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2B16C" w14:textId="77777777" w:rsidR="007E5760" w:rsidRPr="00714CF4" w:rsidRDefault="007E5760" w:rsidP="00D61C27">
      <w:pPr>
        <w:pStyle w:val="PartHeading"/>
        <w:rPr>
          <w:rFonts w:ascii="Segoe UI" w:hAnsi="Segoe UI"/>
          <w:sz w:val="18"/>
          <w:szCs w:val="18"/>
        </w:rPr>
      </w:pPr>
      <w:r w:rsidRPr="00714CF4">
        <w:t>ARTES 4.0 Technologies and Products</w:t>
      </w:r>
      <w:r w:rsidRPr="00714CF4">
        <w:rPr>
          <w:szCs w:val="28"/>
        </w:rPr>
        <w:t> </w:t>
      </w:r>
    </w:p>
    <w:p w14:paraId="2D9D3675" w14:textId="77777777" w:rsidR="007E5760" w:rsidRPr="00714CF4" w:rsidRDefault="007E5760" w:rsidP="00D61C27">
      <w:pPr>
        <w:pStyle w:val="PartHeading"/>
        <w:rPr>
          <w:szCs w:val="28"/>
        </w:rPr>
      </w:pPr>
      <w:r w:rsidRPr="00714CF4">
        <w:t>Full Proposal</w:t>
      </w:r>
      <w:r w:rsidRPr="00714CF4">
        <w:rPr>
          <w:szCs w:val="28"/>
        </w:rPr>
        <w:t> </w:t>
      </w:r>
    </w:p>
    <w:p w14:paraId="67C88E3B" w14:textId="77777777" w:rsidR="00E84DA0" w:rsidRDefault="00E84DA0" w:rsidP="00E551B9">
      <w:pPr>
        <w:contextualSpacing/>
        <w:jc w:val="both"/>
        <w:rPr>
          <w:rFonts w:cs="Arial"/>
          <w:color w:val="000000"/>
        </w:rPr>
      </w:pPr>
    </w:p>
    <w:p w14:paraId="0A9CB776" w14:textId="77777777" w:rsidR="0034217E" w:rsidRPr="00714CF4" w:rsidRDefault="0034217E" w:rsidP="00E551B9">
      <w:pPr>
        <w:contextualSpacing/>
        <w:jc w:val="both"/>
        <w:rPr>
          <w:rFonts w:cs="Arial"/>
          <w:color w:val="000000"/>
        </w:rPr>
      </w:pPr>
    </w:p>
    <w:p w14:paraId="218AABFE" w14:textId="77777777" w:rsidR="00631259" w:rsidRPr="007664B3" w:rsidRDefault="00631259" w:rsidP="00631259">
      <w:pPr>
        <w:pStyle w:val="BoldCentred"/>
        <w:spacing w:before="100" w:beforeAutospacing="1" w:after="960"/>
        <w:rPr>
          <w:sz w:val="28"/>
        </w:rPr>
      </w:pPr>
      <w:r w:rsidRPr="007664B3">
        <w:rPr>
          <w:sz w:val="28"/>
        </w:rPr>
        <w:t>Part 3</w:t>
      </w:r>
    </w:p>
    <w:p w14:paraId="5FF5024B" w14:textId="77777777" w:rsidR="00631259" w:rsidRPr="007664B3" w:rsidRDefault="00631259" w:rsidP="00631259">
      <w:pPr>
        <w:pStyle w:val="BoldCentred"/>
        <w:spacing w:before="100" w:beforeAutospacing="1" w:after="360"/>
        <w:rPr>
          <w:sz w:val="28"/>
        </w:rPr>
      </w:pPr>
      <w:r w:rsidRPr="007664B3">
        <w:rPr>
          <w:sz w:val="28"/>
        </w:rPr>
        <w:t>Technical Proposal</w:t>
      </w:r>
    </w:p>
    <w:p w14:paraId="3F8E7998" w14:textId="77777777" w:rsidR="00631259" w:rsidRPr="007664B3" w:rsidRDefault="00631259" w:rsidP="00631259">
      <w:pPr>
        <w:pStyle w:val="STDDOCTitle"/>
        <w:spacing w:before="240" w:line="240" w:lineRule="auto"/>
        <w:jc w:val="center"/>
        <w:rPr>
          <w:rFonts w:ascii="Helv" w:hAnsi="Helv" w:cs="Helv"/>
          <w:color w:val="FF0000"/>
          <w:sz w:val="28"/>
          <w:szCs w:val="36"/>
          <w:lang w:eastAsia="en-GB"/>
        </w:rPr>
      </w:pPr>
      <w:r w:rsidRPr="007664B3">
        <w:rPr>
          <w:rFonts w:ascii="Helv" w:hAnsi="Helv" w:cs="Helv"/>
          <w:color w:val="FF0000"/>
          <w:sz w:val="28"/>
          <w:szCs w:val="36"/>
          <w:lang w:eastAsia="en-GB"/>
        </w:rPr>
        <w:t>Proposal title</w:t>
      </w:r>
    </w:p>
    <w:p w14:paraId="57DB8EB7" w14:textId="77777777" w:rsidR="00631259" w:rsidRPr="007664B3" w:rsidRDefault="00631259" w:rsidP="00631259">
      <w:pPr>
        <w:pStyle w:val="STDDOCTitle"/>
        <w:spacing w:before="240" w:line="240" w:lineRule="auto"/>
        <w:jc w:val="center"/>
        <w:rPr>
          <w:rFonts w:ascii="Helv" w:hAnsi="Helv" w:cs="Helv"/>
          <w:color w:val="FF0000"/>
          <w:sz w:val="28"/>
          <w:szCs w:val="36"/>
          <w:lang w:eastAsia="en-GB"/>
        </w:rPr>
      </w:pPr>
      <w:r w:rsidRPr="007664B3">
        <w:rPr>
          <w:rFonts w:ascii="Helv" w:hAnsi="Helv" w:cs="Helv"/>
          <w:color w:val="000000"/>
          <w:sz w:val="28"/>
          <w:szCs w:val="36"/>
          <w:lang w:eastAsia="en-GB"/>
        </w:rPr>
        <w:t xml:space="preserve">Proposal Reference: </w:t>
      </w:r>
      <w:r w:rsidRPr="007664B3">
        <w:rPr>
          <w:rFonts w:ascii="Helv" w:hAnsi="Helv" w:cs="Helv"/>
          <w:color w:val="FF0000"/>
          <w:sz w:val="28"/>
          <w:szCs w:val="36"/>
          <w:lang w:eastAsia="en-GB"/>
        </w:rPr>
        <w:t>reference number</w:t>
      </w:r>
    </w:p>
    <w:p w14:paraId="1CFEDBCC" w14:textId="77777777" w:rsidR="00631259" w:rsidRPr="007664B3" w:rsidRDefault="00631259" w:rsidP="00631259">
      <w:pPr>
        <w:pStyle w:val="BoldCentred"/>
      </w:pPr>
    </w:p>
    <w:p w14:paraId="7842E85D" w14:textId="77777777" w:rsidR="00631259" w:rsidRPr="007664B3" w:rsidRDefault="00631259" w:rsidP="00631259">
      <w:pPr>
        <w:pStyle w:val="BoldCentred"/>
      </w:pPr>
      <w:r w:rsidRPr="007664B3">
        <w:t>Notes for the use of this template (to be removed from Full Proposal)</w:t>
      </w:r>
    </w:p>
    <w:p w14:paraId="06994036" w14:textId="77777777" w:rsidR="0066532C" w:rsidRDefault="0066532C" w:rsidP="0066532C">
      <w:pPr>
        <w:pStyle w:val="Default"/>
        <w:contextualSpacing/>
        <w:jc w:val="both"/>
        <w:rPr>
          <w:rFonts w:ascii="Arial" w:eastAsiaTheme="minorHAnsi" w:hAnsi="Arial" w:cs="Arial"/>
          <w:b/>
          <w:i/>
          <w:color w:val="FF0000"/>
          <w:sz w:val="20"/>
          <w:szCs w:val="20"/>
          <w:lang w:eastAsia="it-IT"/>
        </w:rPr>
      </w:pPr>
      <w:r w:rsidRPr="00592934">
        <w:rPr>
          <w:rFonts w:ascii="Arial" w:eastAsiaTheme="minorHAnsi" w:hAnsi="Arial" w:cs="Arial"/>
          <w:b/>
          <w:i/>
          <w:color w:val="FF0000"/>
          <w:sz w:val="20"/>
          <w:szCs w:val="20"/>
          <w:lang w:eastAsia="it-IT"/>
        </w:rPr>
        <w:t>[N.B. Use this template to prepare your Full Proposal. Once the Full Proposal is complete and internally validated, please remove all captions in red colour (instructions for Tenderers), delete all ESA headers/footers, add your own logos, headers/footers prior to finalising your Full Proposal for submission to ESA. The Full Proposal shall be submitted in a searchable and indexed PDF file for easier viewing.]</w:t>
      </w:r>
    </w:p>
    <w:p w14:paraId="51A66FB0" w14:textId="77777777" w:rsidR="0066532C" w:rsidRDefault="0066532C" w:rsidP="00CE3174">
      <w:pPr>
        <w:pStyle w:val="Body"/>
      </w:pPr>
    </w:p>
    <w:p w14:paraId="39D92E06" w14:textId="791788A7" w:rsidR="00631259" w:rsidRPr="00A03641" w:rsidRDefault="00631259" w:rsidP="00CE3174">
      <w:pPr>
        <w:pStyle w:val="Body"/>
      </w:pPr>
      <w:r w:rsidRPr="00A03641">
        <w:t xml:space="preserve">This document contains requirements gathered in annex. For convenience, they can be accessed via hyperlinks that are located at the beginning of the section they relate to. These requirements must be </w:t>
      </w:r>
      <w:proofErr w:type="gramStart"/>
      <w:r w:rsidRPr="00A03641">
        <w:t>taken into account</w:t>
      </w:r>
      <w:proofErr w:type="gramEnd"/>
      <w:r w:rsidRPr="00A03641">
        <w:t xml:space="preserve"> when completing the Proposal.</w:t>
      </w:r>
    </w:p>
    <w:p w14:paraId="45DEE09E" w14:textId="77777777" w:rsidR="00CE3174" w:rsidRPr="00A03641" w:rsidRDefault="00CE3174" w:rsidP="00CE3174">
      <w:pPr>
        <w:pStyle w:val="Body"/>
        <w:rPr>
          <w:b/>
        </w:rPr>
      </w:pPr>
    </w:p>
    <w:p w14:paraId="5BC767C8" w14:textId="77777777" w:rsidR="00631259" w:rsidRPr="00A03641" w:rsidRDefault="00631259" w:rsidP="00CE3174">
      <w:pPr>
        <w:pStyle w:val="Body"/>
        <w:rPr>
          <w:b/>
          <w:highlight w:val="yellow"/>
        </w:rPr>
      </w:pPr>
      <w:r w:rsidRPr="00A03641">
        <w:t>Material presented in this plain style must not be removed nor modified, unless stated otherwise by an explanatory note.</w:t>
      </w:r>
    </w:p>
    <w:p w14:paraId="0BE54810" w14:textId="77777777" w:rsidR="00631259" w:rsidRPr="00A03641" w:rsidRDefault="00631259" w:rsidP="00631259">
      <w:pPr>
        <w:pStyle w:val="BoldCentred"/>
        <w:jc w:val="both"/>
        <w:rPr>
          <w:rFonts w:ascii="Arial" w:hAnsi="Arial" w:cs="Arial"/>
          <w:b w:val="0"/>
          <w:highlight w:val="yellow"/>
        </w:rPr>
      </w:pPr>
      <w:r w:rsidRPr="00A03641">
        <w:rPr>
          <w:rFonts w:ascii="Arial" w:hAnsi="Arial" w:cs="Arial"/>
          <w:b w:val="0"/>
          <w:highlight w:val="yellow"/>
        </w:rPr>
        <w:t xml:space="preserve">Parts highlighted in yellow </w:t>
      </w:r>
      <w:proofErr w:type="gramStart"/>
      <w:r w:rsidRPr="00A03641">
        <w:rPr>
          <w:rFonts w:ascii="Arial" w:hAnsi="Arial" w:cs="Arial"/>
          <w:b w:val="0"/>
          <w:highlight w:val="yellow"/>
        </w:rPr>
        <w:t>may</w:t>
      </w:r>
      <w:proofErr w:type="gramEnd"/>
      <w:r w:rsidRPr="00A03641">
        <w:rPr>
          <w:rFonts w:ascii="Arial" w:hAnsi="Arial" w:cs="Arial"/>
          <w:b w:val="0"/>
          <w:highlight w:val="yellow"/>
        </w:rPr>
        <w:t xml:space="preserve"> or may not need to be filled in, depending on the scope of the proposal (please refer to the related explanatory notes to determine if they apply or not).</w:t>
      </w:r>
    </w:p>
    <w:p w14:paraId="760A5092" w14:textId="77777777" w:rsidR="00631259" w:rsidRPr="00A03641" w:rsidRDefault="00631259" w:rsidP="00631259">
      <w:pPr>
        <w:pStyle w:val="BoldCentred"/>
        <w:jc w:val="both"/>
        <w:rPr>
          <w:rFonts w:ascii="Arial" w:hAnsi="Arial" w:cs="Arial"/>
          <w:b w:val="0"/>
          <w:color w:val="FF0000"/>
        </w:rPr>
      </w:pPr>
      <w:r w:rsidRPr="00A03641">
        <w:rPr>
          <w:rFonts w:ascii="Arial" w:hAnsi="Arial" w:cs="Arial"/>
          <w:b w:val="0"/>
          <w:color w:val="FF0000"/>
        </w:rPr>
        <w:t xml:space="preserve">Text in red font </w:t>
      </w:r>
      <w:r w:rsidRPr="00A03641">
        <w:rPr>
          <w:rFonts w:ascii="Arial" w:hAnsi="Arial" w:cs="Arial"/>
          <w:color w:val="FF0000"/>
        </w:rPr>
        <w:t>must</w:t>
      </w:r>
      <w:r w:rsidRPr="00A03641">
        <w:rPr>
          <w:rFonts w:ascii="Arial" w:hAnsi="Arial" w:cs="Arial"/>
          <w:b w:val="0"/>
          <w:color w:val="FF0000"/>
        </w:rPr>
        <w:t xml:space="preserve"> be modified and/or completed by the Tenderer for the proposed activity (this supplementary information should be presented in plain typeface, i.e. not red, in the final version of the Full Proposal). </w:t>
      </w:r>
    </w:p>
    <w:p w14:paraId="04C1EB2D" w14:textId="77777777" w:rsidR="00631259" w:rsidRPr="00A03641" w:rsidRDefault="00631259" w:rsidP="007F0E56">
      <w:pPr>
        <w:pStyle w:val="BlueText"/>
      </w:pPr>
      <w:r w:rsidRPr="00A03641">
        <w:t>Text in blue italics is used for explanatory notes and guidance to help you to develop the Full Proposal content. They should be removed from the final document before submission.</w:t>
      </w:r>
    </w:p>
    <w:p w14:paraId="1E67D3AC" w14:textId="77777777" w:rsidR="00631259" w:rsidRDefault="00631259" w:rsidP="00631259">
      <w:pPr>
        <w:pStyle w:val="TableTextCentre"/>
        <w:spacing w:before="40" w:line="240" w:lineRule="atLeast"/>
        <w:jc w:val="left"/>
      </w:pPr>
    </w:p>
    <w:p w14:paraId="54D751FF" w14:textId="63F9EB36" w:rsidR="00BC2856" w:rsidRDefault="00BC2856" w:rsidP="00BC2856">
      <w:pPr>
        <w:jc w:val="both"/>
      </w:pPr>
      <w:r w:rsidRPr="002B7A29">
        <w:t xml:space="preserve">A single </w:t>
      </w:r>
      <w:r>
        <w:t>Technical Proposal</w:t>
      </w:r>
      <w:r w:rsidRPr="002B7A29">
        <w:t xml:space="preserve"> shall be included covering all Development Phases for which support is being requested under the ARTES </w:t>
      </w:r>
      <w:r>
        <w:t>4.0</w:t>
      </w:r>
      <w:r w:rsidRPr="002B7A29">
        <w:t xml:space="preserve"> </w:t>
      </w:r>
      <w:r>
        <w:t xml:space="preserve">Technologies and Products </w:t>
      </w:r>
      <w:r w:rsidRPr="002B7A29">
        <w:t>Call for Proposals.</w:t>
      </w:r>
    </w:p>
    <w:p w14:paraId="6F29EDC6" w14:textId="77777777" w:rsidR="00751E8B" w:rsidRPr="002B7A29" w:rsidRDefault="00751E8B" w:rsidP="00BC2856">
      <w:pPr>
        <w:jc w:val="both"/>
      </w:pPr>
    </w:p>
    <w:p w14:paraId="6371754F" w14:textId="77777777" w:rsidR="00BC2856" w:rsidRDefault="00BC2856" w:rsidP="00BC2856">
      <w:pPr>
        <w:jc w:val="both"/>
      </w:pPr>
      <w:r w:rsidRPr="002B7A29">
        <w:t xml:space="preserve">Use of this Full Proposal Template is </w:t>
      </w:r>
      <w:r w:rsidRPr="002B7A29">
        <w:rPr>
          <w:b/>
        </w:rPr>
        <w:t>mandatory</w:t>
      </w:r>
      <w:r w:rsidRPr="002B7A29">
        <w:t xml:space="preserve">. The Tenderer shall not change the structure of this Full Proposal Template (i.e. the table of contents must remain unchanged) and adhere to its guidelines and requirements. However, the format and lay-out can be modified, e.g. to be in-line with the Tenderer’s corporate identity. </w:t>
      </w:r>
    </w:p>
    <w:p w14:paraId="5B8EB73C" w14:textId="77777777" w:rsidR="00751E8B" w:rsidRPr="002B7A29" w:rsidRDefault="00751E8B" w:rsidP="00BC2856">
      <w:pPr>
        <w:jc w:val="both"/>
      </w:pPr>
    </w:p>
    <w:p w14:paraId="25640164" w14:textId="77777777" w:rsidR="00631259" w:rsidRDefault="00631259" w:rsidP="00CE3174">
      <w:pPr>
        <w:pStyle w:val="Body"/>
      </w:pPr>
      <w:r w:rsidRPr="007664B3">
        <w:t>The whole development and validation plan of the product, from the current development status up to the completion of the product ready for commercialisation, shall be included in this Technical Proposal.</w:t>
      </w:r>
    </w:p>
    <w:p w14:paraId="369D6586" w14:textId="77777777" w:rsidR="00751E8B" w:rsidRDefault="00751E8B" w:rsidP="00CE3174">
      <w:pPr>
        <w:pStyle w:val="Body"/>
      </w:pPr>
    </w:p>
    <w:p w14:paraId="08960F6E" w14:textId="77777777" w:rsidR="00631259" w:rsidRDefault="00631259" w:rsidP="00CE3174">
      <w:pPr>
        <w:pStyle w:val="Body"/>
      </w:pPr>
      <w:r w:rsidRPr="007664B3">
        <w:t>The Technical Proposal shall be at a level of detail commensurate with the development status of the product.</w:t>
      </w:r>
    </w:p>
    <w:p w14:paraId="5C29E4C0" w14:textId="77777777" w:rsidR="00CE3174" w:rsidRPr="007664B3" w:rsidRDefault="00CE3174" w:rsidP="00CE3174">
      <w:pPr>
        <w:pStyle w:val="Body"/>
      </w:pPr>
    </w:p>
    <w:p w14:paraId="026B2ACB" w14:textId="77777777" w:rsidR="00631259" w:rsidRPr="007664B3" w:rsidRDefault="00631259" w:rsidP="00631259">
      <w:pPr>
        <w:pStyle w:val="STDDOCHeader"/>
        <w:pageBreakBefore/>
        <w:spacing w:after="120"/>
        <w:jc w:val="center"/>
        <w:rPr>
          <w:sz w:val="28"/>
          <w:szCs w:val="28"/>
          <w:lang w:val="en-GB" w:eastAsia="it-IT"/>
        </w:rPr>
      </w:pPr>
      <w:r w:rsidRPr="007664B3">
        <w:rPr>
          <w:sz w:val="28"/>
          <w:szCs w:val="28"/>
          <w:lang w:val="en-GB"/>
        </w:rPr>
        <w:lastRenderedPageBreak/>
        <w:t>Table of Contents</w:t>
      </w:r>
    </w:p>
    <w:p w14:paraId="241EF454" w14:textId="46974438" w:rsidR="007F0E56" w:rsidRDefault="00631259">
      <w:pPr>
        <w:pStyle w:val="TOC1"/>
        <w:tabs>
          <w:tab w:val="left" w:pos="407"/>
          <w:tab w:val="right" w:leader="dot" w:pos="9657"/>
        </w:tabs>
        <w:rPr>
          <w:rFonts w:asciiTheme="minorHAnsi" w:eastAsiaTheme="minorEastAsia" w:hAnsiTheme="minorHAnsi" w:cstheme="minorBidi"/>
          <w:noProof/>
          <w:kern w:val="2"/>
          <w:sz w:val="24"/>
          <w:szCs w:val="24"/>
          <w:lang w:eastAsia="en-GB"/>
          <w14:ligatures w14:val="standardContextual"/>
        </w:rPr>
      </w:pPr>
      <w:r w:rsidRPr="00CA17A1">
        <w:fldChar w:fldCharType="begin"/>
      </w:r>
      <w:r w:rsidRPr="007664B3">
        <w:instrText xml:space="preserve"> TOC \o "1-2" \h \z \u </w:instrText>
      </w:r>
      <w:r w:rsidRPr="00CA17A1">
        <w:fldChar w:fldCharType="separate"/>
      </w:r>
      <w:hyperlink w:anchor="_Toc201849864" w:history="1">
        <w:r w:rsidR="007F0E56" w:rsidRPr="00BC1FDA">
          <w:rPr>
            <w:rStyle w:val="Hyperlink"/>
            <w:noProof/>
          </w:rPr>
          <w:t>1.</w:t>
        </w:r>
        <w:r w:rsidR="007F0E56">
          <w:rPr>
            <w:rFonts w:asciiTheme="minorHAnsi" w:eastAsiaTheme="minorEastAsia" w:hAnsiTheme="minorHAnsi" w:cstheme="minorBidi"/>
            <w:noProof/>
            <w:kern w:val="2"/>
            <w:sz w:val="24"/>
            <w:szCs w:val="24"/>
            <w:lang w:eastAsia="en-GB"/>
            <w14:ligatures w14:val="standardContextual"/>
          </w:rPr>
          <w:tab/>
        </w:r>
        <w:r w:rsidR="007F0E56" w:rsidRPr="00BC1FDA">
          <w:rPr>
            <w:rStyle w:val="Hyperlink"/>
            <w:noProof/>
          </w:rPr>
          <w:t>Introduction</w:t>
        </w:r>
        <w:r w:rsidR="007F0E56">
          <w:rPr>
            <w:noProof/>
            <w:webHidden/>
          </w:rPr>
          <w:tab/>
        </w:r>
        <w:r w:rsidR="007F0E56">
          <w:rPr>
            <w:noProof/>
            <w:webHidden/>
          </w:rPr>
          <w:fldChar w:fldCharType="begin"/>
        </w:r>
        <w:r w:rsidR="007F0E56">
          <w:rPr>
            <w:noProof/>
            <w:webHidden/>
          </w:rPr>
          <w:instrText xml:space="preserve"> PAGEREF _Toc201849864 \h </w:instrText>
        </w:r>
        <w:r w:rsidR="007F0E56">
          <w:rPr>
            <w:noProof/>
            <w:webHidden/>
          </w:rPr>
        </w:r>
        <w:r w:rsidR="007F0E56">
          <w:rPr>
            <w:noProof/>
            <w:webHidden/>
          </w:rPr>
          <w:fldChar w:fldCharType="separate"/>
        </w:r>
        <w:r w:rsidR="007F0E56">
          <w:rPr>
            <w:noProof/>
            <w:webHidden/>
          </w:rPr>
          <w:t>3</w:t>
        </w:r>
        <w:r w:rsidR="007F0E56">
          <w:rPr>
            <w:noProof/>
            <w:webHidden/>
          </w:rPr>
          <w:fldChar w:fldCharType="end"/>
        </w:r>
      </w:hyperlink>
    </w:p>
    <w:p w14:paraId="528FFEED" w14:textId="6EE96764" w:rsidR="007F0E56" w:rsidRDefault="007F0E56">
      <w:pPr>
        <w:pStyle w:val="TOC1"/>
        <w:tabs>
          <w:tab w:val="left" w:pos="407"/>
          <w:tab w:val="right" w:leader="dot" w:pos="9657"/>
        </w:tabs>
        <w:rPr>
          <w:rFonts w:asciiTheme="minorHAnsi" w:eastAsiaTheme="minorEastAsia" w:hAnsiTheme="minorHAnsi" w:cstheme="minorBidi"/>
          <w:noProof/>
          <w:kern w:val="2"/>
          <w:sz w:val="24"/>
          <w:szCs w:val="24"/>
          <w:lang w:eastAsia="en-GB"/>
          <w14:ligatures w14:val="standardContextual"/>
        </w:rPr>
      </w:pPr>
      <w:hyperlink w:anchor="_Toc201849865" w:history="1">
        <w:r w:rsidRPr="00BC1FDA">
          <w:rPr>
            <w:rStyle w:val="Hyperlink"/>
            <w:noProof/>
          </w:rPr>
          <w:t>2.</w:t>
        </w:r>
        <w:r>
          <w:rPr>
            <w:rFonts w:asciiTheme="minorHAnsi" w:eastAsiaTheme="minorEastAsia" w:hAnsiTheme="minorHAnsi" w:cstheme="minorBidi"/>
            <w:noProof/>
            <w:kern w:val="2"/>
            <w:sz w:val="24"/>
            <w:szCs w:val="24"/>
            <w:lang w:eastAsia="en-GB"/>
            <w14:ligatures w14:val="standardContextual"/>
          </w:rPr>
          <w:tab/>
        </w:r>
        <w:r w:rsidRPr="00BC1FDA">
          <w:rPr>
            <w:rStyle w:val="Hyperlink"/>
            <w:noProof/>
          </w:rPr>
          <w:t>Description of the Final Product</w:t>
        </w:r>
        <w:r>
          <w:rPr>
            <w:noProof/>
            <w:webHidden/>
          </w:rPr>
          <w:tab/>
        </w:r>
        <w:r>
          <w:rPr>
            <w:noProof/>
            <w:webHidden/>
          </w:rPr>
          <w:fldChar w:fldCharType="begin"/>
        </w:r>
        <w:r>
          <w:rPr>
            <w:noProof/>
            <w:webHidden/>
          </w:rPr>
          <w:instrText xml:space="preserve"> PAGEREF _Toc201849865 \h </w:instrText>
        </w:r>
        <w:r>
          <w:rPr>
            <w:noProof/>
            <w:webHidden/>
          </w:rPr>
        </w:r>
        <w:r>
          <w:rPr>
            <w:noProof/>
            <w:webHidden/>
          </w:rPr>
          <w:fldChar w:fldCharType="separate"/>
        </w:r>
        <w:r>
          <w:rPr>
            <w:noProof/>
            <w:webHidden/>
          </w:rPr>
          <w:t>3</w:t>
        </w:r>
        <w:r>
          <w:rPr>
            <w:noProof/>
            <w:webHidden/>
          </w:rPr>
          <w:fldChar w:fldCharType="end"/>
        </w:r>
      </w:hyperlink>
    </w:p>
    <w:p w14:paraId="79339DB7" w14:textId="58461D81" w:rsidR="007F0E56" w:rsidRDefault="007F0E56">
      <w:pPr>
        <w:pStyle w:val="TOC2"/>
        <w:tabs>
          <w:tab w:val="left" w:pos="574"/>
          <w:tab w:val="right" w:leader="dot" w:pos="9657"/>
        </w:tabs>
        <w:rPr>
          <w:rFonts w:asciiTheme="minorHAnsi" w:hAnsiTheme="minorHAnsi" w:cstheme="minorBidi"/>
          <w:noProof/>
          <w:kern w:val="2"/>
          <w:sz w:val="24"/>
          <w:szCs w:val="24"/>
          <w:lang w:val="en-GB" w:eastAsia="en-GB"/>
          <w14:ligatures w14:val="standardContextual"/>
        </w:rPr>
      </w:pPr>
      <w:hyperlink w:anchor="_Toc201849866" w:history="1">
        <w:r w:rsidRPr="00BC1FDA">
          <w:rPr>
            <w:rStyle w:val="Hyperlink"/>
            <w:noProof/>
          </w:rPr>
          <w:t>2.1.</w:t>
        </w:r>
        <w:r>
          <w:rPr>
            <w:rFonts w:asciiTheme="minorHAnsi" w:hAnsiTheme="minorHAnsi" w:cstheme="minorBidi"/>
            <w:noProof/>
            <w:kern w:val="2"/>
            <w:sz w:val="24"/>
            <w:szCs w:val="24"/>
            <w:lang w:val="en-GB" w:eastAsia="en-GB"/>
            <w14:ligatures w14:val="standardContextual"/>
          </w:rPr>
          <w:tab/>
        </w:r>
        <w:r w:rsidRPr="00BC1FDA">
          <w:rPr>
            <w:rStyle w:val="Hyperlink"/>
            <w:noProof/>
          </w:rPr>
          <w:t>Product Overview</w:t>
        </w:r>
        <w:r>
          <w:rPr>
            <w:noProof/>
            <w:webHidden/>
          </w:rPr>
          <w:tab/>
        </w:r>
        <w:r>
          <w:rPr>
            <w:noProof/>
            <w:webHidden/>
          </w:rPr>
          <w:fldChar w:fldCharType="begin"/>
        </w:r>
        <w:r>
          <w:rPr>
            <w:noProof/>
            <w:webHidden/>
          </w:rPr>
          <w:instrText xml:space="preserve"> PAGEREF _Toc201849866 \h </w:instrText>
        </w:r>
        <w:r>
          <w:rPr>
            <w:noProof/>
            <w:webHidden/>
          </w:rPr>
        </w:r>
        <w:r>
          <w:rPr>
            <w:noProof/>
            <w:webHidden/>
          </w:rPr>
          <w:fldChar w:fldCharType="separate"/>
        </w:r>
        <w:r>
          <w:rPr>
            <w:noProof/>
            <w:webHidden/>
          </w:rPr>
          <w:t>3</w:t>
        </w:r>
        <w:r>
          <w:rPr>
            <w:noProof/>
            <w:webHidden/>
          </w:rPr>
          <w:fldChar w:fldCharType="end"/>
        </w:r>
      </w:hyperlink>
    </w:p>
    <w:p w14:paraId="4C366A98" w14:textId="72A95FFB" w:rsidR="007F0E56" w:rsidRDefault="007F0E56">
      <w:pPr>
        <w:pStyle w:val="TOC2"/>
        <w:tabs>
          <w:tab w:val="left" w:pos="574"/>
          <w:tab w:val="right" w:leader="dot" w:pos="9657"/>
        </w:tabs>
        <w:rPr>
          <w:rFonts w:asciiTheme="minorHAnsi" w:hAnsiTheme="minorHAnsi" w:cstheme="minorBidi"/>
          <w:noProof/>
          <w:kern w:val="2"/>
          <w:sz w:val="24"/>
          <w:szCs w:val="24"/>
          <w:lang w:val="en-GB" w:eastAsia="en-GB"/>
          <w14:ligatures w14:val="standardContextual"/>
        </w:rPr>
      </w:pPr>
      <w:hyperlink w:anchor="_Toc201849867" w:history="1">
        <w:r w:rsidRPr="00BC1FDA">
          <w:rPr>
            <w:rStyle w:val="Hyperlink"/>
            <w:noProof/>
          </w:rPr>
          <w:t>2.2.</w:t>
        </w:r>
        <w:r>
          <w:rPr>
            <w:rFonts w:asciiTheme="minorHAnsi" w:hAnsiTheme="minorHAnsi" w:cstheme="minorBidi"/>
            <w:noProof/>
            <w:kern w:val="2"/>
            <w:sz w:val="24"/>
            <w:szCs w:val="24"/>
            <w:lang w:val="en-GB" w:eastAsia="en-GB"/>
            <w14:ligatures w14:val="standardContextual"/>
          </w:rPr>
          <w:tab/>
        </w:r>
        <w:r w:rsidRPr="00BC1FDA">
          <w:rPr>
            <w:rStyle w:val="Hyperlink"/>
            <w:noProof/>
          </w:rPr>
          <w:t>Product Tree</w:t>
        </w:r>
        <w:r>
          <w:rPr>
            <w:noProof/>
            <w:webHidden/>
          </w:rPr>
          <w:tab/>
        </w:r>
        <w:r>
          <w:rPr>
            <w:noProof/>
            <w:webHidden/>
          </w:rPr>
          <w:fldChar w:fldCharType="begin"/>
        </w:r>
        <w:r>
          <w:rPr>
            <w:noProof/>
            <w:webHidden/>
          </w:rPr>
          <w:instrText xml:space="preserve"> PAGEREF _Toc201849867 \h </w:instrText>
        </w:r>
        <w:r>
          <w:rPr>
            <w:noProof/>
            <w:webHidden/>
          </w:rPr>
        </w:r>
        <w:r>
          <w:rPr>
            <w:noProof/>
            <w:webHidden/>
          </w:rPr>
          <w:fldChar w:fldCharType="separate"/>
        </w:r>
        <w:r>
          <w:rPr>
            <w:noProof/>
            <w:webHidden/>
          </w:rPr>
          <w:t>3</w:t>
        </w:r>
        <w:r>
          <w:rPr>
            <w:noProof/>
            <w:webHidden/>
          </w:rPr>
          <w:fldChar w:fldCharType="end"/>
        </w:r>
      </w:hyperlink>
    </w:p>
    <w:p w14:paraId="5EA41F76" w14:textId="72922BA5" w:rsidR="007F0E56" w:rsidRDefault="007F0E56">
      <w:pPr>
        <w:pStyle w:val="TOC2"/>
        <w:tabs>
          <w:tab w:val="left" w:pos="574"/>
          <w:tab w:val="right" w:leader="dot" w:pos="9657"/>
        </w:tabs>
        <w:rPr>
          <w:rFonts w:asciiTheme="minorHAnsi" w:hAnsiTheme="minorHAnsi" w:cstheme="minorBidi"/>
          <w:noProof/>
          <w:kern w:val="2"/>
          <w:sz w:val="24"/>
          <w:szCs w:val="24"/>
          <w:lang w:val="en-GB" w:eastAsia="en-GB"/>
          <w14:ligatures w14:val="standardContextual"/>
        </w:rPr>
      </w:pPr>
      <w:hyperlink w:anchor="_Toc201849868" w:history="1">
        <w:r w:rsidRPr="00BC1FDA">
          <w:rPr>
            <w:rStyle w:val="Hyperlink"/>
            <w:noProof/>
          </w:rPr>
          <w:t>2.3.</w:t>
        </w:r>
        <w:r>
          <w:rPr>
            <w:rFonts w:asciiTheme="minorHAnsi" w:hAnsiTheme="minorHAnsi" w:cstheme="minorBidi"/>
            <w:noProof/>
            <w:kern w:val="2"/>
            <w:sz w:val="24"/>
            <w:szCs w:val="24"/>
            <w:lang w:val="en-GB" w:eastAsia="en-GB"/>
            <w14:ligatures w14:val="standardContextual"/>
          </w:rPr>
          <w:tab/>
        </w:r>
        <w:r w:rsidRPr="00BC1FDA">
          <w:rPr>
            <w:rStyle w:val="Hyperlink"/>
            <w:noProof/>
          </w:rPr>
          <w:t>Baseline Architecture</w:t>
        </w:r>
        <w:r>
          <w:rPr>
            <w:noProof/>
            <w:webHidden/>
          </w:rPr>
          <w:tab/>
        </w:r>
        <w:r>
          <w:rPr>
            <w:noProof/>
            <w:webHidden/>
          </w:rPr>
          <w:fldChar w:fldCharType="begin"/>
        </w:r>
        <w:r>
          <w:rPr>
            <w:noProof/>
            <w:webHidden/>
          </w:rPr>
          <w:instrText xml:space="preserve"> PAGEREF _Toc201849868 \h </w:instrText>
        </w:r>
        <w:r>
          <w:rPr>
            <w:noProof/>
            <w:webHidden/>
          </w:rPr>
        </w:r>
        <w:r>
          <w:rPr>
            <w:noProof/>
            <w:webHidden/>
          </w:rPr>
          <w:fldChar w:fldCharType="separate"/>
        </w:r>
        <w:r>
          <w:rPr>
            <w:noProof/>
            <w:webHidden/>
          </w:rPr>
          <w:t>3</w:t>
        </w:r>
        <w:r>
          <w:rPr>
            <w:noProof/>
            <w:webHidden/>
          </w:rPr>
          <w:fldChar w:fldCharType="end"/>
        </w:r>
      </w:hyperlink>
    </w:p>
    <w:p w14:paraId="5957CE54" w14:textId="00FA7F41" w:rsidR="007F0E56" w:rsidRDefault="007F0E56">
      <w:pPr>
        <w:pStyle w:val="TOC2"/>
        <w:tabs>
          <w:tab w:val="left" w:pos="574"/>
          <w:tab w:val="right" w:leader="dot" w:pos="9657"/>
        </w:tabs>
        <w:rPr>
          <w:rFonts w:asciiTheme="minorHAnsi" w:hAnsiTheme="minorHAnsi" w:cstheme="minorBidi"/>
          <w:noProof/>
          <w:kern w:val="2"/>
          <w:sz w:val="24"/>
          <w:szCs w:val="24"/>
          <w:lang w:val="en-GB" w:eastAsia="en-GB"/>
          <w14:ligatures w14:val="standardContextual"/>
        </w:rPr>
      </w:pPr>
      <w:hyperlink w:anchor="_Toc201849869" w:history="1">
        <w:r w:rsidRPr="00BC1FDA">
          <w:rPr>
            <w:rStyle w:val="Hyperlink"/>
            <w:noProof/>
          </w:rPr>
          <w:t>2.4.</w:t>
        </w:r>
        <w:r>
          <w:rPr>
            <w:rFonts w:asciiTheme="minorHAnsi" w:hAnsiTheme="minorHAnsi" w:cstheme="minorBidi"/>
            <w:noProof/>
            <w:kern w:val="2"/>
            <w:sz w:val="24"/>
            <w:szCs w:val="24"/>
            <w:lang w:val="en-GB" w:eastAsia="en-GB"/>
            <w14:ligatures w14:val="standardContextual"/>
          </w:rPr>
          <w:tab/>
        </w:r>
        <w:r w:rsidRPr="00BC1FDA">
          <w:rPr>
            <w:rStyle w:val="Hyperlink"/>
            <w:noProof/>
          </w:rPr>
          <w:t>Design Trade-Offs</w:t>
        </w:r>
        <w:r>
          <w:rPr>
            <w:noProof/>
            <w:webHidden/>
          </w:rPr>
          <w:tab/>
        </w:r>
        <w:r>
          <w:rPr>
            <w:noProof/>
            <w:webHidden/>
          </w:rPr>
          <w:fldChar w:fldCharType="begin"/>
        </w:r>
        <w:r>
          <w:rPr>
            <w:noProof/>
            <w:webHidden/>
          </w:rPr>
          <w:instrText xml:space="preserve"> PAGEREF _Toc201849869 \h </w:instrText>
        </w:r>
        <w:r>
          <w:rPr>
            <w:noProof/>
            <w:webHidden/>
          </w:rPr>
        </w:r>
        <w:r>
          <w:rPr>
            <w:noProof/>
            <w:webHidden/>
          </w:rPr>
          <w:fldChar w:fldCharType="separate"/>
        </w:r>
        <w:r>
          <w:rPr>
            <w:noProof/>
            <w:webHidden/>
          </w:rPr>
          <w:t>4</w:t>
        </w:r>
        <w:r>
          <w:rPr>
            <w:noProof/>
            <w:webHidden/>
          </w:rPr>
          <w:fldChar w:fldCharType="end"/>
        </w:r>
      </w:hyperlink>
    </w:p>
    <w:p w14:paraId="18934BE7" w14:textId="39716A6E" w:rsidR="007F0E56" w:rsidRDefault="007F0E56">
      <w:pPr>
        <w:pStyle w:val="TOC1"/>
        <w:tabs>
          <w:tab w:val="left" w:pos="407"/>
          <w:tab w:val="right" w:leader="dot" w:pos="9657"/>
        </w:tabs>
        <w:rPr>
          <w:rFonts w:asciiTheme="minorHAnsi" w:eastAsiaTheme="minorEastAsia" w:hAnsiTheme="minorHAnsi" w:cstheme="minorBidi"/>
          <w:noProof/>
          <w:kern w:val="2"/>
          <w:sz w:val="24"/>
          <w:szCs w:val="24"/>
          <w:lang w:eastAsia="en-GB"/>
          <w14:ligatures w14:val="standardContextual"/>
        </w:rPr>
      </w:pPr>
      <w:hyperlink w:anchor="_Toc201849870" w:history="1">
        <w:r w:rsidRPr="00BC1FDA">
          <w:rPr>
            <w:rStyle w:val="Hyperlink"/>
            <w:noProof/>
          </w:rPr>
          <w:t>3.</w:t>
        </w:r>
        <w:r>
          <w:rPr>
            <w:rFonts w:asciiTheme="minorHAnsi" w:eastAsiaTheme="minorEastAsia" w:hAnsiTheme="minorHAnsi" w:cstheme="minorBidi"/>
            <w:noProof/>
            <w:kern w:val="2"/>
            <w:sz w:val="24"/>
            <w:szCs w:val="24"/>
            <w:lang w:eastAsia="en-GB"/>
            <w14:ligatures w14:val="standardContextual"/>
          </w:rPr>
          <w:tab/>
        </w:r>
        <w:r w:rsidRPr="00BC1FDA">
          <w:rPr>
            <w:rStyle w:val="Hyperlink"/>
            <w:noProof/>
          </w:rPr>
          <w:t>Third Party Products/Rights</w:t>
        </w:r>
        <w:r>
          <w:rPr>
            <w:noProof/>
            <w:webHidden/>
          </w:rPr>
          <w:tab/>
        </w:r>
        <w:r>
          <w:rPr>
            <w:noProof/>
            <w:webHidden/>
          </w:rPr>
          <w:fldChar w:fldCharType="begin"/>
        </w:r>
        <w:r>
          <w:rPr>
            <w:noProof/>
            <w:webHidden/>
          </w:rPr>
          <w:instrText xml:space="preserve"> PAGEREF _Toc201849870 \h </w:instrText>
        </w:r>
        <w:r>
          <w:rPr>
            <w:noProof/>
            <w:webHidden/>
          </w:rPr>
        </w:r>
        <w:r>
          <w:rPr>
            <w:noProof/>
            <w:webHidden/>
          </w:rPr>
          <w:fldChar w:fldCharType="separate"/>
        </w:r>
        <w:r>
          <w:rPr>
            <w:noProof/>
            <w:webHidden/>
          </w:rPr>
          <w:t>4</w:t>
        </w:r>
        <w:r>
          <w:rPr>
            <w:noProof/>
            <w:webHidden/>
          </w:rPr>
          <w:fldChar w:fldCharType="end"/>
        </w:r>
      </w:hyperlink>
    </w:p>
    <w:p w14:paraId="65D39929" w14:textId="39F4FE4D" w:rsidR="007F0E56" w:rsidRDefault="007F0E56">
      <w:pPr>
        <w:pStyle w:val="TOC1"/>
        <w:tabs>
          <w:tab w:val="left" w:pos="407"/>
          <w:tab w:val="right" w:leader="dot" w:pos="9657"/>
        </w:tabs>
        <w:rPr>
          <w:rFonts w:asciiTheme="minorHAnsi" w:eastAsiaTheme="minorEastAsia" w:hAnsiTheme="minorHAnsi" w:cstheme="minorBidi"/>
          <w:noProof/>
          <w:kern w:val="2"/>
          <w:sz w:val="24"/>
          <w:szCs w:val="24"/>
          <w:lang w:eastAsia="en-GB"/>
          <w14:ligatures w14:val="standardContextual"/>
        </w:rPr>
      </w:pPr>
      <w:hyperlink w:anchor="_Toc201849871" w:history="1">
        <w:r w:rsidRPr="00BC1FDA">
          <w:rPr>
            <w:rStyle w:val="Hyperlink"/>
            <w:noProof/>
          </w:rPr>
          <w:t>4.</w:t>
        </w:r>
        <w:r>
          <w:rPr>
            <w:rFonts w:asciiTheme="minorHAnsi" w:eastAsiaTheme="minorEastAsia" w:hAnsiTheme="minorHAnsi" w:cstheme="minorBidi"/>
            <w:noProof/>
            <w:kern w:val="2"/>
            <w:sz w:val="24"/>
            <w:szCs w:val="24"/>
            <w:lang w:eastAsia="en-GB"/>
            <w14:ligatures w14:val="standardContextual"/>
          </w:rPr>
          <w:tab/>
        </w:r>
        <w:r w:rsidRPr="00BC1FDA">
          <w:rPr>
            <w:rStyle w:val="Hyperlink"/>
            <w:noProof/>
          </w:rPr>
          <w:t>Product Heritage and Current Development Status</w:t>
        </w:r>
        <w:r>
          <w:rPr>
            <w:noProof/>
            <w:webHidden/>
          </w:rPr>
          <w:tab/>
        </w:r>
        <w:r>
          <w:rPr>
            <w:noProof/>
            <w:webHidden/>
          </w:rPr>
          <w:fldChar w:fldCharType="begin"/>
        </w:r>
        <w:r>
          <w:rPr>
            <w:noProof/>
            <w:webHidden/>
          </w:rPr>
          <w:instrText xml:space="preserve"> PAGEREF _Toc201849871 \h </w:instrText>
        </w:r>
        <w:r>
          <w:rPr>
            <w:noProof/>
            <w:webHidden/>
          </w:rPr>
        </w:r>
        <w:r>
          <w:rPr>
            <w:noProof/>
            <w:webHidden/>
          </w:rPr>
          <w:fldChar w:fldCharType="separate"/>
        </w:r>
        <w:r>
          <w:rPr>
            <w:noProof/>
            <w:webHidden/>
          </w:rPr>
          <w:t>4</w:t>
        </w:r>
        <w:r>
          <w:rPr>
            <w:noProof/>
            <w:webHidden/>
          </w:rPr>
          <w:fldChar w:fldCharType="end"/>
        </w:r>
      </w:hyperlink>
    </w:p>
    <w:p w14:paraId="01A7953C" w14:textId="729BB940" w:rsidR="007F0E56" w:rsidRDefault="007F0E56">
      <w:pPr>
        <w:pStyle w:val="TOC2"/>
        <w:tabs>
          <w:tab w:val="left" w:pos="574"/>
          <w:tab w:val="right" w:leader="dot" w:pos="9657"/>
        </w:tabs>
        <w:rPr>
          <w:rFonts w:asciiTheme="minorHAnsi" w:hAnsiTheme="minorHAnsi" w:cstheme="minorBidi"/>
          <w:noProof/>
          <w:kern w:val="2"/>
          <w:sz w:val="24"/>
          <w:szCs w:val="24"/>
          <w:lang w:val="en-GB" w:eastAsia="en-GB"/>
          <w14:ligatures w14:val="standardContextual"/>
        </w:rPr>
      </w:pPr>
      <w:hyperlink w:anchor="_Toc201849872" w:history="1">
        <w:r w:rsidRPr="00BC1FDA">
          <w:rPr>
            <w:rStyle w:val="Hyperlink"/>
            <w:noProof/>
          </w:rPr>
          <w:t>4.1.</w:t>
        </w:r>
        <w:r>
          <w:rPr>
            <w:rFonts w:asciiTheme="minorHAnsi" w:hAnsiTheme="minorHAnsi" w:cstheme="minorBidi"/>
            <w:noProof/>
            <w:kern w:val="2"/>
            <w:sz w:val="24"/>
            <w:szCs w:val="24"/>
            <w:lang w:val="en-GB" w:eastAsia="en-GB"/>
            <w14:ligatures w14:val="standardContextual"/>
          </w:rPr>
          <w:tab/>
        </w:r>
        <w:r w:rsidRPr="00BC1FDA">
          <w:rPr>
            <w:rStyle w:val="Hyperlink"/>
            <w:noProof/>
          </w:rPr>
          <w:t>Description of the Heritage and Starting Point</w:t>
        </w:r>
        <w:r>
          <w:rPr>
            <w:noProof/>
            <w:webHidden/>
          </w:rPr>
          <w:tab/>
        </w:r>
        <w:r>
          <w:rPr>
            <w:noProof/>
            <w:webHidden/>
          </w:rPr>
          <w:fldChar w:fldCharType="begin"/>
        </w:r>
        <w:r>
          <w:rPr>
            <w:noProof/>
            <w:webHidden/>
          </w:rPr>
          <w:instrText xml:space="preserve"> PAGEREF _Toc201849872 \h </w:instrText>
        </w:r>
        <w:r>
          <w:rPr>
            <w:noProof/>
            <w:webHidden/>
          </w:rPr>
        </w:r>
        <w:r>
          <w:rPr>
            <w:noProof/>
            <w:webHidden/>
          </w:rPr>
          <w:fldChar w:fldCharType="separate"/>
        </w:r>
        <w:r>
          <w:rPr>
            <w:noProof/>
            <w:webHidden/>
          </w:rPr>
          <w:t>4</w:t>
        </w:r>
        <w:r>
          <w:rPr>
            <w:noProof/>
            <w:webHidden/>
          </w:rPr>
          <w:fldChar w:fldCharType="end"/>
        </w:r>
      </w:hyperlink>
    </w:p>
    <w:p w14:paraId="1514E263" w14:textId="483748A5" w:rsidR="007F0E56" w:rsidRDefault="007F0E56">
      <w:pPr>
        <w:pStyle w:val="TOC2"/>
        <w:tabs>
          <w:tab w:val="left" w:pos="574"/>
          <w:tab w:val="right" w:leader="dot" w:pos="9657"/>
        </w:tabs>
        <w:rPr>
          <w:rFonts w:asciiTheme="minorHAnsi" w:hAnsiTheme="minorHAnsi" w:cstheme="minorBidi"/>
          <w:noProof/>
          <w:kern w:val="2"/>
          <w:sz w:val="24"/>
          <w:szCs w:val="24"/>
          <w:lang w:val="en-GB" w:eastAsia="en-GB"/>
          <w14:ligatures w14:val="standardContextual"/>
        </w:rPr>
      </w:pPr>
      <w:hyperlink w:anchor="_Toc201849873" w:history="1">
        <w:r w:rsidRPr="00BC1FDA">
          <w:rPr>
            <w:rStyle w:val="Hyperlink"/>
            <w:noProof/>
          </w:rPr>
          <w:t>4.2.</w:t>
        </w:r>
        <w:r>
          <w:rPr>
            <w:rFonts w:asciiTheme="minorHAnsi" w:hAnsiTheme="minorHAnsi" w:cstheme="minorBidi"/>
            <w:noProof/>
            <w:kern w:val="2"/>
            <w:sz w:val="24"/>
            <w:szCs w:val="24"/>
            <w:lang w:val="en-GB" w:eastAsia="en-GB"/>
            <w14:ligatures w14:val="standardContextual"/>
          </w:rPr>
          <w:tab/>
        </w:r>
        <w:r w:rsidRPr="00BC1FDA">
          <w:rPr>
            <w:rStyle w:val="Hyperlink"/>
            <w:noProof/>
          </w:rPr>
          <w:t>Current Development Status of the Product</w:t>
        </w:r>
        <w:r>
          <w:rPr>
            <w:noProof/>
            <w:webHidden/>
          </w:rPr>
          <w:tab/>
        </w:r>
        <w:r>
          <w:rPr>
            <w:noProof/>
            <w:webHidden/>
          </w:rPr>
          <w:fldChar w:fldCharType="begin"/>
        </w:r>
        <w:r>
          <w:rPr>
            <w:noProof/>
            <w:webHidden/>
          </w:rPr>
          <w:instrText xml:space="preserve"> PAGEREF _Toc201849873 \h </w:instrText>
        </w:r>
        <w:r>
          <w:rPr>
            <w:noProof/>
            <w:webHidden/>
          </w:rPr>
        </w:r>
        <w:r>
          <w:rPr>
            <w:noProof/>
            <w:webHidden/>
          </w:rPr>
          <w:fldChar w:fldCharType="separate"/>
        </w:r>
        <w:r>
          <w:rPr>
            <w:noProof/>
            <w:webHidden/>
          </w:rPr>
          <w:t>4</w:t>
        </w:r>
        <w:r>
          <w:rPr>
            <w:noProof/>
            <w:webHidden/>
          </w:rPr>
          <w:fldChar w:fldCharType="end"/>
        </w:r>
      </w:hyperlink>
    </w:p>
    <w:p w14:paraId="5D3D9D4C" w14:textId="4815CF1C" w:rsidR="007F0E56" w:rsidRDefault="007F0E56">
      <w:pPr>
        <w:pStyle w:val="TOC1"/>
        <w:tabs>
          <w:tab w:val="left" w:pos="407"/>
          <w:tab w:val="right" w:leader="dot" w:pos="9657"/>
        </w:tabs>
        <w:rPr>
          <w:rFonts w:asciiTheme="minorHAnsi" w:eastAsiaTheme="minorEastAsia" w:hAnsiTheme="minorHAnsi" w:cstheme="minorBidi"/>
          <w:noProof/>
          <w:kern w:val="2"/>
          <w:sz w:val="24"/>
          <w:szCs w:val="24"/>
          <w:lang w:eastAsia="en-GB"/>
          <w14:ligatures w14:val="standardContextual"/>
        </w:rPr>
      </w:pPr>
      <w:hyperlink w:anchor="_Toc201849874" w:history="1">
        <w:r w:rsidRPr="00BC1FDA">
          <w:rPr>
            <w:rStyle w:val="Hyperlink"/>
            <w:noProof/>
          </w:rPr>
          <w:t>5.</w:t>
        </w:r>
        <w:r>
          <w:rPr>
            <w:rFonts w:asciiTheme="minorHAnsi" w:eastAsiaTheme="minorEastAsia" w:hAnsiTheme="minorHAnsi" w:cstheme="minorBidi"/>
            <w:noProof/>
            <w:kern w:val="2"/>
            <w:sz w:val="24"/>
            <w:szCs w:val="24"/>
            <w:lang w:eastAsia="en-GB"/>
            <w14:ligatures w14:val="standardContextual"/>
          </w:rPr>
          <w:tab/>
        </w:r>
        <w:r w:rsidRPr="00BC1FDA">
          <w:rPr>
            <w:rStyle w:val="Hyperlink"/>
            <w:noProof/>
          </w:rPr>
          <w:t>Overall Product Development Constraints</w:t>
        </w:r>
        <w:r>
          <w:rPr>
            <w:noProof/>
            <w:webHidden/>
          </w:rPr>
          <w:tab/>
        </w:r>
        <w:r>
          <w:rPr>
            <w:noProof/>
            <w:webHidden/>
          </w:rPr>
          <w:fldChar w:fldCharType="begin"/>
        </w:r>
        <w:r>
          <w:rPr>
            <w:noProof/>
            <w:webHidden/>
          </w:rPr>
          <w:instrText xml:space="preserve"> PAGEREF _Toc201849874 \h </w:instrText>
        </w:r>
        <w:r>
          <w:rPr>
            <w:noProof/>
            <w:webHidden/>
          </w:rPr>
        </w:r>
        <w:r>
          <w:rPr>
            <w:noProof/>
            <w:webHidden/>
          </w:rPr>
          <w:fldChar w:fldCharType="separate"/>
        </w:r>
        <w:r>
          <w:rPr>
            <w:noProof/>
            <w:webHidden/>
          </w:rPr>
          <w:t>5</w:t>
        </w:r>
        <w:r>
          <w:rPr>
            <w:noProof/>
            <w:webHidden/>
          </w:rPr>
          <w:fldChar w:fldCharType="end"/>
        </w:r>
      </w:hyperlink>
    </w:p>
    <w:p w14:paraId="1FC84DD5" w14:textId="1EDBE687" w:rsidR="007F0E56" w:rsidRDefault="007F0E56">
      <w:pPr>
        <w:pStyle w:val="TOC2"/>
        <w:tabs>
          <w:tab w:val="left" w:pos="574"/>
          <w:tab w:val="right" w:leader="dot" w:pos="9657"/>
        </w:tabs>
        <w:rPr>
          <w:rFonts w:asciiTheme="minorHAnsi" w:hAnsiTheme="minorHAnsi" w:cstheme="minorBidi"/>
          <w:noProof/>
          <w:kern w:val="2"/>
          <w:sz w:val="24"/>
          <w:szCs w:val="24"/>
          <w:lang w:val="en-GB" w:eastAsia="en-GB"/>
          <w14:ligatures w14:val="standardContextual"/>
        </w:rPr>
      </w:pPr>
      <w:hyperlink w:anchor="_Toc201849875" w:history="1">
        <w:r w:rsidRPr="00BC1FDA">
          <w:rPr>
            <w:rStyle w:val="Hyperlink"/>
            <w:noProof/>
          </w:rPr>
          <w:t>5.1.</w:t>
        </w:r>
        <w:r>
          <w:rPr>
            <w:rFonts w:asciiTheme="minorHAnsi" w:hAnsiTheme="minorHAnsi" w:cstheme="minorBidi"/>
            <w:noProof/>
            <w:kern w:val="2"/>
            <w:sz w:val="24"/>
            <w:szCs w:val="24"/>
            <w:lang w:val="en-GB" w:eastAsia="en-GB"/>
            <w14:ligatures w14:val="standardContextual"/>
          </w:rPr>
          <w:tab/>
        </w:r>
        <w:r w:rsidRPr="00BC1FDA">
          <w:rPr>
            <w:rStyle w:val="Hyperlink"/>
            <w:noProof/>
          </w:rPr>
          <w:t>Key Product Requirements</w:t>
        </w:r>
        <w:r>
          <w:rPr>
            <w:noProof/>
            <w:webHidden/>
          </w:rPr>
          <w:tab/>
        </w:r>
        <w:r>
          <w:rPr>
            <w:noProof/>
            <w:webHidden/>
          </w:rPr>
          <w:fldChar w:fldCharType="begin"/>
        </w:r>
        <w:r>
          <w:rPr>
            <w:noProof/>
            <w:webHidden/>
          </w:rPr>
          <w:instrText xml:space="preserve"> PAGEREF _Toc201849875 \h </w:instrText>
        </w:r>
        <w:r>
          <w:rPr>
            <w:noProof/>
            <w:webHidden/>
          </w:rPr>
        </w:r>
        <w:r>
          <w:rPr>
            <w:noProof/>
            <w:webHidden/>
          </w:rPr>
          <w:fldChar w:fldCharType="separate"/>
        </w:r>
        <w:r>
          <w:rPr>
            <w:noProof/>
            <w:webHidden/>
          </w:rPr>
          <w:t>5</w:t>
        </w:r>
        <w:r>
          <w:rPr>
            <w:noProof/>
            <w:webHidden/>
          </w:rPr>
          <w:fldChar w:fldCharType="end"/>
        </w:r>
      </w:hyperlink>
    </w:p>
    <w:p w14:paraId="625E9EBF" w14:textId="091152C6" w:rsidR="007F0E56" w:rsidRDefault="007F0E56">
      <w:pPr>
        <w:pStyle w:val="TOC2"/>
        <w:tabs>
          <w:tab w:val="left" w:pos="574"/>
          <w:tab w:val="right" w:leader="dot" w:pos="9657"/>
        </w:tabs>
        <w:rPr>
          <w:rFonts w:asciiTheme="minorHAnsi" w:hAnsiTheme="minorHAnsi" w:cstheme="minorBidi"/>
          <w:noProof/>
          <w:kern w:val="2"/>
          <w:sz w:val="24"/>
          <w:szCs w:val="24"/>
          <w:lang w:val="en-GB" w:eastAsia="en-GB"/>
          <w14:ligatures w14:val="standardContextual"/>
        </w:rPr>
      </w:pPr>
      <w:hyperlink w:anchor="_Toc201849876" w:history="1">
        <w:r w:rsidRPr="00BC1FDA">
          <w:rPr>
            <w:rStyle w:val="Hyperlink"/>
            <w:noProof/>
          </w:rPr>
          <w:t>5.2.</w:t>
        </w:r>
        <w:r>
          <w:rPr>
            <w:rFonts w:asciiTheme="minorHAnsi" w:hAnsiTheme="minorHAnsi" w:cstheme="minorBidi"/>
            <w:noProof/>
            <w:kern w:val="2"/>
            <w:sz w:val="24"/>
            <w:szCs w:val="24"/>
            <w:lang w:val="en-GB" w:eastAsia="en-GB"/>
            <w14:ligatures w14:val="standardContextual"/>
          </w:rPr>
          <w:tab/>
        </w:r>
        <w:r w:rsidRPr="00BC1FDA">
          <w:rPr>
            <w:rStyle w:val="Hyperlink"/>
            <w:noProof/>
          </w:rPr>
          <w:t>Other Constraints</w:t>
        </w:r>
        <w:r>
          <w:rPr>
            <w:noProof/>
            <w:webHidden/>
          </w:rPr>
          <w:tab/>
        </w:r>
        <w:r>
          <w:rPr>
            <w:noProof/>
            <w:webHidden/>
          </w:rPr>
          <w:fldChar w:fldCharType="begin"/>
        </w:r>
        <w:r>
          <w:rPr>
            <w:noProof/>
            <w:webHidden/>
          </w:rPr>
          <w:instrText xml:space="preserve"> PAGEREF _Toc201849876 \h </w:instrText>
        </w:r>
        <w:r>
          <w:rPr>
            <w:noProof/>
            <w:webHidden/>
          </w:rPr>
        </w:r>
        <w:r>
          <w:rPr>
            <w:noProof/>
            <w:webHidden/>
          </w:rPr>
          <w:fldChar w:fldCharType="separate"/>
        </w:r>
        <w:r>
          <w:rPr>
            <w:noProof/>
            <w:webHidden/>
          </w:rPr>
          <w:t>5</w:t>
        </w:r>
        <w:r>
          <w:rPr>
            <w:noProof/>
            <w:webHidden/>
          </w:rPr>
          <w:fldChar w:fldCharType="end"/>
        </w:r>
      </w:hyperlink>
    </w:p>
    <w:p w14:paraId="62FCF255" w14:textId="59FD899B" w:rsidR="007F0E56" w:rsidRDefault="007F0E56">
      <w:pPr>
        <w:pStyle w:val="TOC1"/>
        <w:tabs>
          <w:tab w:val="left" w:pos="407"/>
          <w:tab w:val="right" w:leader="dot" w:pos="9657"/>
        </w:tabs>
        <w:rPr>
          <w:rFonts w:asciiTheme="minorHAnsi" w:eastAsiaTheme="minorEastAsia" w:hAnsiTheme="minorHAnsi" w:cstheme="minorBidi"/>
          <w:noProof/>
          <w:kern w:val="2"/>
          <w:sz w:val="24"/>
          <w:szCs w:val="24"/>
          <w:lang w:eastAsia="en-GB"/>
          <w14:ligatures w14:val="standardContextual"/>
        </w:rPr>
      </w:pPr>
      <w:hyperlink w:anchor="_Toc201849877" w:history="1">
        <w:r w:rsidRPr="00BC1FDA">
          <w:rPr>
            <w:rStyle w:val="Hyperlink"/>
            <w:noProof/>
          </w:rPr>
          <w:t>6.</w:t>
        </w:r>
        <w:r>
          <w:rPr>
            <w:rFonts w:asciiTheme="minorHAnsi" w:eastAsiaTheme="minorEastAsia" w:hAnsiTheme="minorHAnsi" w:cstheme="minorBidi"/>
            <w:noProof/>
            <w:kern w:val="2"/>
            <w:sz w:val="24"/>
            <w:szCs w:val="24"/>
            <w:lang w:eastAsia="en-GB"/>
            <w14:ligatures w14:val="standardContextual"/>
          </w:rPr>
          <w:tab/>
        </w:r>
        <w:r w:rsidRPr="00BC1FDA">
          <w:rPr>
            <w:rStyle w:val="Hyperlink"/>
            <w:noProof/>
          </w:rPr>
          <w:t>Technical Risk Analysis and Mitigation Plan</w:t>
        </w:r>
        <w:r>
          <w:rPr>
            <w:noProof/>
            <w:webHidden/>
          </w:rPr>
          <w:tab/>
        </w:r>
        <w:r>
          <w:rPr>
            <w:noProof/>
            <w:webHidden/>
          </w:rPr>
          <w:fldChar w:fldCharType="begin"/>
        </w:r>
        <w:r>
          <w:rPr>
            <w:noProof/>
            <w:webHidden/>
          </w:rPr>
          <w:instrText xml:space="preserve"> PAGEREF _Toc201849877 \h </w:instrText>
        </w:r>
        <w:r>
          <w:rPr>
            <w:noProof/>
            <w:webHidden/>
          </w:rPr>
        </w:r>
        <w:r>
          <w:rPr>
            <w:noProof/>
            <w:webHidden/>
          </w:rPr>
          <w:fldChar w:fldCharType="separate"/>
        </w:r>
        <w:r>
          <w:rPr>
            <w:noProof/>
            <w:webHidden/>
          </w:rPr>
          <w:t>7</w:t>
        </w:r>
        <w:r>
          <w:rPr>
            <w:noProof/>
            <w:webHidden/>
          </w:rPr>
          <w:fldChar w:fldCharType="end"/>
        </w:r>
      </w:hyperlink>
    </w:p>
    <w:p w14:paraId="1CE984C4" w14:textId="62F32F17" w:rsidR="007F0E56" w:rsidRDefault="007F0E56">
      <w:pPr>
        <w:pStyle w:val="TOC1"/>
        <w:tabs>
          <w:tab w:val="left" w:pos="407"/>
          <w:tab w:val="right" w:leader="dot" w:pos="9657"/>
        </w:tabs>
        <w:rPr>
          <w:rFonts w:asciiTheme="minorHAnsi" w:eastAsiaTheme="minorEastAsia" w:hAnsiTheme="minorHAnsi" w:cstheme="minorBidi"/>
          <w:noProof/>
          <w:kern w:val="2"/>
          <w:sz w:val="24"/>
          <w:szCs w:val="24"/>
          <w:lang w:eastAsia="en-GB"/>
          <w14:ligatures w14:val="standardContextual"/>
        </w:rPr>
      </w:pPr>
      <w:hyperlink w:anchor="_Toc201849878" w:history="1">
        <w:r w:rsidRPr="00BC1FDA">
          <w:rPr>
            <w:rStyle w:val="Hyperlink"/>
            <w:noProof/>
          </w:rPr>
          <w:t>7.</w:t>
        </w:r>
        <w:r>
          <w:rPr>
            <w:rFonts w:asciiTheme="minorHAnsi" w:eastAsiaTheme="minorEastAsia" w:hAnsiTheme="minorHAnsi" w:cstheme="minorBidi"/>
            <w:noProof/>
            <w:kern w:val="2"/>
            <w:sz w:val="24"/>
            <w:szCs w:val="24"/>
            <w:lang w:eastAsia="en-GB"/>
            <w14:ligatures w14:val="standardContextual"/>
          </w:rPr>
          <w:tab/>
        </w:r>
        <w:r w:rsidRPr="00BC1FDA">
          <w:rPr>
            <w:rStyle w:val="Hyperlink"/>
            <w:noProof/>
          </w:rPr>
          <w:t>Dependencies on Other Activities</w:t>
        </w:r>
        <w:r>
          <w:rPr>
            <w:noProof/>
            <w:webHidden/>
          </w:rPr>
          <w:tab/>
        </w:r>
        <w:r>
          <w:rPr>
            <w:noProof/>
            <w:webHidden/>
          </w:rPr>
          <w:fldChar w:fldCharType="begin"/>
        </w:r>
        <w:r>
          <w:rPr>
            <w:noProof/>
            <w:webHidden/>
          </w:rPr>
          <w:instrText xml:space="preserve"> PAGEREF _Toc201849878 \h </w:instrText>
        </w:r>
        <w:r>
          <w:rPr>
            <w:noProof/>
            <w:webHidden/>
          </w:rPr>
        </w:r>
        <w:r>
          <w:rPr>
            <w:noProof/>
            <w:webHidden/>
          </w:rPr>
          <w:fldChar w:fldCharType="separate"/>
        </w:r>
        <w:r>
          <w:rPr>
            <w:noProof/>
            <w:webHidden/>
          </w:rPr>
          <w:t>7</w:t>
        </w:r>
        <w:r>
          <w:rPr>
            <w:noProof/>
            <w:webHidden/>
          </w:rPr>
          <w:fldChar w:fldCharType="end"/>
        </w:r>
      </w:hyperlink>
    </w:p>
    <w:p w14:paraId="45971D88" w14:textId="2A716A3B" w:rsidR="007F0E56" w:rsidRDefault="007F0E56">
      <w:pPr>
        <w:pStyle w:val="TOC2"/>
        <w:tabs>
          <w:tab w:val="left" w:pos="574"/>
          <w:tab w:val="right" w:leader="dot" w:pos="9657"/>
        </w:tabs>
        <w:rPr>
          <w:rFonts w:asciiTheme="minorHAnsi" w:hAnsiTheme="minorHAnsi" w:cstheme="minorBidi"/>
          <w:noProof/>
          <w:kern w:val="2"/>
          <w:sz w:val="24"/>
          <w:szCs w:val="24"/>
          <w:lang w:val="en-GB" w:eastAsia="en-GB"/>
          <w14:ligatures w14:val="standardContextual"/>
        </w:rPr>
      </w:pPr>
      <w:hyperlink w:anchor="_Toc201849879" w:history="1">
        <w:r w:rsidRPr="00BC1FDA">
          <w:rPr>
            <w:rStyle w:val="Hyperlink"/>
            <w:noProof/>
          </w:rPr>
          <w:t>7.1.</w:t>
        </w:r>
        <w:r>
          <w:rPr>
            <w:rFonts w:asciiTheme="minorHAnsi" w:hAnsiTheme="minorHAnsi" w:cstheme="minorBidi"/>
            <w:noProof/>
            <w:kern w:val="2"/>
            <w:sz w:val="24"/>
            <w:szCs w:val="24"/>
            <w:lang w:val="en-GB" w:eastAsia="en-GB"/>
            <w14:ligatures w14:val="standardContextual"/>
          </w:rPr>
          <w:tab/>
        </w:r>
        <w:r w:rsidRPr="00BC1FDA">
          <w:rPr>
            <w:rStyle w:val="Hyperlink"/>
            <w:noProof/>
          </w:rPr>
          <w:t>Dependencies on Previous Activities</w:t>
        </w:r>
        <w:r>
          <w:rPr>
            <w:noProof/>
            <w:webHidden/>
          </w:rPr>
          <w:tab/>
        </w:r>
        <w:r>
          <w:rPr>
            <w:noProof/>
            <w:webHidden/>
          </w:rPr>
          <w:fldChar w:fldCharType="begin"/>
        </w:r>
        <w:r>
          <w:rPr>
            <w:noProof/>
            <w:webHidden/>
          </w:rPr>
          <w:instrText xml:space="preserve"> PAGEREF _Toc201849879 \h </w:instrText>
        </w:r>
        <w:r>
          <w:rPr>
            <w:noProof/>
            <w:webHidden/>
          </w:rPr>
        </w:r>
        <w:r>
          <w:rPr>
            <w:noProof/>
            <w:webHidden/>
          </w:rPr>
          <w:fldChar w:fldCharType="separate"/>
        </w:r>
        <w:r>
          <w:rPr>
            <w:noProof/>
            <w:webHidden/>
          </w:rPr>
          <w:t>7</w:t>
        </w:r>
        <w:r>
          <w:rPr>
            <w:noProof/>
            <w:webHidden/>
          </w:rPr>
          <w:fldChar w:fldCharType="end"/>
        </w:r>
      </w:hyperlink>
    </w:p>
    <w:p w14:paraId="5154CB70" w14:textId="4A48873F" w:rsidR="007F0E56" w:rsidRDefault="007F0E56">
      <w:pPr>
        <w:pStyle w:val="TOC2"/>
        <w:tabs>
          <w:tab w:val="left" w:pos="574"/>
          <w:tab w:val="right" w:leader="dot" w:pos="9657"/>
        </w:tabs>
        <w:rPr>
          <w:rFonts w:asciiTheme="minorHAnsi" w:hAnsiTheme="minorHAnsi" w:cstheme="minorBidi"/>
          <w:noProof/>
          <w:kern w:val="2"/>
          <w:sz w:val="24"/>
          <w:szCs w:val="24"/>
          <w:lang w:val="en-GB" w:eastAsia="en-GB"/>
          <w14:ligatures w14:val="standardContextual"/>
        </w:rPr>
      </w:pPr>
      <w:hyperlink w:anchor="_Toc201849880" w:history="1">
        <w:r w:rsidRPr="00BC1FDA">
          <w:rPr>
            <w:rStyle w:val="Hyperlink"/>
            <w:noProof/>
          </w:rPr>
          <w:t>7.2.</w:t>
        </w:r>
        <w:r>
          <w:rPr>
            <w:rFonts w:asciiTheme="minorHAnsi" w:hAnsiTheme="minorHAnsi" w:cstheme="minorBidi"/>
            <w:noProof/>
            <w:kern w:val="2"/>
            <w:sz w:val="24"/>
            <w:szCs w:val="24"/>
            <w:lang w:val="en-GB" w:eastAsia="en-GB"/>
            <w14:ligatures w14:val="standardContextual"/>
          </w:rPr>
          <w:tab/>
        </w:r>
        <w:r w:rsidRPr="00BC1FDA">
          <w:rPr>
            <w:rStyle w:val="Hyperlink"/>
            <w:noProof/>
          </w:rPr>
          <w:t>Overlap</w:t>
        </w:r>
        <w:r>
          <w:rPr>
            <w:noProof/>
            <w:webHidden/>
          </w:rPr>
          <w:tab/>
        </w:r>
        <w:r>
          <w:rPr>
            <w:noProof/>
            <w:webHidden/>
          </w:rPr>
          <w:fldChar w:fldCharType="begin"/>
        </w:r>
        <w:r>
          <w:rPr>
            <w:noProof/>
            <w:webHidden/>
          </w:rPr>
          <w:instrText xml:space="preserve"> PAGEREF _Toc201849880 \h </w:instrText>
        </w:r>
        <w:r>
          <w:rPr>
            <w:noProof/>
            <w:webHidden/>
          </w:rPr>
        </w:r>
        <w:r>
          <w:rPr>
            <w:noProof/>
            <w:webHidden/>
          </w:rPr>
          <w:fldChar w:fldCharType="separate"/>
        </w:r>
        <w:r>
          <w:rPr>
            <w:noProof/>
            <w:webHidden/>
          </w:rPr>
          <w:t>8</w:t>
        </w:r>
        <w:r>
          <w:rPr>
            <w:noProof/>
            <w:webHidden/>
          </w:rPr>
          <w:fldChar w:fldCharType="end"/>
        </w:r>
      </w:hyperlink>
    </w:p>
    <w:p w14:paraId="3D0D6A25" w14:textId="57C0DEEA" w:rsidR="007F0E56" w:rsidRDefault="007F0E56">
      <w:pPr>
        <w:pStyle w:val="TOC2"/>
        <w:tabs>
          <w:tab w:val="left" w:pos="574"/>
          <w:tab w:val="right" w:leader="dot" w:pos="9657"/>
        </w:tabs>
        <w:rPr>
          <w:rFonts w:asciiTheme="minorHAnsi" w:hAnsiTheme="minorHAnsi" w:cstheme="minorBidi"/>
          <w:noProof/>
          <w:kern w:val="2"/>
          <w:sz w:val="24"/>
          <w:szCs w:val="24"/>
          <w:lang w:val="en-GB" w:eastAsia="en-GB"/>
          <w14:ligatures w14:val="standardContextual"/>
        </w:rPr>
      </w:pPr>
      <w:hyperlink w:anchor="_Toc201849881" w:history="1">
        <w:r w:rsidRPr="00BC1FDA">
          <w:rPr>
            <w:rStyle w:val="Hyperlink"/>
            <w:noProof/>
            <w:highlight w:val="yellow"/>
          </w:rPr>
          <w:t>7.3.</w:t>
        </w:r>
        <w:r>
          <w:rPr>
            <w:rFonts w:asciiTheme="minorHAnsi" w:hAnsiTheme="minorHAnsi" w:cstheme="minorBidi"/>
            <w:noProof/>
            <w:kern w:val="2"/>
            <w:sz w:val="24"/>
            <w:szCs w:val="24"/>
            <w:lang w:val="en-GB" w:eastAsia="en-GB"/>
            <w14:ligatures w14:val="standardContextual"/>
          </w:rPr>
          <w:tab/>
        </w:r>
        <w:r w:rsidRPr="00BC1FDA">
          <w:rPr>
            <w:rStyle w:val="Hyperlink"/>
            <w:noProof/>
            <w:highlight w:val="yellow"/>
          </w:rPr>
          <w:t>Management of Interdependencies</w:t>
        </w:r>
        <w:r>
          <w:rPr>
            <w:noProof/>
            <w:webHidden/>
          </w:rPr>
          <w:tab/>
        </w:r>
        <w:r>
          <w:rPr>
            <w:noProof/>
            <w:webHidden/>
          </w:rPr>
          <w:fldChar w:fldCharType="begin"/>
        </w:r>
        <w:r>
          <w:rPr>
            <w:noProof/>
            <w:webHidden/>
          </w:rPr>
          <w:instrText xml:space="preserve"> PAGEREF _Toc201849881 \h </w:instrText>
        </w:r>
        <w:r>
          <w:rPr>
            <w:noProof/>
            <w:webHidden/>
          </w:rPr>
        </w:r>
        <w:r>
          <w:rPr>
            <w:noProof/>
            <w:webHidden/>
          </w:rPr>
          <w:fldChar w:fldCharType="separate"/>
        </w:r>
        <w:r>
          <w:rPr>
            <w:noProof/>
            <w:webHidden/>
          </w:rPr>
          <w:t>8</w:t>
        </w:r>
        <w:r>
          <w:rPr>
            <w:noProof/>
            <w:webHidden/>
          </w:rPr>
          <w:fldChar w:fldCharType="end"/>
        </w:r>
      </w:hyperlink>
    </w:p>
    <w:p w14:paraId="46ADDAD8" w14:textId="079C845E" w:rsidR="007F0E56" w:rsidRDefault="007F0E56">
      <w:pPr>
        <w:pStyle w:val="TOC1"/>
        <w:tabs>
          <w:tab w:val="left" w:pos="407"/>
          <w:tab w:val="right" w:leader="dot" w:pos="9657"/>
        </w:tabs>
        <w:rPr>
          <w:rFonts w:asciiTheme="minorHAnsi" w:eastAsiaTheme="minorEastAsia" w:hAnsiTheme="minorHAnsi" w:cstheme="minorBidi"/>
          <w:noProof/>
          <w:kern w:val="2"/>
          <w:sz w:val="24"/>
          <w:szCs w:val="24"/>
          <w:lang w:eastAsia="en-GB"/>
          <w14:ligatures w14:val="standardContextual"/>
        </w:rPr>
      </w:pPr>
      <w:hyperlink w:anchor="_Toc201849882" w:history="1">
        <w:r w:rsidRPr="00BC1FDA">
          <w:rPr>
            <w:rStyle w:val="Hyperlink"/>
            <w:noProof/>
          </w:rPr>
          <w:t>8.</w:t>
        </w:r>
        <w:r>
          <w:rPr>
            <w:rFonts w:asciiTheme="minorHAnsi" w:eastAsiaTheme="minorEastAsia" w:hAnsiTheme="minorHAnsi" w:cstheme="minorBidi"/>
            <w:noProof/>
            <w:kern w:val="2"/>
            <w:sz w:val="24"/>
            <w:szCs w:val="24"/>
            <w:lang w:eastAsia="en-GB"/>
            <w14:ligatures w14:val="standardContextual"/>
          </w:rPr>
          <w:tab/>
        </w:r>
        <w:r w:rsidRPr="00BC1FDA">
          <w:rPr>
            <w:rStyle w:val="Hyperlink"/>
            <w:noProof/>
          </w:rPr>
          <w:t>Information Security, Security Risk Analysis and Treatment Plan</w:t>
        </w:r>
        <w:r>
          <w:rPr>
            <w:noProof/>
            <w:webHidden/>
          </w:rPr>
          <w:tab/>
        </w:r>
        <w:r>
          <w:rPr>
            <w:noProof/>
            <w:webHidden/>
          </w:rPr>
          <w:fldChar w:fldCharType="begin"/>
        </w:r>
        <w:r>
          <w:rPr>
            <w:noProof/>
            <w:webHidden/>
          </w:rPr>
          <w:instrText xml:space="preserve"> PAGEREF _Toc201849882 \h </w:instrText>
        </w:r>
        <w:r>
          <w:rPr>
            <w:noProof/>
            <w:webHidden/>
          </w:rPr>
        </w:r>
        <w:r>
          <w:rPr>
            <w:noProof/>
            <w:webHidden/>
          </w:rPr>
          <w:fldChar w:fldCharType="separate"/>
        </w:r>
        <w:r>
          <w:rPr>
            <w:noProof/>
            <w:webHidden/>
          </w:rPr>
          <w:t>9</w:t>
        </w:r>
        <w:r>
          <w:rPr>
            <w:noProof/>
            <w:webHidden/>
          </w:rPr>
          <w:fldChar w:fldCharType="end"/>
        </w:r>
      </w:hyperlink>
    </w:p>
    <w:p w14:paraId="16B15C4D" w14:textId="6EEB4D5E" w:rsidR="007F0E56" w:rsidRDefault="007F0E56">
      <w:pPr>
        <w:pStyle w:val="TOC1"/>
        <w:tabs>
          <w:tab w:val="left" w:pos="407"/>
          <w:tab w:val="right" w:leader="dot" w:pos="9657"/>
        </w:tabs>
        <w:rPr>
          <w:rFonts w:asciiTheme="minorHAnsi" w:eastAsiaTheme="minorEastAsia" w:hAnsiTheme="minorHAnsi" w:cstheme="minorBidi"/>
          <w:noProof/>
          <w:kern w:val="2"/>
          <w:sz w:val="24"/>
          <w:szCs w:val="24"/>
          <w:lang w:eastAsia="en-GB"/>
          <w14:ligatures w14:val="standardContextual"/>
        </w:rPr>
      </w:pPr>
      <w:hyperlink w:anchor="_Toc201849883" w:history="1">
        <w:r w:rsidRPr="00BC1FDA">
          <w:rPr>
            <w:rStyle w:val="Hyperlink"/>
            <w:noProof/>
          </w:rPr>
          <w:t>9.</w:t>
        </w:r>
        <w:r>
          <w:rPr>
            <w:rFonts w:asciiTheme="minorHAnsi" w:eastAsiaTheme="minorEastAsia" w:hAnsiTheme="minorHAnsi" w:cstheme="minorBidi"/>
            <w:noProof/>
            <w:kern w:val="2"/>
            <w:sz w:val="24"/>
            <w:szCs w:val="24"/>
            <w:lang w:eastAsia="en-GB"/>
            <w14:ligatures w14:val="standardContextual"/>
          </w:rPr>
          <w:tab/>
        </w:r>
        <w:r w:rsidRPr="00BC1FDA">
          <w:rPr>
            <w:rStyle w:val="Hyperlink"/>
            <w:noProof/>
          </w:rPr>
          <w:t>Overall Product Development Plan</w:t>
        </w:r>
        <w:r>
          <w:rPr>
            <w:noProof/>
            <w:webHidden/>
          </w:rPr>
          <w:tab/>
        </w:r>
        <w:r>
          <w:rPr>
            <w:noProof/>
            <w:webHidden/>
          </w:rPr>
          <w:fldChar w:fldCharType="begin"/>
        </w:r>
        <w:r>
          <w:rPr>
            <w:noProof/>
            <w:webHidden/>
          </w:rPr>
          <w:instrText xml:space="preserve"> PAGEREF _Toc201849883 \h </w:instrText>
        </w:r>
        <w:r>
          <w:rPr>
            <w:noProof/>
            <w:webHidden/>
          </w:rPr>
        </w:r>
        <w:r>
          <w:rPr>
            <w:noProof/>
            <w:webHidden/>
          </w:rPr>
          <w:fldChar w:fldCharType="separate"/>
        </w:r>
        <w:r>
          <w:rPr>
            <w:noProof/>
            <w:webHidden/>
          </w:rPr>
          <w:t>9</w:t>
        </w:r>
        <w:r>
          <w:rPr>
            <w:noProof/>
            <w:webHidden/>
          </w:rPr>
          <w:fldChar w:fldCharType="end"/>
        </w:r>
      </w:hyperlink>
    </w:p>
    <w:p w14:paraId="2D2EA28E" w14:textId="37586946" w:rsidR="007F0E56" w:rsidRDefault="007F0E56">
      <w:pPr>
        <w:pStyle w:val="TOC2"/>
        <w:tabs>
          <w:tab w:val="left" w:pos="574"/>
          <w:tab w:val="right" w:leader="dot" w:pos="9657"/>
        </w:tabs>
        <w:rPr>
          <w:rFonts w:asciiTheme="minorHAnsi" w:hAnsiTheme="minorHAnsi" w:cstheme="minorBidi"/>
          <w:noProof/>
          <w:kern w:val="2"/>
          <w:sz w:val="24"/>
          <w:szCs w:val="24"/>
          <w:lang w:val="en-GB" w:eastAsia="en-GB"/>
          <w14:ligatures w14:val="standardContextual"/>
        </w:rPr>
      </w:pPr>
      <w:hyperlink w:anchor="_Toc201849884" w:history="1">
        <w:r w:rsidRPr="00BC1FDA">
          <w:rPr>
            <w:rStyle w:val="Hyperlink"/>
            <w:noProof/>
          </w:rPr>
          <w:t>9.1.</w:t>
        </w:r>
        <w:r>
          <w:rPr>
            <w:rFonts w:asciiTheme="minorHAnsi" w:hAnsiTheme="minorHAnsi" w:cstheme="minorBidi"/>
            <w:noProof/>
            <w:kern w:val="2"/>
            <w:sz w:val="24"/>
            <w:szCs w:val="24"/>
            <w:lang w:val="en-GB" w:eastAsia="en-GB"/>
            <w14:ligatures w14:val="standardContextual"/>
          </w:rPr>
          <w:tab/>
        </w:r>
        <w:r w:rsidRPr="00BC1FDA">
          <w:rPr>
            <w:rStyle w:val="Hyperlink"/>
            <w:noProof/>
          </w:rPr>
          <w:t>Development Phases</w:t>
        </w:r>
        <w:r>
          <w:rPr>
            <w:noProof/>
            <w:webHidden/>
          </w:rPr>
          <w:tab/>
        </w:r>
        <w:r>
          <w:rPr>
            <w:noProof/>
            <w:webHidden/>
          </w:rPr>
          <w:fldChar w:fldCharType="begin"/>
        </w:r>
        <w:r>
          <w:rPr>
            <w:noProof/>
            <w:webHidden/>
          </w:rPr>
          <w:instrText xml:space="preserve"> PAGEREF _Toc201849884 \h </w:instrText>
        </w:r>
        <w:r>
          <w:rPr>
            <w:noProof/>
            <w:webHidden/>
          </w:rPr>
        </w:r>
        <w:r>
          <w:rPr>
            <w:noProof/>
            <w:webHidden/>
          </w:rPr>
          <w:fldChar w:fldCharType="separate"/>
        </w:r>
        <w:r>
          <w:rPr>
            <w:noProof/>
            <w:webHidden/>
          </w:rPr>
          <w:t>9</w:t>
        </w:r>
        <w:r>
          <w:rPr>
            <w:noProof/>
            <w:webHidden/>
          </w:rPr>
          <w:fldChar w:fldCharType="end"/>
        </w:r>
      </w:hyperlink>
    </w:p>
    <w:p w14:paraId="711EFE58" w14:textId="7BE3C3CB" w:rsidR="007F0E56" w:rsidRDefault="007F0E56">
      <w:pPr>
        <w:pStyle w:val="TOC2"/>
        <w:tabs>
          <w:tab w:val="left" w:pos="574"/>
          <w:tab w:val="right" w:leader="dot" w:pos="9657"/>
        </w:tabs>
        <w:rPr>
          <w:rFonts w:asciiTheme="minorHAnsi" w:hAnsiTheme="minorHAnsi" w:cstheme="minorBidi"/>
          <w:noProof/>
          <w:kern w:val="2"/>
          <w:sz w:val="24"/>
          <w:szCs w:val="24"/>
          <w:lang w:val="en-GB" w:eastAsia="en-GB"/>
          <w14:ligatures w14:val="standardContextual"/>
        </w:rPr>
      </w:pPr>
      <w:hyperlink w:anchor="_Toc201849885" w:history="1">
        <w:r w:rsidRPr="00BC1FDA">
          <w:rPr>
            <w:rStyle w:val="Hyperlink"/>
            <w:noProof/>
          </w:rPr>
          <w:t>9.2.</w:t>
        </w:r>
        <w:r>
          <w:rPr>
            <w:rFonts w:asciiTheme="minorHAnsi" w:hAnsiTheme="minorHAnsi" w:cstheme="minorBidi"/>
            <w:noProof/>
            <w:kern w:val="2"/>
            <w:sz w:val="24"/>
            <w:szCs w:val="24"/>
            <w:lang w:val="en-GB" w:eastAsia="en-GB"/>
            <w14:ligatures w14:val="standardContextual"/>
          </w:rPr>
          <w:tab/>
        </w:r>
        <w:r w:rsidRPr="00BC1FDA">
          <w:rPr>
            <w:rStyle w:val="Hyperlink"/>
            <w:noProof/>
          </w:rPr>
          <w:t>Objectives</w:t>
        </w:r>
        <w:r>
          <w:rPr>
            <w:noProof/>
            <w:webHidden/>
          </w:rPr>
          <w:tab/>
        </w:r>
        <w:r>
          <w:rPr>
            <w:noProof/>
            <w:webHidden/>
          </w:rPr>
          <w:fldChar w:fldCharType="begin"/>
        </w:r>
        <w:r>
          <w:rPr>
            <w:noProof/>
            <w:webHidden/>
          </w:rPr>
          <w:instrText xml:space="preserve"> PAGEREF _Toc201849885 \h </w:instrText>
        </w:r>
        <w:r>
          <w:rPr>
            <w:noProof/>
            <w:webHidden/>
          </w:rPr>
        </w:r>
        <w:r>
          <w:rPr>
            <w:noProof/>
            <w:webHidden/>
          </w:rPr>
          <w:fldChar w:fldCharType="separate"/>
        </w:r>
        <w:r>
          <w:rPr>
            <w:noProof/>
            <w:webHidden/>
          </w:rPr>
          <w:t>9</w:t>
        </w:r>
        <w:r>
          <w:rPr>
            <w:noProof/>
            <w:webHidden/>
          </w:rPr>
          <w:fldChar w:fldCharType="end"/>
        </w:r>
      </w:hyperlink>
    </w:p>
    <w:p w14:paraId="4D10713A" w14:textId="55289B82" w:rsidR="007F0E56" w:rsidRDefault="007F0E56">
      <w:pPr>
        <w:pStyle w:val="TOC2"/>
        <w:tabs>
          <w:tab w:val="left" w:pos="574"/>
          <w:tab w:val="right" w:leader="dot" w:pos="9657"/>
        </w:tabs>
        <w:rPr>
          <w:rFonts w:asciiTheme="minorHAnsi" w:hAnsiTheme="minorHAnsi" w:cstheme="minorBidi"/>
          <w:noProof/>
          <w:kern w:val="2"/>
          <w:sz w:val="24"/>
          <w:szCs w:val="24"/>
          <w:lang w:val="en-GB" w:eastAsia="en-GB"/>
          <w14:ligatures w14:val="standardContextual"/>
        </w:rPr>
      </w:pPr>
      <w:hyperlink w:anchor="_Toc201849886" w:history="1">
        <w:r w:rsidRPr="00BC1FDA">
          <w:rPr>
            <w:rStyle w:val="Hyperlink"/>
            <w:noProof/>
          </w:rPr>
          <w:t>9.3.</w:t>
        </w:r>
        <w:r>
          <w:rPr>
            <w:rFonts w:asciiTheme="minorHAnsi" w:hAnsiTheme="minorHAnsi" w:cstheme="minorBidi"/>
            <w:noProof/>
            <w:kern w:val="2"/>
            <w:sz w:val="24"/>
            <w:szCs w:val="24"/>
            <w:lang w:val="en-GB" w:eastAsia="en-GB"/>
            <w14:ligatures w14:val="standardContextual"/>
          </w:rPr>
          <w:tab/>
        </w:r>
        <w:r w:rsidRPr="00BC1FDA">
          <w:rPr>
            <w:rStyle w:val="Hyperlink"/>
            <w:noProof/>
          </w:rPr>
          <w:t>Development logic</w:t>
        </w:r>
        <w:r>
          <w:rPr>
            <w:noProof/>
            <w:webHidden/>
          </w:rPr>
          <w:tab/>
        </w:r>
        <w:r>
          <w:rPr>
            <w:noProof/>
            <w:webHidden/>
          </w:rPr>
          <w:fldChar w:fldCharType="begin"/>
        </w:r>
        <w:r>
          <w:rPr>
            <w:noProof/>
            <w:webHidden/>
          </w:rPr>
          <w:instrText xml:space="preserve"> PAGEREF _Toc201849886 \h </w:instrText>
        </w:r>
        <w:r>
          <w:rPr>
            <w:noProof/>
            <w:webHidden/>
          </w:rPr>
        </w:r>
        <w:r>
          <w:rPr>
            <w:noProof/>
            <w:webHidden/>
          </w:rPr>
          <w:fldChar w:fldCharType="separate"/>
        </w:r>
        <w:r>
          <w:rPr>
            <w:noProof/>
            <w:webHidden/>
          </w:rPr>
          <w:t>10</w:t>
        </w:r>
        <w:r>
          <w:rPr>
            <w:noProof/>
            <w:webHidden/>
          </w:rPr>
          <w:fldChar w:fldCharType="end"/>
        </w:r>
      </w:hyperlink>
    </w:p>
    <w:p w14:paraId="0AD49045" w14:textId="423DC980" w:rsidR="007F0E56" w:rsidRDefault="007F0E56">
      <w:pPr>
        <w:pStyle w:val="TOC2"/>
        <w:tabs>
          <w:tab w:val="left" w:pos="574"/>
          <w:tab w:val="right" w:leader="dot" w:pos="9657"/>
        </w:tabs>
        <w:rPr>
          <w:rFonts w:asciiTheme="minorHAnsi" w:hAnsiTheme="minorHAnsi" w:cstheme="minorBidi"/>
          <w:noProof/>
          <w:kern w:val="2"/>
          <w:sz w:val="24"/>
          <w:szCs w:val="24"/>
          <w:lang w:val="en-GB" w:eastAsia="en-GB"/>
          <w14:ligatures w14:val="standardContextual"/>
        </w:rPr>
      </w:pPr>
      <w:hyperlink w:anchor="_Toc201849887" w:history="1">
        <w:r w:rsidRPr="00BC1FDA">
          <w:rPr>
            <w:rStyle w:val="Hyperlink"/>
            <w:noProof/>
          </w:rPr>
          <w:t>9.4.</w:t>
        </w:r>
        <w:r>
          <w:rPr>
            <w:rFonts w:asciiTheme="minorHAnsi" w:hAnsiTheme="minorHAnsi" w:cstheme="minorBidi"/>
            <w:noProof/>
            <w:kern w:val="2"/>
            <w:sz w:val="24"/>
            <w:szCs w:val="24"/>
            <w:lang w:val="en-GB" w:eastAsia="en-GB"/>
            <w14:ligatures w14:val="standardContextual"/>
          </w:rPr>
          <w:tab/>
        </w:r>
        <w:r w:rsidRPr="00BC1FDA">
          <w:rPr>
            <w:rStyle w:val="Hyperlink"/>
            <w:noProof/>
          </w:rPr>
          <w:t>Verification Approach</w:t>
        </w:r>
        <w:r>
          <w:rPr>
            <w:noProof/>
            <w:webHidden/>
          </w:rPr>
          <w:tab/>
        </w:r>
        <w:r>
          <w:rPr>
            <w:noProof/>
            <w:webHidden/>
          </w:rPr>
          <w:fldChar w:fldCharType="begin"/>
        </w:r>
        <w:r>
          <w:rPr>
            <w:noProof/>
            <w:webHidden/>
          </w:rPr>
          <w:instrText xml:space="preserve"> PAGEREF _Toc201849887 \h </w:instrText>
        </w:r>
        <w:r>
          <w:rPr>
            <w:noProof/>
            <w:webHidden/>
          </w:rPr>
        </w:r>
        <w:r>
          <w:rPr>
            <w:noProof/>
            <w:webHidden/>
          </w:rPr>
          <w:fldChar w:fldCharType="separate"/>
        </w:r>
        <w:r>
          <w:rPr>
            <w:noProof/>
            <w:webHidden/>
          </w:rPr>
          <w:t>11</w:t>
        </w:r>
        <w:r>
          <w:rPr>
            <w:noProof/>
            <w:webHidden/>
          </w:rPr>
          <w:fldChar w:fldCharType="end"/>
        </w:r>
      </w:hyperlink>
    </w:p>
    <w:p w14:paraId="17AF6483" w14:textId="4ACC7732" w:rsidR="007F0E56" w:rsidRDefault="007F0E56">
      <w:pPr>
        <w:pStyle w:val="TOC1"/>
        <w:tabs>
          <w:tab w:val="left" w:pos="518"/>
          <w:tab w:val="right" w:leader="dot" w:pos="9657"/>
        </w:tabs>
        <w:rPr>
          <w:rFonts w:asciiTheme="minorHAnsi" w:eastAsiaTheme="minorEastAsia" w:hAnsiTheme="minorHAnsi" w:cstheme="minorBidi"/>
          <w:noProof/>
          <w:kern w:val="2"/>
          <w:sz w:val="24"/>
          <w:szCs w:val="24"/>
          <w:lang w:eastAsia="en-GB"/>
          <w14:ligatures w14:val="standardContextual"/>
        </w:rPr>
      </w:pPr>
      <w:hyperlink w:anchor="_Toc201849888" w:history="1">
        <w:r w:rsidRPr="00BC1FDA">
          <w:rPr>
            <w:rStyle w:val="Hyperlink"/>
            <w:noProof/>
            <w:highlight w:val="yellow"/>
          </w:rPr>
          <w:t>10.</w:t>
        </w:r>
        <w:r>
          <w:rPr>
            <w:rFonts w:asciiTheme="minorHAnsi" w:eastAsiaTheme="minorEastAsia" w:hAnsiTheme="minorHAnsi" w:cstheme="minorBidi"/>
            <w:noProof/>
            <w:kern w:val="2"/>
            <w:sz w:val="24"/>
            <w:szCs w:val="24"/>
            <w:lang w:eastAsia="en-GB"/>
            <w14:ligatures w14:val="standardContextual"/>
          </w:rPr>
          <w:tab/>
        </w:r>
        <w:r w:rsidRPr="00BC1FDA">
          <w:rPr>
            <w:rStyle w:val="Hyperlink"/>
            <w:noProof/>
            <w:highlight w:val="yellow"/>
          </w:rPr>
          <w:t>Ground Segment Demonstration Phase</w:t>
        </w:r>
        <w:r>
          <w:rPr>
            <w:noProof/>
            <w:webHidden/>
          </w:rPr>
          <w:tab/>
        </w:r>
        <w:r>
          <w:rPr>
            <w:noProof/>
            <w:webHidden/>
          </w:rPr>
          <w:fldChar w:fldCharType="begin"/>
        </w:r>
        <w:r>
          <w:rPr>
            <w:noProof/>
            <w:webHidden/>
          </w:rPr>
          <w:instrText xml:space="preserve"> PAGEREF _Toc201849888 \h </w:instrText>
        </w:r>
        <w:r>
          <w:rPr>
            <w:noProof/>
            <w:webHidden/>
          </w:rPr>
        </w:r>
        <w:r>
          <w:rPr>
            <w:noProof/>
            <w:webHidden/>
          </w:rPr>
          <w:fldChar w:fldCharType="separate"/>
        </w:r>
        <w:r>
          <w:rPr>
            <w:noProof/>
            <w:webHidden/>
          </w:rPr>
          <w:t>12</w:t>
        </w:r>
        <w:r>
          <w:rPr>
            <w:noProof/>
            <w:webHidden/>
          </w:rPr>
          <w:fldChar w:fldCharType="end"/>
        </w:r>
      </w:hyperlink>
    </w:p>
    <w:p w14:paraId="3EAFA6F8" w14:textId="6DD9DF8D" w:rsidR="007F0E56" w:rsidRDefault="007F0E56">
      <w:pPr>
        <w:pStyle w:val="TOC1"/>
        <w:tabs>
          <w:tab w:val="left" w:pos="518"/>
          <w:tab w:val="right" w:leader="dot" w:pos="9657"/>
        </w:tabs>
        <w:rPr>
          <w:rFonts w:asciiTheme="minorHAnsi" w:eastAsiaTheme="minorEastAsia" w:hAnsiTheme="minorHAnsi" w:cstheme="minorBidi"/>
          <w:noProof/>
          <w:kern w:val="2"/>
          <w:sz w:val="24"/>
          <w:szCs w:val="24"/>
          <w:lang w:eastAsia="en-GB"/>
          <w14:ligatures w14:val="standardContextual"/>
        </w:rPr>
      </w:pPr>
      <w:hyperlink w:anchor="_Toc201849889" w:history="1">
        <w:r w:rsidRPr="00BC1FDA">
          <w:rPr>
            <w:rStyle w:val="Hyperlink"/>
            <w:noProof/>
            <w:highlight w:val="yellow"/>
          </w:rPr>
          <w:t>11.</w:t>
        </w:r>
        <w:r>
          <w:rPr>
            <w:rFonts w:asciiTheme="minorHAnsi" w:eastAsiaTheme="minorEastAsia" w:hAnsiTheme="minorHAnsi" w:cstheme="minorBidi"/>
            <w:noProof/>
            <w:kern w:val="2"/>
            <w:sz w:val="24"/>
            <w:szCs w:val="24"/>
            <w:lang w:eastAsia="en-GB"/>
            <w14:ligatures w14:val="standardContextual"/>
          </w:rPr>
          <w:tab/>
        </w:r>
        <w:r w:rsidRPr="00BC1FDA">
          <w:rPr>
            <w:rStyle w:val="Hyperlink"/>
            <w:noProof/>
            <w:highlight w:val="yellow"/>
          </w:rPr>
          <w:t>Utilisation Plan</w:t>
        </w:r>
        <w:r>
          <w:rPr>
            <w:noProof/>
            <w:webHidden/>
          </w:rPr>
          <w:tab/>
        </w:r>
        <w:r>
          <w:rPr>
            <w:noProof/>
            <w:webHidden/>
          </w:rPr>
          <w:fldChar w:fldCharType="begin"/>
        </w:r>
        <w:r>
          <w:rPr>
            <w:noProof/>
            <w:webHidden/>
          </w:rPr>
          <w:instrText xml:space="preserve"> PAGEREF _Toc201849889 \h </w:instrText>
        </w:r>
        <w:r>
          <w:rPr>
            <w:noProof/>
            <w:webHidden/>
          </w:rPr>
        </w:r>
        <w:r>
          <w:rPr>
            <w:noProof/>
            <w:webHidden/>
          </w:rPr>
          <w:fldChar w:fldCharType="separate"/>
        </w:r>
        <w:r>
          <w:rPr>
            <w:noProof/>
            <w:webHidden/>
          </w:rPr>
          <w:t>13</w:t>
        </w:r>
        <w:r>
          <w:rPr>
            <w:noProof/>
            <w:webHidden/>
          </w:rPr>
          <w:fldChar w:fldCharType="end"/>
        </w:r>
      </w:hyperlink>
    </w:p>
    <w:p w14:paraId="73A54677" w14:textId="7EC3A1E1" w:rsidR="007F0E56" w:rsidRDefault="007F0E56">
      <w:pPr>
        <w:pStyle w:val="TOC1"/>
        <w:tabs>
          <w:tab w:val="left" w:pos="1029"/>
          <w:tab w:val="right" w:leader="dot" w:pos="9657"/>
        </w:tabs>
        <w:rPr>
          <w:rFonts w:asciiTheme="minorHAnsi" w:eastAsiaTheme="minorEastAsia" w:hAnsiTheme="minorHAnsi" w:cstheme="minorBidi"/>
          <w:noProof/>
          <w:kern w:val="2"/>
          <w:sz w:val="24"/>
          <w:szCs w:val="24"/>
          <w:lang w:eastAsia="en-GB"/>
          <w14:ligatures w14:val="standardContextual"/>
        </w:rPr>
      </w:pPr>
      <w:hyperlink w:anchor="_Toc201849890" w:history="1">
        <w:r w:rsidRPr="00BC1FDA">
          <w:rPr>
            <w:rStyle w:val="Hyperlink"/>
            <w:noProof/>
          </w:rPr>
          <w:t>Annex 1:</w:t>
        </w:r>
        <w:r>
          <w:rPr>
            <w:rFonts w:asciiTheme="minorHAnsi" w:eastAsiaTheme="minorEastAsia" w:hAnsiTheme="minorHAnsi" w:cstheme="minorBidi"/>
            <w:noProof/>
            <w:kern w:val="2"/>
            <w:sz w:val="24"/>
            <w:szCs w:val="24"/>
            <w:lang w:eastAsia="en-GB"/>
            <w14:ligatures w14:val="standardContextual"/>
          </w:rPr>
          <w:tab/>
        </w:r>
        <w:r w:rsidRPr="00BC1FDA">
          <w:rPr>
            <w:rStyle w:val="Hyperlink"/>
            <w:noProof/>
          </w:rPr>
          <w:t>Requirements for Proposal Content</w:t>
        </w:r>
        <w:r>
          <w:rPr>
            <w:noProof/>
            <w:webHidden/>
          </w:rPr>
          <w:tab/>
        </w:r>
        <w:r>
          <w:rPr>
            <w:noProof/>
            <w:webHidden/>
          </w:rPr>
          <w:fldChar w:fldCharType="begin"/>
        </w:r>
        <w:r>
          <w:rPr>
            <w:noProof/>
            <w:webHidden/>
          </w:rPr>
          <w:instrText xml:space="preserve"> PAGEREF _Toc201849890 \h </w:instrText>
        </w:r>
        <w:r>
          <w:rPr>
            <w:noProof/>
            <w:webHidden/>
          </w:rPr>
        </w:r>
        <w:r>
          <w:rPr>
            <w:noProof/>
            <w:webHidden/>
          </w:rPr>
          <w:fldChar w:fldCharType="separate"/>
        </w:r>
        <w:r>
          <w:rPr>
            <w:noProof/>
            <w:webHidden/>
          </w:rPr>
          <w:t>14</w:t>
        </w:r>
        <w:r>
          <w:rPr>
            <w:noProof/>
            <w:webHidden/>
          </w:rPr>
          <w:fldChar w:fldCharType="end"/>
        </w:r>
      </w:hyperlink>
    </w:p>
    <w:p w14:paraId="268D4349" w14:textId="7FD52731" w:rsidR="007F0E56" w:rsidRDefault="007F0E56">
      <w:pPr>
        <w:pStyle w:val="TOC1"/>
        <w:tabs>
          <w:tab w:val="left" w:pos="1029"/>
          <w:tab w:val="right" w:leader="dot" w:pos="9657"/>
        </w:tabs>
        <w:rPr>
          <w:rFonts w:asciiTheme="minorHAnsi" w:eastAsiaTheme="minorEastAsia" w:hAnsiTheme="minorHAnsi" w:cstheme="minorBidi"/>
          <w:noProof/>
          <w:kern w:val="2"/>
          <w:sz w:val="24"/>
          <w:szCs w:val="24"/>
          <w:lang w:eastAsia="en-GB"/>
          <w14:ligatures w14:val="standardContextual"/>
        </w:rPr>
      </w:pPr>
      <w:hyperlink w:anchor="_Toc201849891" w:history="1">
        <w:r w:rsidRPr="00BC1FDA">
          <w:rPr>
            <w:rStyle w:val="Hyperlink"/>
            <w:noProof/>
          </w:rPr>
          <w:t>Annex 2:</w:t>
        </w:r>
        <w:r>
          <w:rPr>
            <w:rFonts w:asciiTheme="minorHAnsi" w:eastAsiaTheme="minorEastAsia" w:hAnsiTheme="minorHAnsi" w:cstheme="minorBidi"/>
            <w:noProof/>
            <w:kern w:val="2"/>
            <w:sz w:val="24"/>
            <w:szCs w:val="24"/>
            <w:lang w:eastAsia="en-GB"/>
            <w14:ligatures w14:val="standardContextual"/>
          </w:rPr>
          <w:tab/>
        </w:r>
        <w:r w:rsidRPr="00BC1FDA">
          <w:rPr>
            <w:rStyle w:val="Hyperlink"/>
            <w:noProof/>
          </w:rPr>
          <w:t>Product Specification</w:t>
        </w:r>
        <w:r>
          <w:rPr>
            <w:noProof/>
            <w:webHidden/>
          </w:rPr>
          <w:tab/>
        </w:r>
        <w:r>
          <w:rPr>
            <w:noProof/>
            <w:webHidden/>
          </w:rPr>
          <w:fldChar w:fldCharType="begin"/>
        </w:r>
        <w:r>
          <w:rPr>
            <w:noProof/>
            <w:webHidden/>
          </w:rPr>
          <w:instrText xml:space="preserve"> PAGEREF _Toc201849891 \h </w:instrText>
        </w:r>
        <w:r>
          <w:rPr>
            <w:noProof/>
            <w:webHidden/>
          </w:rPr>
        </w:r>
        <w:r>
          <w:rPr>
            <w:noProof/>
            <w:webHidden/>
          </w:rPr>
          <w:fldChar w:fldCharType="separate"/>
        </w:r>
        <w:r>
          <w:rPr>
            <w:noProof/>
            <w:webHidden/>
          </w:rPr>
          <w:t>16</w:t>
        </w:r>
        <w:r>
          <w:rPr>
            <w:noProof/>
            <w:webHidden/>
          </w:rPr>
          <w:fldChar w:fldCharType="end"/>
        </w:r>
      </w:hyperlink>
    </w:p>
    <w:p w14:paraId="236EF10D" w14:textId="145B0B55" w:rsidR="003026A5" w:rsidRDefault="00631259" w:rsidP="00631259">
      <w:pPr>
        <w:pStyle w:val="TOC1"/>
      </w:pPr>
      <w:r w:rsidRPr="00CA17A1">
        <w:fldChar w:fldCharType="end"/>
      </w:r>
    </w:p>
    <w:p w14:paraId="1E69F37C" w14:textId="77777777" w:rsidR="003026A5" w:rsidRDefault="003026A5">
      <w:pPr>
        <w:spacing w:after="160" w:line="259" w:lineRule="auto"/>
      </w:pPr>
      <w:r>
        <w:br w:type="page"/>
      </w:r>
    </w:p>
    <w:p w14:paraId="72223A9D" w14:textId="77777777" w:rsidR="00631259" w:rsidRPr="000F6D7D" w:rsidRDefault="00631259" w:rsidP="00631259">
      <w:pPr>
        <w:pStyle w:val="Heading1"/>
      </w:pPr>
      <w:bookmarkStart w:id="0" w:name="_Toc334886702"/>
      <w:bookmarkStart w:id="1" w:name="_Toc201849864"/>
      <w:bookmarkStart w:id="2" w:name="_Toc431821204"/>
      <w:bookmarkStart w:id="3" w:name="_Toc432076424"/>
      <w:bookmarkStart w:id="4" w:name="_Toc434139930"/>
      <w:bookmarkStart w:id="5" w:name="_Toc167125397"/>
      <w:bookmarkStart w:id="6" w:name="_Toc295843421"/>
      <w:r w:rsidRPr="000F6D7D">
        <w:lastRenderedPageBreak/>
        <w:t>Introduction</w:t>
      </w:r>
      <w:bookmarkEnd w:id="0"/>
      <w:bookmarkEnd w:id="1"/>
      <w:r w:rsidRPr="000F6D7D">
        <w:t xml:space="preserve"> </w:t>
      </w:r>
      <w:bookmarkEnd w:id="2"/>
      <w:bookmarkEnd w:id="3"/>
      <w:bookmarkEnd w:id="4"/>
    </w:p>
    <w:p w14:paraId="262F9066" w14:textId="77777777" w:rsidR="00631259" w:rsidRDefault="00631259" w:rsidP="00631259">
      <w:r w:rsidRPr="007664B3">
        <w:t xml:space="preserve">This document describes the final product and its current development status. It presents an overall technical product development plan for the product and its constituent parts, from the </w:t>
      </w:r>
      <w:proofErr w:type="gramStart"/>
      <w:r w:rsidRPr="007664B3">
        <w:t>current status</w:t>
      </w:r>
      <w:proofErr w:type="gramEnd"/>
      <w:r w:rsidRPr="007664B3">
        <w:t xml:space="preserve"> up to the point where the product will be ready for commercialisation.</w:t>
      </w:r>
    </w:p>
    <w:p w14:paraId="532DFF58" w14:textId="77777777" w:rsidR="002B4B7D" w:rsidRPr="007664B3" w:rsidRDefault="002B4B7D" w:rsidP="00631259"/>
    <w:p w14:paraId="09C35A2C" w14:textId="77777777" w:rsidR="00631259" w:rsidRDefault="00631259" w:rsidP="00631259">
      <w:r w:rsidRPr="007664B3">
        <w:t xml:space="preserve">The Product Development Plan includes an overview of the work to be performed in </w:t>
      </w:r>
      <w:r w:rsidRPr="007664B3">
        <w:rPr>
          <w:color w:val="FF0000"/>
        </w:rPr>
        <w:t xml:space="preserve">names of Development Phases covered by the proposal, </w:t>
      </w:r>
      <w:r w:rsidRPr="007664B3">
        <w:t xml:space="preserve">which are the subject of this proposal. </w:t>
      </w:r>
    </w:p>
    <w:p w14:paraId="152B9DFF" w14:textId="77777777" w:rsidR="00CE3174" w:rsidRPr="007664B3" w:rsidRDefault="00CE3174" w:rsidP="00631259">
      <w:pPr>
        <w:rPr>
          <w:color w:val="FF0000"/>
        </w:rPr>
      </w:pPr>
    </w:p>
    <w:p w14:paraId="2666F78B" w14:textId="77777777" w:rsidR="00631259" w:rsidRPr="007664B3" w:rsidRDefault="00631259" w:rsidP="00CE3174">
      <w:pPr>
        <w:pStyle w:val="BlueText"/>
        <w:jc w:val="center"/>
        <w:rPr>
          <w:highlight w:val="yellow"/>
        </w:rPr>
      </w:pPr>
      <w:r w:rsidRPr="007664B3">
        <w:rPr>
          <w:highlight w:val="yellow"/>
        </w:rPr>
        <w:t>Include the following if appropriate</w:t>
      </w:r>
    </w:p>
    <w:p w14:paraId="573353C1" w14:textId="77777777" w:rsidR="00631259" w:rsidRPr="007664B3" w:rsidRDefault="00631259" w:rsidP="00631259">
      <w:pPr>
        <w:rPr>
          <w:highlight w:val="yellow"/>
        </w:rPr>
      </w:pPr>
      <w:r w:rsidRPr="007664B3">
        <w:rPr>
          <w:highlight w:val="yellow"/>
        </w:rPr>
        <w:t>The following supporting documents related to this Product Development Plan are attached to the proposal.</w:t>
      </w:r>
    </w:p>
    <w:p w14:paraId="6720FF28" w14:textId="77777777" w:rsidR="00631259" w:rsidRPr="00CE3174" w:rsidRDefault="00631259" w:rsidP="00650176">
      <w:pPr>
        <w:pStyle w:val="Caption"/>
        <w:rPr>
          <w:i w:val="0"/>
          <w:iCs w:val="0"/>
          <w:highlight w:val="yellow"/>
        </w:rPr>
      </w:pPr>
      <w:r w:rsidRPr="00CE3174">
        <w:rPr>
          <w:i w:val="0"/>
          <w:iCs w:val="0"/>
          <w:highlight w:val="yellow"/>
        </w:rPr>
        <w:t>Supporting documentation</w:t>
      </w:r>
    </w:p>
    <w:tbl>
      <w:tblPr>
        <w:tblStyle w:val="TableGrid"/>
        <w:tblW w:w="0" w:type="auto"/>
        <w:tblCellMar>
          <w:top w:w="57" w:type="dxa"/>
          <w:bottom w:w="57" w:type="dxa"/>
        </w:tblCellMar>
        <w:tblLook w:val="04A0" w:firstRow="1" w:lastRow="0" w:firstColumn="1" w:lastColumn="0" w:noHBand="0" w:noVBand="1"/>
      </w:tblPr>
      <w:tblGrid>
        <w:gridCol w:w="3373"/>
        <w:gridCol w:w="2926"/>
        <w:gridCol w:w="3358"/>
      </w:tblGrid>
      <w:tr w:rsidR="00631259" w:rsidRPr="00CE3174" w14:paraId="54B85C91" w14:textId="77777777" w:rsidTr="00C17486">
        <w:tc>
          <w:tcPr>
            <w:tcW w:w="3368" w:type="dxa"/>
            <w:shd w:val="clear" w:color="auto" w:fill="D0CECE" w:themeFill="background2" w:themeFillShade="E6"/>
          </w:tcPr>
          <w:p w14:paraId="77E99EE2" w14:textId="77777777" w:rsidR="00631259" w:rsidRPr="00CE3174" w:rsidRDefault="00631259" w:rsidP="00E17C08">
            <w:pPr>
              <w:spacing w:after="40"/>
              <w:jc w:val="center"/>
              <w:rPr>
                <w:b/>
                <w:sz w:val="16"/>
                <w:szCs w:val="16"/>
                <w:highlight w:val="yellow"/>
              </w:rPr>
            </w:pPr>
            <w:r w:rsidRPr="00CE3174">
              <w:rPr>
                <w:b/>
                <w:sz w:val="16"/>
                <w:szCs w:val="16"/>
                <w:highlight w:val="yellow"/>
              </w:rPr>
              <w:t>Document Title</w:t>
            </w:r>
          </w:p>
        </w:tc>
        <w:tc>
          <w:tcPr>
            <w:tcW w:w="2926" w:type="dxa"/>
            <w:shd w:val="clear" w:color="auto" w:fill="D0CECE" w:themeFill="background2" w:themeFillShade="E6"/>
          </w:tcPr>
          <w:p w14:paraId="58813FE2" w14:textId="77777777" w:rsidR="00631259" w:rsidRPr="00CE3174" w:rsidRDefault="00631259" w:rsidP="00E17C08">
            <w:pPr>
              <w:spacing w:after="40"/>
              <w:jc w:val="center"/>
              <w:rPr>
                <w:b/>
                <w:sz w:val="16"/>
                <w:szCs w:val="16"/>
                <w:highlight w:val="yellow"/>
              </w:rPr>
            </w:pPr>
            <w:r w:rsidRPr="00CE3174">
              <w:rPr>
                <w:b/>
                <w:sz w:val="16"/>
                <w:szCs w:val="16"/>
                <w:highlight w:val="yellow"/>
              </w:rPr>
              <w:t>Scope</w:t>
            </w:r>
          </w:p>
        </w:tc>
        <w:tc>
          <w:tcPr>
            <w:tcW w:w="3363" w:type="dxa"/>
            <w:shd w:val="clear" w:color="auto" w:fill="D0CECE" w:themeFill="background2" w:themeFillShade="E6"/>
          </w:tcPr>
          <w:p w14:paraId="717C9DA3" w14:textId="77777777" w:rsidR="00631259" w:rsidRPr="00CE3174" w:rsidRDefault="00631259" w:rsidP="00E17C08">
            <w:pPr>
              <w:spacing w:after="40"/>
              <w:jc w:val="center"/>
              <w:rPr>
                <w:b/>
                <w:sz w:val="16"/>
                <w:szCs w:val="16"/>
                <w:highlight w:val="yellow"/>
              </w:rPr>
            </w:pPr>
            <w:r w:rsidRPr="00CE3174">
              <w:rPr>
                <w:b/>
                <w:sz w:val="16"/>
                <w:szCs w:val="16"/>
                <w:highlight w:val="yellow"/>
              </w:rPr>
              <w:t>Reference</w:t>
            </w:r>
          </w:p>
        </w:tc>
      </w:tr>
      <w:tr w:rsidR="00631259" w:rsidRPr="007664B3" w14:paraId="1EAFCAC1" w14:textId="77777777" w:rsidTr="00C17486">
        <w:tc>
          <w:tcPr>
            <w:tcW w:w="3440" w:type="dxa"/>
            <w:shd w:val="clear" w:color="auto" w:fill="FFFFFF" w:themeFill="background1"/>
          </w:tcPr>
          <w:p w14:paraId="3FC40529" w14:textId="0AA54B08" w:rsidR="00631259" w:rsidRPr="00650176" w:rsidRDefault="00631259" w:rsidP="00E17C08">
            <w:pPr>
              <w:spacing w:after="40"/>
              <w:jc w:val="center"/>
              <w:rPr>
                <w:bCs/>
                <w:i/>
                <w:iCs/>
                <w:color w:val="FF0000"/>
                <w:sz w:val="16"/>
                <w:szCs w:val="16"/>
                <w:highlight w:val="yellow"/>
              </w:rPr>
            </w:pPr>
            <w:r w:rsidRPr="00650176">
              <w:rPr>
                <w:bCs/>
                <w:i/>
                <w:iCs/>
                <w:color w:val="FF0000"/>
                <w:sz w:val="16"/>
                <w:szCs w:val="16"/>
                <w:highlight w:val="yellow"/>
              </w:rPr>
              <w:t xml:space="preserve">e.g. Technical </w:t>
            </w:r>
            <w:proofErr w:type="spellStart"/>
            <w:r w:rsidRPr="00650176">
              <w:rPr>
                <w:bCs/>
                <w:i/>
                <w:iCs/>
                <w:color w:val="FF0000"/>
                <w:sz w:val="16"/>
                <w:szCs w:val="16"/>
                <w:highlight w:val="yellow"/>
              </w:rPr>
              <w:t>Speci</w:t>
            </w:r>
            <w:r w:rsidR="000E6127">
              <w:rPr>
                <w:bCs/>
                <w:i/>
                <w:iCs/>
                <w:color w:val="FF0000"/>
                <w:sz w:val="16"/>
                <w:szCs w:val="16"/>
                <w:highlight w:val="yellow"/>
              </w:rPr>
              <w:t>PRo</w:t>
            </w:r>
            <w:r w:rsidRPr="00650176">
              <w:rPr>
                <w:bCs/>
                <w:i/>
                <w:iCs/>
                <w:color w:val="FF0000"/>
                <w:sz w:val="16"/>
                <w:szCs w:val="16"/>
                <w:highlight w:val="yellow"/>
              </w:rPr>
              <w:t>fication</w:t>
            </w:r>
            <w:proofErr w:type="spellEnd"/>
            <w:r w:rsidRPr="00650176">
              <w:rPr>
                <w:bCs/>
                <w:i/>
                <w:iCs/>
                <w:color w:val="FF0000"/>
                <w:sz w:val="16"/>
                <w:szCs w:val="16"/>
                <w:highlight w:val="yellow"/>
              </w:rPr>
              <w:t xml:space="preserve"> …</w:t>
            </w:r>
          </w:p>
        </w:tc>
        <w:tc>
          <w:tcPr>
            <w:tcW w:w="3003" w:type="dxa"/>
            <w:shd w:val="clear" w:color="auto" w:fill="FFFFFF" w:themeFill="background1"/>
          </w:tcPr>
          <w:p w14:paraId="5E06D19B" w14:textId="77777777" w:rsidR="00631259" w:rsidRPr="00650176" w:rsidRDefault="00631259" w:rsidP="00E17C08">
            <w:pPr>
              <w:spacing w:after="40"/>
              <w:jc w:val="center"/>
              <w:rPr>
                <w:bCs/>
                <w:i/>
                <w:iCs/>
                <w:color w:val="FF0000"/>
                <w:sz w:val="16"/>
                <w:szCs w:val="16"/>
                <w:highlight w:val="yellow"/>
              </w:rPr>
            </w:pPr>
            <w:r w:rsidRPr="00650176">
              <w:rPr>
                <w:bCs/>
                <w:i/>
                <w:iCs/>
                <w:color w:val="FF0000"/>
                <w:sz w:val="16"/>
                <w:szCs w:val="16"/>
                <w:highlight w:val="yellow"/>
              </w:rPr>
              <w:t>…</w:t>
            </w:r>
          </w:p>
        </w:tc>
        <w:tc>
          <w:tcPr>
            <w:tcW w:w="3440" w:type="dxa"/>
            <w:shd w:val="clear" w:color="auto" w:fill="FFFFFF" w:themeFill="background1"/>
          </w:tcPr>
          <w:p w14:paraId="46A40DBC" w14:textId="77777777" w:rsidR="00631259" w:rsidRPr="00650176" w:rsidRDefault="00631259" w:rsidP="00E17C08">
            <w:pPr>
              <w:spacing w:after="40"/>
              <w:jc w:val="center"/>
              <w:rPr>
                <w:bCs/>
                <w:i/>
                <w:iCs/>
                <w:color w:val="FF0000"/>
                <w:sz w:val="16"/>
                <w:szCs w:val="16"/>
                <w:highlight w:val="yellow"/>
              </w:rPr>
            </w:pPr>
            <w:r w:rsidRPr="00650176">
              <w:rPr>
                <w:bCs/>
                <w:i/>
                <w:iCs/>
                <w:color w:val="FF0000"/>
                <w:sz w:val="16"/>
                <w:szCs w:val="16"/>
                <w:highlight w:val="yellow"/>
              </w:rPr>
              <w:t>…</w:t>
            </w:r>
          </w:p>
        </w:tc>
      </w:tr>
      <w:tr w:rsidR="00631259" w:rsidRPr="007664B3" w14:paraId="24F8D578" w14:textId="77777777" w:rsidTr="00C17486">
        <w:tc>
          <w:tcPr>
            <w:tcW w:w="3368" w:type="dxa"/>
            <w:shd w:val="clear" w:color="auto" w:fill="FFFFFF" w:themeFill="background1"/>
          </w:tcPr>
          <w:p w14:paraId="5901FF57" w14:textId="77777777" w:rsidR="00631259" w:rsidRPr="00650176" w:rsidRDefault="00631259" w:rsidP="00E17C08">
            <w:pPr>
              <w:spacing w:after="40"/>
              <w:jc w:val="center"/>
              <w:rPr>
                <w:bCs/>
                <w:i/>
                <w:iCs/>
                <w:color w:val="FF0000"/>
                <w:sz w:val="16"/>
                <w:szCs w:val="16"/>
                <w:highlight w:val="yellow"/>
              </w:rPr>
            </w:pPr>
            <w:r w:rsidRPr="00650176">
              <w:rPr>
                <w:bCs/>
                <w:i/>
                <w:iCs/>
                <w:color w:val="FF0000"/>
                <w:sz w:val="16"/>
                <w:szCs w:val="16"/>
                <w:highlight w:val="yellow"/>
              </w:rPr>
              <w:t>e.g. Design, Development and Verification Plan …</w:t>
            </w:r>
          </w:p>
        </w:tc>
        <w:tc>
          <w:tcPr>
            <w:tcW w:w="2926" w:type="dxa"/>
            <w:shd w:val="clear" w:color="auto" w:fill="FFFFFF" w:themeFill="background1"/>
          </w:tcPr>
          <w:p w14:paraId="3CAD9368" w14:textId="77777777" w:rsidR="00631259" w:rsidRPr="00650176" w:rsidRDefault="00631259" w:rsidP="00E17C08">
            <w:pPr>
              <w:spacing w:after="40"/>
              <w:jc w:val="center"/>
              <w:rPr>
                <w:bCs/>
                <w:i/>
                <w:iCs/>
                <w:color w:val="FF0000"/>
                <w:sz w:val="16"/>
                <w:szCs w:val="16"/>
                <w:highlight w:val="yellow"/>
              </w:rPr>
            </w:pPr>
            <w:r w:rsidRPr="00650176">
              <w:rPr>
                <w:bCs/>
                <w:i/>
                <w:iCs/>
                <w:color w:val="FF0000"/>
                <w:sz w:val="16"/>
                <w:szCs w:val="16"/>
                <w:highlight w:val="yellow"/>
              </w:rPr>
              <w:t>…</w:t>
            </w:r>
          </w:p>
        </w:tc>
        <w:tc>
          <w:tcPr>
            <w:tcW w:w="3363" w:type="dxa"/>
            <w:shd w:val="clear" w:color="auto" w:fill="FFFFFF" w:themeFill="background1"/>
          </w:tcPr>
          <w:p w14:paraId="69FCDEB6" w14:textId="77777777" w:rsidR="00631259" w:rsidRPr="00650176" w:rsidRDefault="00631259" w:rsidP="00E17C08">
            <w:pPr>
              <w:spacing w:after="40"/>
              <w:jc w:val="center"/>
              <w:rPr>
                <w:bCs/>
                <w:i/>
                <w:iCs/>
                <w:color w:val="FF0000"/>
                <w:sz w:val="16"/>
                <w:szCs w:val="16"/>
                <w:highlight w:val="yellow"/>
              </w:rPr>
            </w:pPr>
            <w:r w:rsidRPr="00650176">
              <w:rPr>
                <w:bCs/>
                <w:i/>
                <w:iCs/>
                <w:color w:val="FF0000"/>
                <w:sz w:val="16"/>
                <w:szCs w:val="16"/>
                <w:highlight w:val="yellow"/>
              </w:rPr>
              <w:t>…</w:t>
            </w:r>
          </w:p>
        </w:tc>
      </w:tr>
      <w:tr w:rsidR="00631259" w:rsidRPr="007664B3" w14:paraId="7441A419" w14:textId="77777777" w:rsidTr="00C17486">
        <w:tc>
          <w:tcPr>
            <w:tcW w:w="3368" w:type="dxa"/>
            <w:shd w:val="clear" w:color="auto" w:fill="FFFFFF" w:themeFill="background1"/>
          </w:tcPr>
          <w:p w14:paraId="79221EE7" w14:textId="77777777" w:rsidR="00631259" w:rsidRPr="00650176" w:rsidRDefault="00631259" w:rsidP="00E17C08">
            <w:pPr>
              <w:spacing w:after="40"/>
              <w:jc w:val="center"/>
              <w:rPr>
                <w:bCs/>
                <w:i/>
                <w:iCs/>
                <w:color w:val="FF0000"/>
                <w:sz w:val="16"/>
                <w:szCs w:val="16"/>
                <w:highlight w:val="yellow"/>
              </w:rPr>
            </w:pPr>
            <w:r w:rsidRPr="00650176">
              <w:rPr>
                <w:bCs/>
                <w:i/>
                <w:iCs/>
                <w:color w:val="FF0000"/>
                <w:sz w:val="16"/>
                <w:szCs w:val="16"/>
                <w:highlight w:val="yellow"/>
              </w:rPr>
              <w:t>e.g. Company Margin Philosophy …</w:t>
            </w:r>
          </w:p>
        </w:tc>
        <w:tc>
          <w:tcPr>
            <w:tcW w:w="2926" w:type="dxa"/>
            <w:shd w:val="clear" w:color="auto" w:fill="FFFFFF" w:themeFill="background1"/>
          </w:tcPr>
          <w:p w14:paraId="2D087A9B" w14:textId="77777777" w:rsidR="00631259" w:rsidRPr="00650176" w:rsidRDefault="00631259" w:rsidP="00E17C08">
            <w:pPr>
              <w:spacing w:after="40"/>
              <w:jc w:val="center"/>
              <w:rPr>
                <w:bCs/>
                <w:i/>
                <w:iCs/>
                <w:color w:val="FF0000"/>
                <w:sz w:val="16"/>
                <w:szCs w:val="16"/>
                <w:highlight w:val="yellow"/>
              </w:rPr>
            </w:pPr>
            <w:r w:rsidRPr="00650176">
              <w:rPr>
                <w:bCs/>
                <w:i/>
                <w:iCs/>
                <w:color w:val="FF0000"/>
                <w:sz w:val="16"/>
                <w:szCs w:val="16"/>
                <w:highlight w:val="yellow"/>
              </w:rPr>
              <w:t>…</w:t>
            </w:r>
          </w:p>
        </w:tc>
        <w:tc>
          <w:tcPr>
            <w:tcW w:w="3363" w:type="dxa"/>
            <w:shd w:val="clear" w:color="auto" w:fill="FFFFFF" w:themeFill="background1"/>
          </w:tcPr>
          <w:p w14:paraId="39545B5C" w14:textId="77777777" w:rsidR="00631259" w:rsidRPr="00650176" w:rsidRDefault="00631259" w:rsidP="00E17C08">
            <w:pPr>
              <w:spacing w:after="40"/>
              <w:jc w:val="center"/>
              <w:rPr>
                <w:bCs/>
                <w:i/>
                <w:iCs/>
                <w:color w:val="FF0000"/>
                <w:sz w:val="16"/>
                <w:szCs w:val="16"/>
                <w:highlight w:val="yellow"/>
              </w:rPr>
            </w:pPr>
            <w:r w:rsidRPr="00650176">
              <w:rPr>
                <w:bCs/>
                <w:i/>
                <w:iCs/>
                <w:color w:val="FF0000"/>
                <w:sz w:val="16"/>
                <w:szCs w:val="16"/>
                <w:highlight w:val="yellow"/>
              </w:rPr>
              <w:t>…</w:t>
            </w:r>
          </w:p>
        </w:tc>
      </w:tr>
      <w:tr w:rsidR="00631259" w:rsidRPr="007664B3" w14:paraId="3417358D" w14:textId="77777777" w:rsidTr="00C17486">
        <w:tc>
          <w:tcPr>
            <w:tcW w:w="3368" w:type="dxa"/>
            <w:shd w:val="clear" w:color="auto" w:fill="FFFFFF" w:themeFill="background1"/>
          </w:tcPr>
          <w:p w14:paraId="15413E75" w14:textId="77777777" w:rsidR="00631259" w:rsidRPr="00650176" w:rsidRDefault="00631259" w:rsidP="00E17C08">
            <w:pPr>
              <w:spacing w:after="40"/>
              <w:jc w:val="center"/>
              <w:rPr>
                <w:bCs/>
                <w:i/>
                <w:iCs/>
                <w:color w:val="FF0000"/>
                <w:sz w:val="16"/>
                <w:szCs w:val="16"/>
                <w:highlight w:val="yellow"/>
              </w:rPr>
            </w:pPr>
            <w:r w:rsidRPr="00650176">
              <w:rPr>
                <w:bCs/>
                <w:i/>
                <w:iCs/>
                <w:color w:val="FF0000"/>
                <w:sz w:val="16"/>
                <w:szCs w:val="16"/>
                <w:highlight w:val="yellow"/>
              </w:rPr>
              <w:t>e.g. Qualification Plan …</w:t>
            </w:r>
          </w:p>
        </w:tc>
        <w:tc>
          <w:tcPr>
            <w:tcW w:w="2926" w:type="dxa"/>
            <w:shd w:val="clear" w:color="auto" w:fill="FFFFFF" w:themeFill="background1"/>
          </w:tcPr>
          <w:p w14:paraId="0305CD39" w14:textId="77777777" w:rsidR="00631259" w:rsidRPr="00650176" w:rsidRDefault="00631259" w:rsidP="00E17C08">
            <w:pPr>
              <w:spacing w:after="40"/>
              <w:jc w:val="center"/>
              <w:rPr>
                <w:bCs/>
                <w:i/>
                <w:iCs/>
                <w:color w:val="FF0000"/>
                <w:sz w:val="16"/>
                <w:szCs w:val="16"/>
                <w:highlight w:val="yellow"/>
              </w:rPr>
            </w:pPr>
            <w:r w:rsidRPr="00650176">
              <w:rPr>
                <w:bCs/>
                <w:i/>
                <w:iCs/>
                <w:color w:val="FF0000"/>
                <w:sz w:val="16"/>
                <w:szCs w:val="16"/>
                <w:highlight w:val="yellow"/>
              </w:rPr>
              <w:t>…</w:t>
            </w:r>
          </w:p>
        </w:tc>
        <w:tc>
          <w:tcPr>
            <w:tcW w:w="3363" w:type="dxa"/>
            <w:shd w:val="clear" w:color="auto" w:fill="FFFFFF" w:themeFill="background1"/>
          </w:tcPr>
          <w:p w14:paraId="109EB876" w14:textId="77777777" w:rsidR="00631259" w:rsidRPr="00650176" w:rsidRDefault="00631259" w:rsidP="00E17C08">
            <w:pPr>
              <w:spacing w:after="40"/>
              <w:jc w:val="center"/>
              <w:rPr>
                <w:bCs/>
                <w:i/>
                <w:iCs/>
                <w:color w:val="FF0000"/>
                <w:sz w:val="16"/>
                <w:szCs w:val="16"/>
                <w:highlight w:val="yellow"/>
              </w:rPr>
            </w:pPr>
            <w:r w:rsidRPr="00650176">
              <w:rPr>
                <w:bCs/>
                <w:i/>
                <w:iCs/>
                <w:color w:val="FF0000"/>
                <w:sz w:val="16"/>
                <w:szCs w:val="16"/>
                <w:highlight w:val="yellow"/>
              </w:rPr>
              <w:t>…</w:t>
            </w:r>
          </w:p>
        </w:tc>
      </w:tr>
      <w:tr w:rsidR="00631259" w:rsidRPr="007664B3" w14:paraId="0312AF2E" w14:textId="77777777" w:rsidTr="00C17486">
        <w:tc>
          <w:tcPr>
            <w:tcW w:w="3368" w:type="dxa"/>
            <w:shd w:val="clear" w:color="auto" w:fill="FFFFFF" w:themeFill="background1"/>
          </w:tcPr>
          <w:p w14:paraId="796E32EB" w14:textId="77777777" w:rsidR="00631259" w:rsidRPr="00650176" w:rsidRDefault="00631259" w:rsidP="00E17C08">
            <w:pPr>
              <w:spacing w:after="40"/>
              <w:jc w:val="center"/>
              <w:rPr>
                <w:bCs/>
                <w:i/>
                <w:iCs/>
                <w:color w:val="FF0000"/>
                <w:sz w:val="16"/>
                <w:szCs w:val="16"/>
                <w:highlight w:val="yellow"/>
              </w:rPr>
            </w:pPr>
            <w:r w:rsidRPr="00650176">
              <w:rPr>
                <w:bCs/>
                <w:i/>
                <w:iCs/>
                <w:color w:val="FF0000"/>
                <w:sz w:val="16"/>
                <w:szCs w:val="16"/>
                <w:highlight w:val="yellow"/>
              </w:rPr>
              <w:t>e.g. Risk Management Plan …</w:t>
            </w:r>
          </w:p>
        </w:tc>
        <w:tc>
          <w:tcPr>
            <w:tcW w:w="2926" w:type="dxa"/>
            <w:shd w:val="clear" w:color="auto" w:fill="FFFFFF" w:themeFill="background1"/>
          </w:tcPr>
          <w:p w14:paraId="13A45344" w14:textId="77777777" w:rsidR="00631259" w:rsidRPr="00650176" w:rsidRDefault="00631259" w:rsidP="00E17C08">
            <w:pPr>
              <w:spacing w:after="40"/>
              <w:jc w:val="center"/>
              <w:rPr>
                <w:bCs/>
                <w:i/>
                <w:iCs/>
                <w:color w:val="FF0000"/>
                <w:sz w:val="16"/>
                <w:szCs w:val="16"/>
                <w:highlight w:val="yellow"/>
              </w:rPr>
            </w:pPr>
            <w:r w:rsidRPr="00650176">
              <w:rPr>
                <w:bCs/>
                <w:i/>
                <w:iCs/>
                <w:color w:val="FF0000"/>
                <w:sz w:val="16"/>
                <w:szCs w:val="16"/>
                <w:highlight w:val="yellow"/>
              </w:rPr>
              <w:t>…</w:t>
            </w:r>
          </w:p>
        </w:tc>
        <w:tc>
          <w:tcPr>
            <w:tcW w:w="3363" w:type="dxa"/>
            <w:shd w:val="clear" w:color="auto" w:fill="FFFFFF" w:themeFill="background1"/>
          </w:tcPr>
          <w:p w14:paraId="221B0EC7" w14:textId="77777777" w:rsidR="00631259" w:rsidRPr="00650176" w:rsidRDefault="00631259" w:rsidP="00E17C08">
            <w:pPr>
              <w:spacing w:after="40"/>
              <w:jc w:val="center"/>
              <w:rPr>
                <w:bCs/>
                <w:i/>
                <w:iCs/>
                <w:color w:val="FF0000"/>
                <w:sz w:val="16"/>
                <w:szCs w:val="16"/>
              </w:rPr>
            </w:pPr>
            <w:r w:rsidRPr="00650176">
              <w:rPr>
                <w:bCs/>
                <w:i/>
                <w:iCs/>
                <w:color w:val="FF0000"/>
                <w:sz w:val="16"/>
                <w:szCs w:val="16"/>
                <w:highlight w:val="yellow"/>
              </w:rPr>
              <w:t>…</w:t>
            </w:r>
          </w:p>
        </w:tc>
      </w:tr>
    </w:tbl>
    <w:p w14:paraId="7ED724BD" w14:textId="77777777" w:rsidR="00631259" w:rsidRDefault="00631259" w:rsidP="00631259">
      <w:pPr>
        <w:pStyle w:val="Heading1"/>
      </w:pPr>
      <w:bookmarkStart w:id="7" w:name="_Toc334886703"/>
      <w:bookmarkStart w:id="8" w:name="_Toc201849865"/>
      <w:r w:rsidRPr="007664B3">
        <w:t>Description of the Final Product</w:t>
      </w:r>
      <w:bookmarkEnd w:id="7"/>
      <w:bookmarkEnd w:id="8"/>
    </w:p>
    <w:p w14:paraId="310F78FE" w14:textId="77777777" w:rsidR="002B4B7D" w:rsidRPr="002B4B7D" w:rsidRDefault="002B4B7D" w:rsidP="002B4B7D"/>
    <w:p w14:paraId="1EA96D3C" w14:textId="77777777" w:rsidR="00631259" w:rsidRDefault="00631259" w:rsidP="00631259">
      <w:pPr>
        <w:pStyle w:val="Heading2"/>
      </w:pPr>
      <w:bookmarkStart w:id="9" w:name="_Product_Overview"/>
      <w:bookmarkStart w:id="10" w:name="_Toc334886704"/>
      <w:bookmarkStart w:id="11" w:name="_Toc201849866"/>
      <w:bookmarkEnd w:id="9"/>
      <w:r w:rsidRPr="007664B3">
        <w:t>Product Overview</w:t>
      </w:r>
      <w:bookmarkEnd w:id="10"/>
      <w:bookmarkEnd w:id="11"/>
    </w:p>
    <w:p w14:paraId="5A2E66A4" w14:textId="77777777" w:rsidR="002B4B7D" w:rsidRPr="002B4B7D" w:rsidRDefault="002B4B7D" w:rsidP="002B4B7D"/>
    <w:p w14:paraId="64D069E4" w14:textId="77777777" w:rsidR="00631259" w:rsidRPr="00CA17A1" w:rsidRDefault="00631259" w:rsidP="00631259">
      <w:pPr>
        <w:rPr>
          <w:color w:val="FF0000"/>
        </w:rPr>
      </w:pPr>
      <w:r w:rsidRPr="00BE6A87">
        <w:t xml:space="preserve">The top-level </w:t>
      </w:r>
      <w:r w:rsidRPr="00CA17A1">
        <w:t xml:space="preserve">technical </w:t>
      </w:r>
      <w:r w:rsidRPr="00BE6A87">
        <w:t>description of the overall product and its main sub-systems is the following:</w:t>
      </w:r>
      <w:r w:rsidRPr="00CA17A1">
        <w:t xml:space="preserve"> </w:t>
      </w:r>
      <w:r w:rsidRPr="00CA17A1">
        <w:rPr>
          <w:color w:val="FF0000"/>
        </w:rPr>
        <w:t>…</w:t>
      </w:r>
    </w:p>
    <w:p w14:paraId="2A7B3A87" w14:textId="77777777" w:rsidR="00631259" w:rsidRPr="007664B3" w:rsidRDefault="00631259" w:rsidP="00CE3174">
      <w:pPr>
        <w:pStyle w:val="BlueText"/>
      </w:pPr>
      <w:r w:rsidRPr="0015152B">
        <w:t xml:space="preserve">You may include images to show what the product and its constituent modules will look like and block diagrams to show their implementation </w:t>
      </w:r>
      <w:r w:rsidRPr="007664B3">
        <w:t>details</w:t>
      </w:r>
    </w:p>
    <w:p w14:paraId="548119B2" w14:textId="77777777" w:rsidR="00631259" w:rsidRPr="00BE6A87" w:rsidRDefault="00631259" w:rsidP="00631259">
      <w:pPr>
        <w:rPr>
          <w:color w:val="FF0000"/>
        </w:rPr>
      </w:pPr>
    </w:p>
    <w:p w14:paraId="77C39488" w14:textId="77777777" w:rsidR="00631259" w:rsidRPr="0015152B" w:rsidRDefault="00631259" w:rsidP="00631259">
      <w:pPr>
        <w:rPr>
          <w:color w:val="FF0000"/>
        </w:rPr>
      </w:pPr>
      <w:r w:rsidRPr="00BE6A87">
        <w:t>The role of the product in the context of the ove</w:t>
      </w:r>
      <w:r w:rsidRPr="00CA17A1">
        <w:t>rall system</w:t>
      </w:r>
      <w:r>
        <w:t>/service</w:t>
      </w:r>
      <w:r w:rsidRPr="00CA17A1">
        <w:t xml:space="preserve"> of its target users is </w:t>
      </w:r>
      <w:r w:rsidRPr="00CA17A1">
        <w:rPr>
          <w:color w:val="FF0000"/>
        </w:rPr>
        <w:t>…</w:t>
      </w:r>
    </w:p>
    <w:p w14:paraId="25262190" w14:textId="77777777" w:rsidR="00631259" w:rsidRPr="007664B3" w:rsidRDefault="00631259" w:rsidP="00CE3174">
      <w:pPr>
        <w:pStyle w:val="BlueText"/>
      </w:pPr>
      <w:r w:rsidRPr="00906C68">
        <w:t>For example:</w:t>
      </w:r>
    </w:p>
    <w:p w14:paraId="42E26A67" w14:textId="77777777" w:rsidR="00631259" w:rsidRPr="007664B3" w:rsidRDefault="00631259" w:rsidP="00CE3174">
      <w:pPr>
        <w:pStyle w:val="BlueText"/>
      </w:pPr>
      <w:r w:rsidRPr="007664B3">
        <w:t xml:space="preserve">the thruster is intended for small satellites providing </w:t>
      </w:r>
      <w:proofErr w:type="spellStart"/>
      <w:r w:rsidRPr="007664B3">
        <w:t>DeltaV</w:t>
      </w:r>
      <w:proofErr w:type="spellEnd"/>
      <w:r w:rsidRPr="007664B3">
        <w:t xml:space="preserve"> for station keeping and is mounted externally to the </w:t>
      </w:r>
      <w:proofErr w:type="gramStart"/>
      <w:r w:rsidRPr="007664B3">
        <w:t>spacecraft;</w:t>
      </w:r>
      <w:proofErr w:type="gramEnd"/>
    </w:p>
    <w:p w14:paraId="0318CA23" w14:textId="77777777" w:rsidR="00631259" w:rsidRPr="007664B3" w:rsidRDefault="00631259" w:rsidP="00CE3174">
      <w:pPr>
        <w:pStyle w:val="BlueText"/>
      </w:pPr>
      <w:r w:rsidRPr="007664B3">
        <w:t xml:space="preserve">the </w:t>
      </w:r>
      <w:proofErr w:type="gramStart"/>
      <w:r w:rsidRPr="007664B3">
        <w:t>high power</w:t>
      </w:r>
      <w:proofErr w:type="gramEnd"/>
      <w:r w:rsidRPr="007664B3">
        <w:t xml:space="preserve"> amplifier will provide RF amplification within a small transportable VSAT terminal.</w:t>
      </w:r>
    </w:p>
    <w:p w14:paraId="690F5696" w14:textId="77777777" w:rsidR="00631259" w:rsidRPr="007664B3" w:rsidRDefault="00631259" w:rsidP="00631259">
      <w:pPr>
        <w:pStyle w:val="BodytextJustified"/>
        <w:jc w:val="left"/>
        <w:rPr>
          <w:i/>
          <w:color w:val="0070C0"/>
          <w:szCs w:val="24"/>
        </w:rPr>
      </w:pPr>
    </w:p>
    <w:p w14:paraId="0C79A957" w14:textId="77777777" w:rsidR="00631259" w:rsidRPr="00CA17A1" w:rsidRDefault="00631259" w:rsidP="00631259">
      <w:pPr>
        <w:pStyle w:val="BodytextJustified"/>
        <w:jc w:val="left"/>
        <w:rPr>
          <w:color w:val="FF0000"/>
        </w:rPr>
      </w:pPr>
      <w:r w:rsidRPr="00CE3174">
        <w:rPr>
          <w:rStyle w:val="BodyChar"/>
          <w:rFonts w:eastAsiaTheme="minorHAnsi"/>
        </w:rPr>
        <w:t>The external interfaces of the product are</w:t>
      </w:r>
      <w:r w:rsidRPr="00BE6A87">
        <w:t xml:space="preserve">: </w:t>
      </w:r>
      <w:r w:rsidRPr="00CA17A1">
        <w:rPr>
          <w:color w:val="FF0000"/>
        </w:rPr>
        <w:t>…</w:t>
      </w:r>
    </w:p>
    <w:p w14:paraId="326227DA" w14:textId="77777777" w:rsidR="00631259" w:rsidRPr="00CA17A1" w:rsidRDefault="00631259" w:rsidP="00631259">
      <w:pPr>
        <w:pStyle w:val="BodytextJustified"/>
        <w:jc w:val="center"/>
        <w:rPr>
          <w:i/>
          <w:color w:val="0070C0"/>
        </w:rPr>
      </w:pPr>
    </w:p>
    <w:p w14:paraId="7A9FA757" w14:textId="77777777" w:rsidR="00631259" w:rsidRDefault="00631259" w:rsidP="00631259">
      <w:pPr>
        <w:pStyle w:val="Heading2"/>
      </w:pPr>
      <w:bookmarkStart w:id="12" w:name="_Toc201849867"/>
      <w:bookmarkStart w:id="13" w:name="_Toc334886705"/>
      <w:r w:rsidRPr="007664B3">
        <w:t>Product Tree</w:t>
      </w:r>
      <w:bookmarkEnd w:id="12"/>
      <w:r w:rsidRPr="007664B3">
        <w:t xml:space="preserve"> </w:t>
      </w:r>
      <w:bookmarkEnd w:id="13"/>
    </w:p>
    <w:p w14:paraId="7FA856A4" w14:textId="77777777" w:rsidR="002B4B7D" w:rsidRPr="002B4B7D" w:rsidRDefault="002B4B7D" w:rsidP="002B4B7D"/>
    <w:p w14:paraId="59E3A9F1" w14:textId="77777777" w:rsidR="00631259" w:rsidRPr="007664B3" w:rsidRDefault="00631259" w:rsidP="00CE3174">
      <w:pPr>
        <w:pStyle w:val="Body"/>
      </w:pPr>
      <w:r w:rsidRPr="007664B3">
        <w:t xml:space="preserve">The following product tree is a hierarchical breakdown of the product into the hardware and software </w:t>
      </w:r>
      <w:r>
        <w:t xml:space="preserve">elements </w:t>
      </w:r>
      <w:r w:rsidRPr="007664B3">
        <w:t>that are required to perform the product functions identified previously:</w:t>
      </w:r>
    </w:p>
    <w:p w14:paraId="0DFB6DA0" w14:textId="77777777" w:rsidR="00631259" w:rsidRPr="007664B3" w:rsidRDefault="00631259" w:rsidP="00631259">
      <w:pPr>
        <w:pStyle w:val="Instruction"/>
        <w:rPr>
          <w:i w:val="0"/>
          <w:color w:val="FF0000"/>
        </w:rPr>
      </w:pPr>
      <w:r w:rsidRPr="007664B3">
        <w:rPr>
          <w:i w:val="0"/>
          <w:color w:val="FF0000"/>
        </w:rPr>
        <w:t>(insert a product tree block diagram)</w:t>
      </w:r>
    </w:p>
    <w:p w14:paraId="01A95C42" w14:textId="77777777" w:rsidR="00631259" w:rsidRPr="007664B3" w:rsidRDefault="00631259" w:rsidP="00CE3174">
      <w:pPr>
        <w:pStyle w:val="BlueText"/>
      </w:pPr>
      <w:r w:rsidRPr="007664B3">
        <w:t>For example, refer to ECSS-M-ST-10C-Rev.1, section 4.3.4</w:t>
      </w:r>
    </w:p>
    <w:p w14:paraId="59450E3E" w14:textId="77777777" w:rsidR="00631259" w:rsidRPr="007664B3" w:rsidRDefault="00631259" w:rsidP="00631259">
      <w:pPr>
        <w:pStyle w:val="Instruction"/>
      </w:pPr>
    </w:p>
    <w:p w14:paraId="49403831" w14:textId="77777777" w:rsidR="00631259" w:rsidRDefault="00631259" w:rsidP="00631259">
      <w:pPr>
        <w:pStyle w:val="Heading2"/>
      </w:pPr>
      <w:bookmarkStart w:id="14" w:name="_Toc201849868"/>
      <w:r w:rsidRPr="007664B3">
        <w:t>Baseline Architecture</w:t>
      </w:r>
      <w:bookmarkEnd w:id="14"/>
    </w:p>
    <w:p w14:paraId="37A03F2A" w14:textId="77777777" w:rsidR="002B4B7D" w:rsidRPr="002B4B7D" w:rsidRDefault="002B4B7D" w:rsidP="002B4B7D"/>
    <w:p w14:paraId="3FB882AC" w14:textId="77777777" w:rsidR="00631259" w:rsidRPr="007664B3" w:rsidRDefault="00631259" w:rsidP="00631259">
      <w:r w:rsidRPr="007664B3">
        <w:t>The main product or elements are described below.</w:t>
      </w:r>
    </w:p>
    <w:p w14:paraId="2479D647" w14:textId="77777777" w:rsidR="00631259" w:rsidRPr="007664B3" w:rsidRDefault="00631259" w:rsidP="00631259">
      <w:pPr>
        <w:rPr>
          <w:u w:val="single"/>
        </w:rPr>
      </w:pPr>
    </w:p>
    <w:p w14:paraId="711E3ACE" w14:textId="77777777" w:rsidR="00631259" w:rsidRPr="007664B3" w:rsidRDefault="00631259" w:rsidP="00631259">
      <w:pPr>
        <w:rPr>
          <w:color w:val="FF0000"/>
          <w:u w:val="single"/>
        </w:rPr>
      </w:pPr>
      <w:r w:rsidRPr="007664B3">
        <w:rPr>
          <w:color w:val="FF0000"/>
          <w:u w:val="single"/>
        </w:rPr>
        <w:t>Name of Module 1</w:t>
      </w:r>
    </w:p>
    <w:p w14:paraId="2FC2E8F3" w14:textId="77777777" w:rsidR="00631259" w:rsidRPr="007664B3" w:rsidRDefault="00631259" w:rsidP="00631259">
      <w:pPr>
        <w:rPr>
          <w:color w:val="FF0000"/>
        </w:rPr>
      </w:pPr>
      <w:r w:rsidRPr="007664B3">
        <w:rPr>
          <w:color w:val="FF0000"/>
        </w:rPr>
        <w:t>Functions and features: …</w:t>
      </w:r>
    </w:p>
    <w:p w14:paraId="636F6C58" w14:textId="77777777" w:rsidR="00631259" w:rsidRPr="007664B3" w:rsidRDefault="00631259" w:rsidP="00631259">
      <w:pPr>
        <w:rPr>
          <w:color w:val="FF0000"/>
        </w:rPr>
      </w:pPr>
      <w:r w:rsidRPr="007664B3">
        <w:rPr>
          <w:color w:val="FF0000"/>
        </w:rPr>
        <w:t xml:space="preserve">Design </w:t>
      </w:r>
      <w:proofErr w:type="gramStart"/>
      <w:r w:rsidRPr="007664B3">
        <w:rPr>
          <w:color w:val="FF0000"/>
        </w:rPr>
        <w:t>Concept:…</w:t>
      </w:r>
      <w:proofErr w:type="gramEnd"/>
    </w:p>
    <w:p w14:paraId="449C6368" w14:textId="77777777" w:rsidR="00631259" w:rsidRPr="007664B3" w:rsidRDefault="00631259" w:rsidP="00631259">
      <w:pPr>
        <w:rPr>
          <w:color w:val="FF0000"/>
        </w:rPr>
      </w:pPr>
      <w:r w:rsidRPr="007664B3">
        <w:rPr>
          <w:color w:val="FF0000"/>
        </w:rPr>
        <w:t xml:space="preserve">Main requirements: </w:t>
      </w:r>
      <w:proofErr w:type="gramStart"/>
      <w:r w:rsidRPr="007664B3">
        <w:rPr>
          <w:color w:val="FF0000"/>
        </w:rPr>
        <w:t>…..</w:t>
      </w:r>
      <w:proofErr w:type="gramEnd"/>
    </w:p>
    <w:p w14:paraId="3E9E54CA" w14:textId="77777777" w:rsidR="00631259" w:rsidRPr="007664B3" w:rsidRDefault="00631259" w:rsidP="00631259">
      <w:pPr>
        <w:rPr>
          <w:color w:val="FF0000"/>
        </w:rPr>
      </w:pPr>
      <w:r w:rsidRPr="007664B3">
        <w:rPr>
          <w:color w:val="FF0000"/>
        </w:rPr>
        <w:t xml:space="preserve">Critical </w:t>
      </w:r>
      <w:proofErr w:type="gramStart"/>
      <w:r w:rsidRPr="007664B3">
        <w:rPr>
          <w:color w:val="FF0000"/>
        </w:rPr>
        <w:t>Technologies:…</w:t>
      </w:r>
      <w:proofErr w:type="gramEnd"/>
    </w:p>
    <w:p w14:paraId="5B279236" w14:textId="77777777" w:rsidR="00631259" w:rsidRPr="007664B3" w:rsidRDefault="00631259" w:rsidP="00631259">
      <w:pPr>
        <w:rPr>
          <w:color w:val="FF0000"/>
        </w:rPr>
      </w:pPr>
    </w:p>
    <w:p w14:paraId="182110BD" w14:textId="77777777" w:rsidR="00631259" w:rsidRPr="007664B3" w:rsidRDefault="00631259" w:rsidP="00631259">
      <w:pPr>
        <w:rPr>
          <w:color w:val="FF0000"/>
          <w:u w:val="single"/>
        </w:rPr>
      </w:pPr>
      <w:r w:rsidRPr="007664B3">
        <w:rPr>
          <w:color w:val="FF0000"/>
          <w:u w:val="single"/>
        </w:rPr>
        <w:t>Name of Module 2</w:t>
      </w:r>
    </w:p>
    <w:p w14:paraId="478BE472" w14:textId="77777777" w:rsidR="00631259" w:rsidRPr="007664B3" w:rsidRDefault="00631259" w:rsidP="00631259">
      <w:pPr>
        <w:rPr>
          <w:color w:val="FF0000"/>
        </w:rPr>
      </w:pPr>
      <w:r w:rsidRPr="007664B3">
        <w:rPr>
          <w:color w:val="FF0000"/>
        </w:rPr>
        <w:t>Functions and features: …</w:t>
      </w:r>
    </w:p>
    <w:p w14:paraId="5CC7D5AF" w14:textId="77777777" w:rsidR="00631259" w:rsidRPr="007664B3" w:rsidRDefault="00631259" w:rsidP="00631259">
      <w:pPr>
        <w:rPr>
          <w:color w:val="FF0000"/>
        </w:rPr>
      </w:pPr>
      <w:r w:rsidRPr="007664B3">
        <w:rPr>
          <w:color w:val="FF0000"/>
        </w:rPr>
        <w:t xml:space="preserve">Design </w:t>
      </w:r>
      <w:proofErr w:type="gramStart"/>
      <w:r w:rsidRPr="007664B3">
        <w:rPr>
          <w:color w:val="FF0000"/>
        </w:rPr>
        <w:t>Concept:…</w:t>
      </w:r>
      <w:proofErr w:type="gramEnd"/>
    </w:p>
    <w:p w14:paraId="795D8678" w14:textId="77777777" w:rsidR="00631259" w:rsidRPr="007664B3" w:rsidRDefault="00631259" w:rsidP="00631259">
      <w:pPr>
        <w:rPr>
          <w:color w:val="FF0000"/>
        </w:rPr>
      </w:pPr>
      <w:r w:rsidRPr="007664B3">
        <w:rPr>
          <w:color w:val="FF0000"/>
        </w:rPr>
        <w:t xml:space="preserve">Main requirements: </w:t>
      </w:r>
      <w:proofErr w:type="gramStart"/>
      <w:r w:rsidRPr="007664B3">
        <w:rPr>
          <w:color w:val="FF0000"/>
        </w:rPr>
        <w:t>…..</w:t>
      </w:r>
      <w:proofErr w:type="gramEnd"/>
    </w:p>
    <w:p w14:paraId="13FC9904" w14:textId="77777777" w:rsidR="00631259" w:rsidRPr="007664B3" w:rsidRDefault="00631259" w:rsidP="00631259">
      <w:pPr>
        <w:rPr>
          <w:color w:val="FF0000"/>
        </w:rPr>
      </w:pPr>
      <w:r w:rsidRPr="007664B3">
        <w:rPr>
          <w:color w:val="FF0000"/>
        </w:rPr>
        <w:t xml:space="preserve">Critical </w:t>
      </w:r>
      <w:proofErr w:type="gramStart"/>
      <w:r w:rsidRPr="007664B3">
        <w:rPr>
          <w:color w:val="FF0000"/>
        </w:rPr>
        <w:t>Technologies:…</w:t>
      </w:r>
      <w:proofErr w:type="gramEnd"/>
    </w:p>
    <w:p w14:paraId="5C86E5D3" w14:textId="77777777" w:rsidR="00631259" w:rsidRPr="007664B3" w:rsidRDefault="00631259" w:rsidP="00631259"/>
    <w:p w14:paraId="3E2BB269" w14:textId="77777777" w:rsidR="00631259" w:rsidRDefault="00631259" w:rsidP="00631259">
      <w:pPr>
        <w:pStyle w:val="Heading2"/>
      </w:pPr>
      <w:bookmarkStart w:id="15" w:name="_Toc334886710"/>
      <w:bookmarkStart w:id="16" w:name="_Toc201849869"/>
      <w:r w:rsidRPr="007664B3">
        <w:t>Design Trade-Offs</w:t>
      </w:r>
      <w:bookmarkEnd w:id="15"/>
      <w:bookmarkEnd w:id="16"/>
    </w:p>
    <w:p w14:paraId="42A4121A" w14:textId="77777777" w:rsidR="002B4B7D" w:rsidRPr="002B4B7D" w:rsidRDefault="002B4B7D" w:rsidP="002B4B7D"/>
    <w:p w14:paraId="2D68290F" w14:textId="77777777" w:rsidR="00631259" w:rsidRPr="007664B3" w:rsidRDefault="00631259" w:rsidP="00631259">
      <w:r w:rsidRPr="007664B3">
        <w:t>The following table summarises the main design trade-offs that led to the selection of the baseline implementation, including the rationale for the selection in each case.</w:t>
      </w:r>
    </w:p>
    <w:p w14:paraId="0FFBDFCC" w14:textId="77777777" w:rsidR="00631259" w:rsidRPr="00650176" w:rsidRDefault="00631259" w:rsidP="00650176">
      <w:pPr>
        <w:pStyle w:val="Caption"/>
      </w:pPr>
      <w:r w:rsidRPr="00650176">
        <w:t>Summary of the main design trade-offs</w:t>
      </w:r>
    </w:p>
    <w:tbl>
      <w:tblPr>
        <w:tblStyle w:val="TableGrid"/>
        <w:tblW w:w="5000" w:type="pct"/>
        <w:tblCellMar>
          <w:top w:w="57" w:type="dxa"/>
          <w:bottom w:w="57" w:type="dxa"/>
        </w:tblCellMar>
        <w:tblLook w:val="04A0" w:firstRow="1" w:lastRow="0" w:firstColumn="1" w:lastColumn="0" w:noHBand="0" w:noVBand="1"/>
      </w:tblPr>
      <w:tblGrid>
        <w:gridCol w:w="2415"/>
        <w:gridCol w:w="2414"/>
        <w:gridCol w:w="2414"/>
        <w:gridCol w:w="2414"/>
      </w:tblGrid>
      <w:tr w:rsidR="00631259" w:rsidRPr="007664B3" w14:paraId="3E1C5897" w14:textId="77777777" w:rsidTr="00C17486">
        <w:tc>
          <w:tcPr>
            <w:tcW w:w="1250" w:type="pct"/>
            <w:shd w:val="clear" w:color="auto" w:fill="D9D9D9" w:themeFill="background1" w:themeFillShade="D9"/>
          </w:tcPr>
          <w:p w14:paraId="4CC54331" w14:textId="77777777" w:rsidR="00631259" w:rsidRPr="00CE3174" w:rsidRDefault="00631259" w:rsidP="00E17C08">
            <w:pPr>
              <w:pStyle w:val="BodytextJustified"/>
              <w:keepNext/>
              <w:spacing w:after="40"/>
              <w:jc w:val="center"/>
              <w:rPr>
                <w:rFonts w:ascii="Arial" w:hAnsi="Arial" w:cs="Arial"/>
                <w:b/>
                <w:sz w:val="16"/>
                <w:szCs w:val="16"/>
              </w:rPr>
            </w:pPr>
            <w:r w:rsidRPr="00CE3174">
              <w:rPr>
                <w:rFonts w:ascii="Arial" w:hAnsi="Arial" w:cs="Arial"/>
                <w:b/>
                <w:sz w:val="16"/>
                <w:szCs w:val="16"/>
              </w:rPr>
              <w:t>Trade-Off</w:t>
            </w:r>
          </w:p>
        </w:tc>
        <w:tc>
          <w:tcPr>
            <w:tcW w:w="1250" w:type="pct"/>
            <w:shd w:val="clear" w:color="auto" w:fill="D9D9D9" w:themeFill="background1" w:themeFillShade="D9"/>
          </w:tcPr>
          <w:p w14:paraId="46AF7D7A" w14:textId="77777777" w:rsidR="00631259" w:rsidRPr="00CE3174" w:rsidRDefault="00631259" w:rsidP="00E17C08">
            <w:pPr>
              <w:pStyle w:val="BodytextJustified"/>
              <w:keepNext/>
              <w:spacing w:after="40"/>
              <w:jc w:val="center"/>
              <w:rPr>
                <w:rFonts w:ascii="Arial" w:hAnsi="Arial" w:cs="Arial"/>
                <w:b/>
                <w:sz w:val="16"/>
                <w:szCs w:val="16"/>
              </w:rPr>
            </w:pPr>
            <w:r w:rsidRPr="00CE3174">
              <w:rPr>
                <w:rFonts w:ascii="Arial" w:hAnsi="Arial" w:cs="Arial"/>
                <w:b/>
                <w:sz w:val="16"/>
                <w:szCs w:val="16"/>
              </w:rPr>
              <w:t>Affected Performance Parameters</w:t>
            </w:r>
          </w:p>
        </w:tc>
        <w:tc>
          <w:tcPr>
            <w:tcW w:w="1250" w:type="pct"/>
            <w:shd w:val="clear" w:color="auto" w:fill="D9D9D9" w:themeFill="background1" w:themeFillShade="D9"/>
          </w:tcPr>
          <w:p w14:paraId="556D8085" w14:textId="77777777" w:rsidR="00631259" w:rsidRPr="00CE3174" w:rsidRDefault="00631259" w:rsidP="00E17C08">
            <w:pPr>
              <w:pStyle w:val="BodytextJustified"/>
              <w:keepNext/>
              <w:spacing w:after="40"/>
              <w:jc w:val="center"/>
              <w:rPr>
                <w:rFonts w:ascii="Arial" w:hAnsi="Arial" w:cs="Arial"/>
                <w:b/>
                <w:sz w:val="16"/>
                <w:szCs w:val="16"/>
              </w:rPr>
            </w:pPr>
            <w:r w:rsidRPr="00CE3174">
              <w:rPr>
                <w:rFonts w:ascii="Arial" w:hAnsi="Arial" w:cs="Arial"/>
                <w:b/>
                <w:sz w:val="16"/>
                <w:szCs w:val="16"/>
              </w:rPr>
              <w:t>Implementation Options</w:t>
            </w:r>
          </w:p>
        </w:tc>
        <w:tc>
          <w:tcPr>
            <w:tcW w:w="1250" w:type="pct"/>
            <w:shd w:val="clear" w:color="auto" w:fill="D9D9D9" w:themeFill="background1" w:themeFillShade="D9"/>
          </w:tcPr>
          <w:p w14:paraId="64E847EE" w14:textId="77777777" w:rsidR="00631259" w:rsidRPr="00CE3174" w:rsidRDefault="00631259" w:rsidP="00E17C08">
            <w:pPr>
              <w:pStyle w:val="BodytextJustified"/>
              <w:keepNext/>
              <w:spacing w:after="40"/>
              <w:jc w:val="center"/>
              <w:rPr>
                <w:rFonts w:ascii="Arial" w:hAnsi="Arial" w:cs="Arial"/>
                <w:b/>
                <w:sz w:val="16"/>
                <w:szCs w:val="16"/>
              </w:rPr>
            </w:pPr>
            <w:r w:rsidRPr="00CE3174">
              <w:rPr>
                <w:rFonts w:ascii="Arial" w:hAnsi="Arial" w:cs="Arial"/>
                <w:b/>
                <w:sz w:val="16"/>
                <w:szCs w:val="16"/>
              </w:rPr>
              <w:t>Reason for Selecting the Baseline Implementation</w:t>
            </w:r>
          </w:p>
        </w:tc>
      </w:tr>
      <w:tr w:rsidR="00631259" w:rsidRPr="007664B3" w14:paraId="2CAC53B1" w14:textId="77777777" w:rsidTr="00C17486">
        <w:tc>
          <w:tcPr>
            <w:tcW w:w="1250" w:type="pct"/>
            <w:shd w:val="clear" w:color="auto" w:fill="FFFFFF" w:themeFill="background1"/>
          </w:tcPr>
          <w:p w14:paraId="607F7E9B" w14:textId="77777777" w:rsidR="00631259" w:rsidRPr="00650176" w:rsidRDefault="00631259" w:rsidP="00E17C08">
            <w:pPr>
              <w:pStyle w:val="BodytextJustified"/>
              <w:keepNext/>
              <w:spacing w:after="40"/>
              <w:jc w:val="center"/>
              <w:rPr>
                <w:rFonts w:ascii="Arial" w:hAnsi="Arial" w:cs="Arial"/>
                <w:bCs/>
                <w:i/>
                <w:iCs/>
                <w:color w:val="FF0000"/>
                <w:sz w:val="16"/>
                <w:szCs w:val="16"/>
              </w:rPr>
            </w:pPr>
            <w:r w:rsidRPr="00650176">
              <w:rPr>
                <w:rFonts w:ascii="Arial" w:hAnsi="Arial" w:cs="Arial"/>
                <w:bCs/>
                <w:i/>
                <w:iCs/>
                <w:color w:val="FF0000"/>
                <w:sz w:val="16"/>
                <w:szCs w:val="16"/>
              </w:rPr>
              <w:t>…</w:t>
            </w:r>
          </w:p>
        </w:tc>
        <w:tc>
          <w:tcPr>
            <w:tcW w:w="1250" w:type="pct"/>
            <w:shd w:val="clear" w:color="auto" w:fill="FFFFFF" w:themeFill="background1"/>
          </w:tcPr>
          <w:p w14:paraId="1628F3C7" w14:textId="77777777" w:rsidR="00631259" w:rsidRPr="00650176" w:rsidRDefault="00631259" w:rsidP="00E17C08">
            <w:pPr>
              <w:pStyle w:val="BodytextJustified"/>
              <w:keepNext/>
              <w:spacing w:after="40"/>
              <w:jc w:val="center"/>
              <w:rPr>
                <w:rFonts w:ascii="Arial" w:hAnsi="Arial" w:cs="Arial"/>
                <w:bCs/>
                <w:i/>
                <w:iCs/>
                <w:color w:val="FF0000"/>
                <w:sz w:val="16"/>
                <w:szCs w:val="16"/>
              </w:rPr>
            </w:pPr>
            <w:r w:rsidRPr="00650176">
              <w:rPr>
                <w:rFonts w:ascii="Arial" w:hAnsi="Arial" w:cs="Arial"/>
                <w:bCs/>
                <w:i/>
                <w:iCs/>
                <w:color w:val="FF0000"/>
                <w:sz w:val="16"/>
                <w:szCs w:val="16"/>
              </w:rPr>
              <w:t>…</w:t>
            </w:r>
          </w:p>
        </w:tc>
        <w:tc>
          <w:tcPr>
            <w:tcW w:w="1250" w:type="pct"/>
            <w:shd w:val="clear" w:color="auto" w:fill="FFFFFF" w:themeFill="background1"/>
          </w:tcPr>
          <w:p w14:paraId="3C1CC93F" w14:textId="77777777" w:rsidR="00631259" w:rsidRPr="00650176" w:rsidRDefault="00631259" w:rsidP="00E17C08">
            <w:pPr>
              <w:pStyle w:val="BodytextJustified"/>
              <w:keepNext/>
              <w:spacing w:after="40"/>
              <w:jc w:val="center"/>
              <w:rPr>
                <w:rFonts w:ascii="Arial" w:hAnsi="Arial" w:cs="Arial"/>
                <w:bCs/>
                <w:i/>
                <w:iCs/>
                <w:color w:val="FF0000"/>
                <w:sz w:val="16"/>
                <w:szCs w:val="16"/>
              </w:rPr>
            </w:pPr>
            <w:r w:rsidRPr="00650176">
              <w:rPr>
                <w:rFonts w:ascii="Arial" w:hAnsi="Arial" w:cs="Arial"/>
                <w:bCs/>
                <w:i/>
                <w:iCs/>
                <w:color w:val="FF0000"/>
                <w:sz w:val="16"/>
                <w:szCs w:val="16"/>
              </w:rPr>
              <w:t>…</w:t>
            </w:r>
          </w:p>
        </w:tc>
        <w:tc>
          <w:tcPr>
            <w:tcW w:w="1250" w:type="pct"/>
            <w:shd w:val="clear" w:color="auto" w:fill="FFFFFF" w:themeFill="background1"/>
          </w:tcPr>
          <w:p w14:paraId="37615951" w14:textId="77777777" w:rsidR="00631259" w:rsidRPr="00650176" w:rsidRDefault="00631259" w:rsidP="00E17C08">
            <w:pPr>
              <w:pStyle w:val="BodytextJustified"/>
              <w:keepNext/>
              <w:spacing w:after="40"/>
              <w:jc w:val="center"/>
              <w:rPr>
                <w:rFonts w:ascii="Arial" w:hAnsi="Arial" w:cs="Arial"/>
                <w:bCs/>
                <w:i/>
                <w:iCs/>
                <w:color w:val="FF0000"/>
                <w:sz w:val="16"/>
                <w:szCs w:val="16"/>
              </w:rPr>
            </w:pPr>
            <w:r w:rsidRPr="00650176">
              <w:rPr>
                <w:rFonts w:ascii="Arial" w:hAnsi="Arial" w:cs="Arial"/>
                <w:bCs/>
                <w:i/>
                <w:iCs/>
                <w:color w:val="FF0000"/>
                <w:sz w:val="16"/>
                <w:szCs w:val="16"/>
              </w:rPr>
              <w:t>…</w:t>
            </w:r>
          </w:p>
        </w:tc>
      </w:tr>
      <w:tr w:rsidR="00631259" w:rsidRPr="007664B3" w14:paraId="531D052E" w14:textId="77777777" w:rsidTr="00C17486">
        <w:tc>
          <w:tcPr>
            <w:tcW w:w="1250" w:type="pct"/>
            <w:shd w:val="clear" w:color="auto" w:fill="FFFFFF" w:themeFill="background1"/>
          </w:tcPr>
          <w:p w14:paraId="6A1369EA" w14:textId="77777777" w:rsidR="00631259" w:rsidRPr="00650176" w:rsidRDefault="00631259" w:rsidP="00E17C08">
            <w:pPr>
              <w:pStyle w:val="BodytextJustified"/>
              <w:keepNext/>
              <w:spacing w:after="40"/>
              <w:jc w:val="center"/>
              <w:rPr>
                <w:rFonts w:ascii="Arial" w:hAnsi="Arial" w:cs="Arial"/>
                <w:bCs/>
                <w:i/>
                <w:iCs/>
                <w:color w:val="FF0000"/>
                <w:sz w:val="16"/>
                <w:szCs w:val="16"/>
              </w:rPr>
            </w:pPr>
            <w:r w:rsidRPr="00650176">
              <w:rPr>
                <w:rFonts w:ascii="Arial" w:hAnsi="Arial" w:cs="Arial"/>
                <w:bCs/>
                <w:i/>
                <w:iCs/>
                <w:color w:val="FF0000"/>
                <w:sz w:val="16"/>
                <w:szCs w:val="16"/>
              </w:rPr>
              <w:t>…</w:t>
            </w:r>
          </w:p>
        </w:tc>
        <w:tc>
          <w:tcPr>
            <w:tcW w:w="1250" w:type="pct"/>
            <w:shd w:val="clear" w:color="auto" w:fill="FFFFFF" w:themeFill="background1"/>
          </w:tcPr>
          <w:p w14:paraId="05D33431" w14:textId="77777777" w:rsidR="00631259" w:rsidRPr="00650176" w:rsidRDefault="00631259" w:rsidP="00E17C08">
            <w:pPr>
              <w:pStyle w:val="BodytextJustified"/>
              <w:keepNext/>
              <w:spacing w:after="40"/>
              <w:jc w:val="center"/>
              <w:rPr>
                <w:rFonts w:ascii="Arial" w:hAnsi="Arial" w:cs="Arial"/>
                <w:bCs/>
                <w:i/>
                <w:iCs/>
                <w:color w:val="FF0000"/>
                <w:sz w:val="16"/>
                <w:szCs w:val="16"/>
              </w:rPr>
            </w:pPr>
            <w:r w:rsidRPr="00650176">
              <w:rPr>
                <w:rFonts w:ascii="Arial" w:hAnsi="Arial" w:cs="Arial"/>
                <w:bCs/>
                <w:i/>
                <w:iCs/>
                <w:color w:val="FF0000"/>
                <w:sz w:val="16"/>
                <w:szCs w:val="16"/>
              </w:rPr>
              <w:t>…</w:t>
            </w:r>
          </w:p>
        </w:tc>
        <w:tc>
          <w:tcPr>
            <w:tcW w:w="1250" w:type="pct"/>
            <w:shd w:val="clear" w:color="auto" w:fill="FFFFFF" w:themeFill="background1"/>
          </w:tcPr>
          <w:p w14:paraId="1285EAC9" w14:textId="77777777" w:rsidR="00631259" w:rsidRPr="00650176" w:rsidRDefault="00631259" w:rsidP="00E17C08">
            <w:pPr>
              <w:pStyle w:val="BodytextJustified"/>
              <w:keepNext/>
              <w:spacing w:after="40"/>
              <w:jc w:val="center"/>
              <w:rPr>
                <w:rFonts w:ascii="Arial" w:hAnsi="Arial" w:cs="Arial"/>
                <w:bCs/>
                <w:i/>
                <w:iCs/>
                <w:color w:val="FF0000"/>
                <w:sz w:val="16"/>
                <w:szCs w:val="16"/>
              </w:rPr>
            </w:pPr>
            <w:r w:rsidRPr="00650176">
              <w:rPr>
                <w:rFonts w:ascii="Arial" w:hAnsi="Arial" w:cs="Arial"/>
                <w:bCs/>
                <w:i/>
                <w:iCs/>
                <w:color w:val="FF0000"/>
                <w:sz w:val="16"/>
                <w:szCs w:val="16"/>
              </w:rPr>
              <w:t>…</w:t>
            </w:r>
          </w:p>
        </w:tc>
        <w:tc>
          <w:tcPr>
            <w:tcW w:w="1250" w:type="pct"/>
            <w:shd w:val="clear" w:color="auto" w:fill="FFFFFF" w:themeFill="background1"/>
          </w:tcPr>
          <w:p w14:paraId="368CD03A" w14:textId="77777777" w:rsidR="00631259" w:rsidRPr="00650176" w:rsidRDefault="00631259" w:rsidP="00E17C08">
            <w:pPr>
              <w:pStyle w:val="BodytextJustified"/>
              <w:keepNext/>
              <w:spacing w:after="40"/>
              <w:jc w:val="center"/>
              <w:rPr>
                <w:rFonts w:ascii="Arial" w:hAnsi="Arial" w:cs="Arial"/>
                <w:bCs/>
                <w:i/>
                <w:iCs/>
                <w:color w:val="FF0000"/>
                <w:sz w:val="16"/>
                <w:szCs w:val="16"/>
              </w:rPr>
            </w:pPr>
            <w:r w:rsidRPr="00650176">
              <w:rPr>
                <w:rFonts w:ascii="Arial" w:hAnsi="Arial" w:cs="Arial"/>
                <w:bCs/>
                <w:i/>
                <w:iCs/>
                <w:color w:val="FF0000"/>
                <w:sz w:val="16"/>
                <w:szCs w:val="16"/>
              </w:rPr>
              <w:t>…</w:t>
            </w:r>
          </w:p>
        </w:tc>
      </w:tr>
      <w:tr w:rsidR="00631259" w:rsidRPr="007664B3" w14:paraId="1E972FD9" w14:textId="77777777" w:rsidTr="00C17486">
        <w:tc>
          <w:tcPr>
            <w:tcW w:w="1250" w:type="pct"/>
            <w:shd w:val="clear" w:color="auto" w:fill="FFFFFF" w:themeFill="background1"/>
          </w:tcPr>
          <w:p w14:paraId="1B5C93D3" w14:textId="77777777" w:rsidR="00631259" w:rsidRPr="00650176" w:rsidRDefault="00631259" w:rsidP="00E17C08">
            <w:pPr>
              <w:pStyle w:val="BodytextJustified"/>
              <w:spacing w:after="40"/>
              <w:jc w:val="center"/>
              <w:rPr>
                <w:rFonts w:ascii="Arial" w:hAnsi="Arial" w:cs="Arial"/>
                <w:bCs/>
                <w:i/>
                <w:iCs/>
                <w:color w:val="FF0000"/>
                <w:sz w:val="16"/>
                <w:szCs w:val="16"/>
              </w:rPr>
            </w:pPr>
            <w:r w:rsidRPr="00650176">
              <w:rPr>
                <w:rFonts w:ascii="Arial" w:hAnsi="Arial" w:cs="Arial"/>
                <w:bCs/>
                <w:i/>
                <w:iCs/>
                <w:color w:val="FF0000"/>
                <w:sz w:val="16"/>
                <w:szCs w:val="16"/>
              </w:rPr>
              <w:t>…</w:t>
            </w:r>
          </w:p>
        </w:tc>
        <w:tc>
          <w:tcPr>
            <w:tcW w:w="1250" w:type="pct"/>
            <w:shd w:val="clear" w:color="auto" w:fill="FFFFFF" w:themeFill="background1"/>
          </w:tcPr>
          <w:p w14:paraId="499FBE86" w14:textId="77777777" w:rsidR="00631259" w:rsidRPr="00650176" w:rsidRDefault="00631259" w:rsidP="00E17C08">
            <w:pPr>
              <w:pStyle w:val="BodytextJustified"/>
              <w:spacing w:after="40"/>
              <w:jc w:val="center"/>
              <w:rPr>
                <w:rFonts w:ascii="Arial" w:hAnsi="Arial" w:cs="Arial"/>
                <w:bCs/>
                <w:i/>
                <w:iCs/>
                <w:color w:val="FF0000"/>
                <w:sz w:val="16"/>
                <w:szCs w:val="16"/>
              </w:rPr>
            </w:pPr>
            <w:r w:rsidRPr="00650176">
              <w:rPr>
                <w:rFonts w:ascii="Arial" w:hAnsi="Arial" w:cs="Arial"/>
                <w:bCs/>
                <w:i/>
                <w:iCs/>
                <w:color w:val="FF0000"/>
                <w:sz w:val="16"/>
                <w:szCs w:val="16"/>
              </w:rPr>
              <w:t>…</w:t>
            </w:r>
          </w:p>
        </w:tc>
        <w:tc>
          <w:tcPr>
            <w:tcW w:w="1250" w:type="pct"/>
            <w:shd w:val="clear" w:color="auto" w:fill="FFFFFF" w:themeFill="background1"/>
          </w:tcPr>
          <w:p w14:paraId="105CEF5A" w14:textId="77777777" w:rsidR="00631259" w:rsidRPr="00650176" w:rsidRDefault="00631259" w:rsidP="00E17C08">
            <w:pPr>
              <w:pStyle w:val="BodytextJustified"/>
              <w:spacing w:after="40"/>
              <w:jc w:val="center"/>
              <w:rPr>
                <w:rFonts w:ascii="Arial" w:hAnsi="Arial" w:cs="Arial"/>
                <w:bCs/>
                <w:i/>
                <w:iCs/>
                <w:color w:val="FF0000"/>
                <w:sz w:val="16"/>
                <w:szCs w:val="16"/>
              </w:rPr>
            </w:pPr>
            <w:r w:rsidRPr="00650176">
              <w:rPr>
                <w:rFonts w:ascii="Arial" w:hAnsi="Arial" w:cs="Arial"/>
                <w:bCs/>
                <w:i/>
                <w:iCs/>
                <w:color w:val="FF0000"/>
                <w:sz w:val="16"/>
                <w:szCs w:val="16"/>
              </w:rPr>
              <w:t>…</w:t>
            </w:r>
          </w:p>
        </w:tc>
        <w:tc>
          <w:tcPr>
            <w:tcW w:w="1250" w:type="pct"/>
            <w:shd w:val="clear" w:color="auto" w:fill="FFFFFF" w:themeFill="background1"/>
          </w:tcPr>
          <w:p w14:paraId="58570CE9" w14:textId="77777777" w:rsidR="00631259" w:rsidRPr="00650176" w:rsidRDefault="00631259" w:rsidP="00E17C08">
            <w:pPr>
              <w:pStyle w:val="BodytextJustified"/>
              <w:spacing w:after="40"/>
              <w:jc w:val="center"/>
              <w:rPr>
                <w:rFonts w:ascii="Arial" w:hAnsi="Arial" w:cs="Arial"/>
                <w:bCs/>
                <w:i/>
                <w:iCs/>
                <w:color w:val="FF0000"/>
                <w:sz w:val="16"/>
                <w:szCs w:val="16"/>
              </w:rPr>
            </w:pPr>
            <w:r w:rsidRPr="00650176">
              <w:rPr>
                <w:rFonts w:ascii="Arial" w:hAnsi="Arial" w:cs="Arial"/>
                <w:bCs/>
                <w:i/>
                <w:iCs/>
                <w:color w:val="FF0000"/>
                <w:sz w:val="16"/>
                <w:szCs w:val="16"/>
              </w:rPr>
              <w:t>…</w:t>
            </w:r>
          </w:p>
        </w:tc>
      </w:tr>
    </w:tbl>
    <w:p w14:paraId="29134C35" w14:textId="77777777" w:rsidR="00631259" w:rsidRPr="007664B3" w:rsidRDefault="00631259" w:rsidP="00631259">
      <w:pPr>
        <w:pStyle w:val="BodytextJustified"/>
      </w:pPr>
    </w:p>
    <w:p w14:paraId="645F65D1" w14:textId="77777777" w:rsidR="00631259" w:rsidRPr="007664B3" w:rsidRDefault="00631259" w:rsidP="00CE3174">
      <w:pPr>
        <w:pStyle w:val="Body"/>
      </w:pPr>
      <w:r w:rsidRPr="007664B3">
        <w:t xml:space="preserve">A more detailed discussion of each trade-off, including its implications and a justification for selecting the baseline solution, is provided in the following paragraphs. </w:t>
      </w:r>
    </w:p>
    <w:p w14:paraId="3AD1F797" w14:textId="77777777" w:rsidR="00631259" w:rsidRPr="007664B3" w:rsidRDefault="00631259" w:rsidP="00CE3174">
      <w:pPr>
        <w:pStyle w:val="Body"/>
      </w:pPr>
      <w:r w:rsidRPr="007664B3">
        <w:t xml:space="preserve">The trade-off between </w:t>
      </w:r>
      <w:r w:rsidRPr="007664B3">
        <w:rPr>
          <w:color w:val="FF0000"/>
        </w:rPr>
        <w:t>…</w:t>
      </w:r>
      <w:r w:rsidRPr="007664B3">
        <w:t>.</w:t>
      </w:r>
    </w:p>
    <w:p w14:paraId="24142E94" w14:textId="77777777" w:rsidR="00631259" w:rsidRDefault="00631259" w:rsidP="00631259">
      <w:pPr>
        <w:pStyle w:val="Heading1"/>
      </w:pPr>
      <w:bookmarkStart w:id="17" w:name="_Toc334886711"/>
      <w:bookmarkStart w:id="18" w:name="_Toc201849870"/>
      <w:r w:rsidRPr="007664B3">
        <w:t>Third Party Products/Rights</w:t>
      </w:r>
      <w:bookmarkEnd w:id="17"/>
      <w:bookmarkEnd w:id="18"/>
    </w:p>
    <w:p w14:paraId="4EE28458" w14:textId="77777777" w:rsidR="002B4B7D" w:rsidRPr="002B4B7D" w:rsidRDefault="002B4B7D" w:rsidP="002B4B7D"/>
    <w:p w14:paraId="354BAB9F" w14:textId="77777777" w:rsidR="00631259" w:rsidRPr="007664B3" w:rsidRDefault="00631259" w:rsidP="00631259">
      <w:r w:rsidRPr="007664B3">
        <w:t>No products or rights of third parties are planned to be used in the development of this product.</w:t>
      </w:r>
    </w:p>
    <w:p w14:paraId="3303D405" w14:textId="76B475B2" w:rsidR="00631259" w:rsidRPr="007664B3" w:rsidRDefault="00631259" w:rsidP="00CE3174">
      <w:pPr>
        <w:pStyle w:val="BlueText"/>
        <w:jc w:val="center"/>
      </w:pPr>
      <w:r w:rsidRPr="007664B3">
        <w:t>or</w:t>
      </w:r>
    </w:p>
    <w:p w14:paraId="34E994D1" w14:textId="77777777" w:rsidR="00631259" w:rsidRPr="007664B3" w:rsidRDefault="00631259" w:rsidP="00CE3174">
      <w:pPr>
        <w:pStyle w:val="BlueText"/>
        <w:jc w:val="center"/>
      </w:pPr>
      <w:r w:rsidRPr="007664B3">
        <w:t>(delete the inapplicable paragraph)</w:t>
      </w:r>
    </w:p>
    <w:p w14:paraId="7FFED6F6" w14:textId="77777777" w:rsidR="00631259" w:rsidRPr="007664B3" w:rsidRDefault="00631259" w:rsidP="00631259">
      <w:r w:rsidRPr="007664B3">
        <w:t xml:space="preserve">The following </w:t>
      </w:r>
      <w:proofErr w:type="gramStart"/>
      <w:r w:rsidRPr="007664B3">
        <w:t>third party</w:t>
      </w:r>
      <w:proofErr w:type="gramEnd"/>
      <w:r w:rsidRPr="007664B3">
        <w:t xml:space="preserve"> products/rights are planned to be used in this product development: </w:t>
      </w:r>
      <w:r w:rsidRPr="007664B3">
        <w:rPr>
          <w:color w:val="FF0000"/>
        </w:rPr>
        <w:t>…</w:t>
      </w:r>
      <w:r w:rsidRPr="007664B3">
        <w:t>.</w:t>
      </w:r>
    </w:p>
    <w:p w14:paraId="6E898EAE" w14:textId="77777777" w:rsidR="00631259" w:rsidRPr="007664B3" w:rsidRDefault="00631259" w:rsidP="00631259">
      <w:r w:rsidRPr="007664B3">
        <w:t xml:space="preserve">The technical reasons for adopting a solution based on these </w:t>
      </w:r>
      <w:proofErr w:type="gramStart"/>
      <w:r w:rsidRPr="007664B3">
        <w:t>third party</w:t>
      </w:r>
      <w:proofErr w:type="gramEnd"/>
      <w:r w:rsidRPr="007664B3">
        <w:t xml:space="preserve"> products/rights are </w:t>
      </w:r>
      <w:r w:rsidRPr="007664B3">
        <w:rPr>
          <w:color w:val="FF0000"/>
        </w:rPr>
        <w:t>…</w:t>
      </w:r>
      <w:r w:rsidRPr="007664B3">
        <w:t>.</w:t>
      </w:r>
    </w:p>
    <w:p w14:paraId="2E339808" w14:textId="77777777" w:rsidR="00631259" w:rsidRPr="007664B3" w:rsidRDefault="00631259" w:rsidP="00631259">
      <w:r w:rsidRPr="007664B3">
        <w:t xml:space="preserve">The impact of this approach on the technical activities and the resulting products and their usage is </w:t>
      </w:r>
      <w:r w:rsidRPr="007664B3">
        <w:rPr>
          <w:color w:val="FF0000"/>
        </w:rPr>
        <w:t>…</w:t>
      </w:r>
      <w:r w:rsidRPr="007664B3">
        <w:t>.</w:t>
      </w:r>
    </w:p>
    <w:p w14:paraId="0C5C3743" w14:textId="77777777" w:rsidR="00631259" w:rsidRPr="007664B3" w:rsidRDefault="00631259" w:rsidP="00631259">
      <w:r w:rsidRPr="007664B3">
        <w:t xml:space="preserve">Financial information relating to the use of </w:t>
      </w:r>
      <w:proofErr w:type="gramStart"/>
      <w:r w:rsidRPr="007664B3">
        <w:t>third party</w:t>
      </w:r>
      <w:proofErr w:type="gramEnd"/>
      <w:r w:rsidRPr="007664B3">
        <w:t xml:space="preserve"> products/rights is provided in section </w:t>
      </w:r>
      <w:r w:rsidRPr="007664B3">
        <w:rPr>
          <w:color w:val="FF0000"/>
        </w:rPr>
        <w:t>…</w:t>
      </w:r>
      <w:r w:rsidRPr="007664B3">
        <w:t xml:space="preserve"> of the Financial Proposal (Part 6).</w:t>
      </w:r>
    </w:p>
    <w:p w14:paraId="48C0BC56" w14:textId="77777777" w:rsidR="00631259" w:rsidRDefault="00631259" w:rsidP="00631259">
      <w:pPr>
        <w:pStyle w:val="Heading1"/>
      </w:pPr>
      <w:bookmarkStart w:id="19" w:name="_Toc334886712"/>
      <w:bookmarkStart w:id="20" w:name="_Toc201849871"/>
      <w:r w:rsidRPr="007664B3">
        <w:t>Product Heritage and Current Development Status</w:t>
      </w:r>
      <w:bookmarkEnd w:id="19"/>
      <w:bookmarkEnd w:id="20"/>
    </w:p>
    <w:p w14:paraId="7BDC967C" w14:textId="77777777" w:rsidR="002B4B7D" w:rsidRPr="002B4B7D" w:rsidRDefault="002B4B7D" w:rsidP="002B4B7D"/>
    <w:p w14:paraId="25061585" w14:textId="77777777" w:rsidR="00631259" w:rsidRPr="007664B3" w:rsidRDefault="00631259" w:rsidP="00631259">
      <w:pPr>
        <w:pStyle w:val="Heading2"/>
      </w:pPr>
      <w:bookmarkStart w:id="21" w:name="_Toc434139933"/>
      <w:bookmarkStart w:id="22" w:name="_Toc334886713"/>
      <w:bookmarkStart w:id="23" w:name="_Toc201849872"/>
      <w:r w:rsidRPr="007664B3">
        <w:t>Description of the Heritage and Starting Point</w:t>
      </w:r>
      <w:bookmarkEnd w:id="21"/>
      <w:bookmarkEnd w:id="22"/>
      <w:bookmarkEnd w:id="23"/>
    </w:p>
    <w:p w14:paraId="757466D4" w14:textId="77777777" w:rsidR="00631259" w:rsidRPr="002B4B7D" w:rsidRDefault="00631259" w:rsidP="00631259">
      <w:pPr>
        <w:pStyle w:val="BodytextJustified"/>
        <w:rPr>
          <w:rFonts w:ascii="Arial" w:hAnsi="Arial" w:cs="Arial"/>
        </w:rPr>
      </w:pPr>
      <w:r w:rsidRPr="00CE3174">
        <w:rPr>
          <w:rStyle w:val="BodyChar"/>
          <w:rFonts w:eastAsiaTheme="minorHAnsi"/>
        </w:rPr>
        <w:t xml:space="preserve">The </w:t>
      </w:r>
      <w:r w:rsidRPr="002B4B7D">
        <w:rPr>
          <w:rStyle w:val="BodyChar"/>
          <w:rFonts w:eastAsiaTheme="minorHAnsi"/>
        </w:rPr>
        <w:t>product is an evolution of</w:t>
      </w:r>
      <w:r w:rsidRPr="002B4B7D">
        <w:rPr>
          <w:rFonts w:ascii="Arial" w:hAnsi="Arial" w:cs="Arial"/>
        </w:rPr>
        <w:t xml:space="preserve"> </w:t>
      </w:r>
      <w:r w:rsidRPr="002B4B7D">
        <w:rPr>
          <w:rFonts w:ascii="Arial" w:hAnsi="Arial" w:cs="Arial"/>
          <w:color w:val="FF0000"/>
        </w:rPr>
        <w:t>existing product or product line</w:t>
      </w:r>
      <w:r w:rsidRPr="002B4B7D">
        <w:rPr>
          <w:rFonts w:ascii="Arial" w:hAnsi="Arial" w:cs="Arial"/>
        </w:rPr>
        <w:t>.</w:t>
      </w:r>
    </w:p>
    <w:p w14:paraId="0D99D937" w14:textId="77777777" w:rsidR="00631259" w:rsidRPr="002B4B7D" w:rsidRDefault="00631259" w:rsidP="00CE3174">
      <w:pPr>
        <w:pStyle w:val="BlueText"/>
        <w:rPr>
          <w:color w:val="FF0000"/>
        </w:rPr>
      </w:pPr>
      <w:r w:rsidRPr="002B4B7D">
        <w:rPr>
          <w:i w:val="0"/>
          <w:iCs/>
          <w:color w:val="000000" w:themeColor="text1"/>
        </w:rPr>
        <w:t>The heritage product is</w:t>
      </w:r>
      <w:r w:rsidRPr="002B4B7D">
        <w:rPr>
          <w:color w:val="000000" w:themeColor="text1"/>
        </w:rPr>
        <w:t xml:space="preserve"> </w:t>
      </w:r>
      <w:r w:rsidRPr="002B4B7D">
        <w:rPr>
          <w:color w:val="FF0000"/>
        </w:rPr>
        <w:t xml:space="preserve">… </w:t>
      </w:r>
      <w:r w:rsidRPr="002B4B7D">
        <w:t>summary details about the heritage products</w:t>
      </w:r>
      <w:r w:rsidRPr="002B4B7D">
        <w:rPr>
          <w:color w:val="FF0000"/>
        </w:rPr>
        <w:t xml:space="preserve"> </w:t>
      </w:r>
    </w:p>
    <w:p w14:paraId="3AF4F40A" w14:textId="77777777" w:rsidR="00CE3174" w:rsidRPr="0015152B" w:rsidRDefault="00CE3174" w:rsidP="00CE3174">
      <w:pPr>
        <w:pStyle w:val="BlueText"/>
        <w:rPr>
          <w:color w:val="FF0000"/>
        </w:rPr>
      </w:pPr>
    </w:p>
    <w:p w14:paraId="622ED2BE" w14:textId="77777777" w:rsidR="00631259" w:rsidRPr="007664B3" w:rsidRDefault="00631259" w:rsidP="00CE3174">
      <w:pPr>
        <w:pStyle w:val="Body"/>
      </w:pPr>
      <w:r w:rsidRPr="007664B3">
        <w:t>The new product will offer the following features over the current products:</w:t>
      </w:r>
    </w:p>
    <w:p w14:paraId="3957B2F8" w14:textId="6C59617A" w:rsidR="00631259" w:rsidRPr="00BE6A87" w:rsidRDefault="00631259" w:rsidP="00CE3174">
      <w:pPr>
        <w:pStyle w:val="BlueText"/>
        <w:numPr>
          <w:ilvl w:val="0"/>
          <w:numId w:val="26"/>
        </w:numPr>
        <w:ind w:left="426" w:hanging="426"/>
      </w:pPr>
      <w:r w:rsidRPr="007664B3">
        <w:rPr>
          <w:color w:val="FF0000"/>
        </w:rPr>
        <w:t xml:space="preserve">Function/capability 1 </w:t>
      </w:r>
      <w:r w:rsidRPr="00BE6A87">
        <w:t>(e.g. 20% mass saving, automatic level control or operation in a new frequency band).</w:t>
      </w:r>
    </w:p>
    <w:p w14:paraId="747995CE" w14:textId="77777777" w:rsidR="00631259" w:rsidRPr="002B4B7D" w:rsidRDefault="00631259" w:rsidP="00CE3174">
      <w:pPr>
        <w:pStyle w:val="ListParagraph"/>
        <w:numPr>
          <w:ilvl w:val="0"/>
          <w:numId w:val="26"/>
        </w:numPr>
        <w:spacing w:before="40" w:after="120" w:line="240" w:lineRule="atLeast"/>
        <w:ind w:left="426" w:hanging="426"/>
        <w:contextualSpacing w:val="0"/>
        <w:jc w:val="both"/>
        <w:rPr>
          <w:rFonts w:cs="Arial"/>
          <w:color w:val="FF0000"/>
        </w:rPr>
      </w:pPr>
      <w:r w:rsidRPr="002B4B7D">
        <w:rPr>
          <w:rFonts w:cs="Arial"/>
          <w:color w:val="FF0000"/>
        </w:rPr>
        <w:t>Function/capability 2.</w:t>
      </w:r>
    </w:p>
    <w:p w14:paraId="7774E523" w14:textId="77777777" w:rsidR="00631259" w:rsidRPr="002B4B7D" w:rsidRDefault="00631259" w:rsidP="00631259">
      <w:pPr>
        <w:pStyle w:val="BodytextJustified"/>
        <w:rPr>
          <w:rFonts w:ascii="Arial" w:hAnsi="Arial" w:cs="Arial"/>
        </w:rPr>
      </w:pPr>
      <w:r w:rsidRPr="002B4B7D">
        <w:rPr>
          <w:rFonts w:ascii="Arial" w:hAnsi="Arial" w:cs="Arial"/>
          <w:highlight w:val="yellow"/>
        </w:rPr>
        <w:t xml:space="preserve">Key details of the heritage product can be found in </w:t>
      </w:r>
      <w:r w:rsidRPr="002B4B7D">
        <w:rPr>
          <w:rFonts w:ascii="Arial" w:hAnsi="Arial" w:cs="Arial"/>
          <w:color w:val="FF0000"/>
          <w:highlight w:val="yellow"/>
        </w:rPr>
        <w:t>document reference</w:t>
      </w:r>
      <w:r w:rsidRPr="002B4B7D">
        <w:rPr>
          <w:rFonts w:ascii="Arial" w:hAnsi="Arial" w:cs="Arial"/>
          <w:highlight w:val="yellow"/>
        </w:rPr>
        <w:t>.</w:t>
      </w:r>
    </w:p>
    <w:p w14:paraId="5A875FBB" w14:textId="01638D3D" w:rsidR="00631259" w:rsidRPr="002B4B7D" w:rsidRDefault="00631259" w:rsidP="00CE3174">
      <w:pPr>
        <w:pStyle w:val="BlueText"/>
        <w:jc w:val="center"/>
      </w:pPr>
      <w:r w:rsidRPr="002B4B7D">
        <w:t>or</w:t>
      </w:r>
    </w:p>
    <w:p w14:paraId="1670780E" w14:textId="77777777" w:rsidR="00631259" w:rsidRPr="002B4B7D" w:rsidRDefault="00631259" w:rsidP="00CE3174">
      <w:pPr>
        <w:pStyle w:val="BlueText"/>
        <w:jc w:val="center"/>
      </w:pPr>
      <w:r w:rsidRPr="002B4B7D">
        <w:t>(delete the inapplicable paragraph)</w:t>
      </w:r>
    </w:p>
    <w:p w14:paraId="73BA72DF" w14:textId="77777777" w:rsidR="00631259" w:rsidRPr="002B4B7D" w:rsidRDefault="00631259" w:rsidP="00CE3174">
      <w:pPr>
        <w:pStyle w:val="Body"/>
      </w:pPr>
      <w:r w:rsidRPr="002B4B7D">
        <w:t>The product represents a new product line for the entity. Relevant company capabilities are presented in Part 4 (sections 2, 3 and 4) of this Proposal.</w:t>
      </w:r>
    </w:p>
    <w:p w14:paraId="4710B822" w14:textId="77777777" w:rsidR="000B14EB" w:rsidRPr="007664B3" w:rsidRDefault="000B14EB" w:rsidP="00631259">
      <w:pPr>
        <w:pStyle w:val="BodytextJustified"/>
      </w:pPr>
    </w:p>
    <w:p w14:paraId="52D5C148" w14:textId="77777777" w:rsidR="00631259" w:rsidRDefault="00631259" w:rsidP="00631259">
      <w:pPr>
        <w:pStyle w:val="Heading2"/>
      </w:pPr>
      <w:bookmarkStart w:id="24" w:name="_Toc334886714"/>
      <w:bookmarkStart w:id="25" w:name="_Toc201849873"/>
      <w:r w:rsidRPr="007664B3">
        <w:t>Current Development Status of the Product</w:t>
      </w:r>
      <w:bookmarkEnd w:id="24"/>
      <w:bookmarkEnd w:id="25"/>
    </w:p>
    <w:p w14:paraId="0BAEAE95" w14:textId="77777777" w:rsidR="002B4B7D" w:rsidRPr="002B4B7D" w:rsidRDefault="002B4B7D" w:rsidP="002B4B7D"/>
    <w:p w14:paraId="6D64D320" w14:textId="77777777" w:rsidR="00631259" w:rsidRPr="007664B3" w:rsidRDefault="00631259" w:rsidP="00CE3174">
      <w:pPr>
        <w:pStyle w:val="BlueText"/>
      </w:pPr>
      <w:r w:rsidRPr="007664B3">
        <w:t xml:space="preserve">Readiness levels </w:t>
      </w:r>
      <w:r>
        <w:t xml:space="preserve">definitions </w:t>
      </w:r>
      <w:r w:rsidRPr="007664B3">
        <w:t xml:space="preserve">are </w:t>
      </w:r>
      <w:r>
        <w:t xml:space="preserve">available on the ARTES web site at </w:t>
      </w:r>
      <w:hyperlink r:id="rId11" w:history="1">
        <w:r w:rsidRPr="00C3672D">
          <w:rPr>
            <w:rStyle w:val="Hyperlink"/>
          </w:rPr>
          <w:t>https://artes.esa.int/documents</w:t>
        </w:r>
      </w:hyperlink>
      <w:r>
        <w:br/>
      </w:r>
      <w:r w:rsidRPr="000660CB">
        <w:t>(</w:t>
      </w:r>
      <w:r>
        <w:t>“</w:t>
      </w:r>
      <w:r w:rsidRPr="00C3672D">
        <w:t>TRL Definitions in ARTES Technology &amp; Product Developments</w:t>
      </w:r>
      <w:r>
        <w:t>”)</w:t>
      </w:r>
    </w:p>
    <w:p w14:paraId="50046903" w14:textId="77777777" w:rsidR="00631259" w:rsidRPr="007664B3" w:rsidRDefault="00631259" w:rsidP="00CE3174">
      <w:pPr>
        <w:pStyle w:val="Body"/>
      </w:pPr>
      <w:r w:rsidRPr="007664B3">
        <w:t>The table below indicates the current readiness levels (RL) of the product, of each of its key modules/subsystems and of the technologies that are critical to the success of the development. The basis for each RL assessment is indicated in the table.</w:t>
      </w:r>
    </w:p>
    <w:p w14:paraId="543D71A1" w14:textId="77777777" w:rsidR="00631259" w:rsidRPr="007664B3" w:rsidRDefault="00631259" w:rsidP="00650176">
      <w:pPr>
        <w:pStyle w:val="Caption"/>
      </w:pPr>
      <w:r w:rsidRPr="007664B3">
        <w:t>Summary of the current development status</w:t>
      </w:r>
    </w:p>
    <w:tbl>
      <w:tblPr>
        <w:tblStyle w:val="TableGrid"/>
        <w:tblW w:w="4931" w:type="pct"/>
        <w:tblCellMar>
          <w:top w:w="57" w:type="dxa"/>
          <w:bottom w:w="57" w:type="dxa"/>
        </w:tblCellMar>
        <w:tblLook w:val="04A0" w:firstRow="1" w:lastRow="0" w:firstColumn="1" w:lastColumn="0" w:noHBand="0" w:noVBand="1"/>
      </w:tblPr>
      <w:tblGrid>
        <w:gridCol w:w="2461"/>
        <w:gridCol w:w="1385"/>
        <w:gridCol w:w="5678"/>
      </w:tblGrid>
      <w:tr w:rsidR="00631259" w:rsidRPr="007664B3" w14:paraId="0991B688" w14:textId="77777777" w:rsidTr="00C17486">
        <w:trPr>
          <w:tblHeader/>
        </w:trPr>
        <w:tc>
          <w:tcPr>
            <w:tcW w:w="1292" w:type="pct"/>
            <w:shd w:val="clear" w:color="auto" w:fill="D9D9D9" w:themeFill="background1" w:themeFillShade="D9"/>
          </w:tcPr>
          <w:p w14:paraId="543D09A6" w14:textId="77777777" w:rsidR="00631259" w:rsidRPr="00CE3174" w:rsidRDefault="00631259" w:rsidP="00E17C08">
            <w:pPr>
              <w:pStyle w:val="BodytextJustified"/>
              <w:keepNext/>
              <w:spacing w:after="40"/>
              <w:jc w:val="center"/>
              <w:rPr>
                <w:rFonts w:ascii="Arial" w:hAnsi="Arial" w:cs="Arial"/>
                <w:b/>
                <w:sz w:val="16"/>
                <w:szCs w:val="16"/>
              </w:rPr>
            </w:pPr>
            <w:r w:rsidRPr="00CE3174">
              <w:rPr>
                <w:rFonts w:ascii="Arial" w:hAnsi="Arial" w:cs="Arial"/>
                <w:b/>
                <w:sz w:val="16"/>
                <w:szCs w:val="16"/>
              </w:rPr>
              <w:t>Item</w:t>
            </w:r>
          </w:p>
        </w:tc>
        <w:tc>
          <w:tcPr>
            <w:tcW w:w="727" w:type="pct"/>
            <w:shd w:val="clear" w:color="auto" w:fill="D9D9D9" w:themeFill="background1" w:themeFillShade="D9"/>
          </w:tcPr>
          <w:p w14:paraId="44A80F2E" w14:textId="77777777" w:rsidR="00631259" w:rsidRPr="00CE3174" w:rsidRDefault="00631259" w:rsidP="00E17C08">
            <w:pPr>
              <w:pStyle w:val="BodytextJustified"/>
              <w:keepNext/>
              <w:spacing w:after="40"/>
              <w:jc w:val="center"/>
              <w:rPr>
                <w:rFonts w:ascii="Arial" w:hAnsi="Arial" w:cs="Arial"/>
                <w:b/>
                <w:sz w:val="16"/>
                <w:szCs w:val="16"/>
              </w:rPr>
            </w:pPr>
            <w:r w:rsidRPr="00CE3174">
              <w:rPr>
                <w:rFonts w:ascii="Arial" w:hAnsi="Arial" w:cs="Arial"/>
                <w:b/>
                <w:sz w:val="16"/>
                <w:szCs w:val="16"/>
              </w:rPr>
              <w:t>Current RL</w:t>
            </w:r>
          </w:p>
        </w:tc>
        <w:tc>
          <w:tcPr>
            <w:tcW w:w="2981" w:type="pct"/>
            <w:shd w:val="clear" w:color="auto" w:fill="D9D9D9" w:themeFill="background1" w:themeFillShade="D9"/>
          </w:tcPr>
          <w:p w14:paraId="7E5B246F" w14:textId="77777777" w:rsidR="00631259" w:rsidRPr="00CE3174" w:rsidRDefault="00631259" w:rsidP="00E17C08">
            <w:pPr>
              <w:pStyle w:val="BodytextJustified"/>
              <w:keepNext/>
              <w:spacing w:after="40"/>
              <w:jc w:val="center"/>
              <w:rPr>
                <w:rFonts w:ascii="Arial" w:hAnsi="Arial" w:cs="Arial"/>
                <w:b/>
                <w:sz w:val="16"/>
                <w:szCs w:val="16"/>
              </w:rPr>
            </w:pPr>
            <w:r w:rsidRPr="00CE3174">
              <w:rPr>
                <w:rFonts w:ascii="Arial" w:hAnsi="Arial" w:cs="Arial"/>
                <w:b/>
                <w:sz w:val="16"/>
                <w:szCs w:val="16"/>
              </w:rPr>
              <w:t>Basis of the RL Assessment</w:t>
            </w:r>
          </w:p>
        </w:tc>
      </w:tr>
      <w:tr w:rsidR="00631259" w:rsidRPr="007664B3" w14:paraId="5066F41D" w14:textId="77777777" w:rsidTr="00C17486">
        <w:tc>
          <w:tcPr>
            <w:tcW w:w="1292" w:type="pct"/>
          </w:tcPr>
          <w:p w14:paraId="36142ACA" w14:textId="77777777" w:rsidR="00631259" w:rsidRPr="00650176" w:rsidRDefault="00631259" w:rsidP="00E17C08">
            <w:pPr>
              <w:pStyle w:val="BodytextJustified"/>
              <w:keepNext/>
              <w:spacing w:after="40"/>
              <w:jc w:val="center"/>
              <w:rPr>
                <w:rFonts w:ascii="Arial" w:hAnsi="Arial" w:cs="Arial"/>
                <w:bCs/>
                <w:i/>
                <w:iCs/>
                <w:color w:val="FF0000"/>
                <w:sz w:val="16"/>
                <w:szCs w:val="16"/>
              </w:rPr>
            </w:pPr>
            <w:r w:rsidRPr="00650176">
              <w:rPr>
                <w:rFonts w:ascii="Arial" w:hAnsi="Arial" w:cs="Arial"/>
                <w:bCs/>
                <w:i/>
                <w:iCs/>
                <w:color w:val="FF0000"/>
                <w:sz w:val="16"/>
                <w:szCs w:val="16"/>
              </w:rPr>
              <w:t>Product …</w:t>
            </w:r>
          </w:p>
        </w:tc>
        <w:tc>
          <w:tcPr>
            <w:tcW w:w="727" w:type="pct"/>
          </w:tcPr>
          <w:p w14:paraId="3EBA67BE" w14:textId="77777777" w:rsidR="00631259" w:rsidRPr="00650176" w:rsidRDefault="00631259" w:rsidP="00E17C08">
            <w:pPr>
              <w:pStyle w:val="BodytextJustified"/>
              <w:keepNext/>
              <w:spacing w:after="40"/>
              <w:jc w:val="center"/>
              <w:rPr>
                <w:rFonts w:ascii="Arial" w:hAnsi="Arial" w:cs="Arial"/>
                <w:bCs/>
                <w:i/>
                <w:iCs/>
                <w:color w:val="FF0000"/>
                <w:sz w:val="16"/>
                <w:szCs w:val="16"/>
              </w:rPr>
            </w:pPr>
            <w:r w:rsidRPr="00650176">
              <w:rPr>
                <w:rFonts w:ascii="Arial" w:hAnsi="Arial" w:cs="Arial"/>
                <w:bCs/>
                <w:i/>
                <w:iCs/>
                <w:color w:val="FF0000"/>
                <w:sz w:val="16"/>
                <w:szCs w:val="16"/>
              </w:rPr>
              <w:t>…</w:t>
            </w:r>
          </w:p>
        </w:tc>
        <w:tc>
          <w:tcPr>
            <w:tcW w:w="2981" w:type="pct"/>
          </w:tcPr>
          <w:p w14:paraId="102AAE21" w14:textId="77777777" w:rsidR="00631259" w:rsidRPr="00650176" w:rsidRDefault="00631259" w:rsidP="00E17C08">
            <w:pPr>
              <w:pStyle w:val="BodytextJustified"/>
              <w:keepNext/>
              <w:spacing w:after="40"/>
              <w:jc w:val="center"/>
              <w:rPr>
                <w:rFonts w:ascii="Arial" w:hAnsi="Arial" w:cs="Arial"/>
                <w:bCs/>
                <w:i/>
                <w:iCs/>
                <w:color w:val="FF0000"/>
                <w:sz w:val="16"/>
                <w:szCs w:val="16"/>
              </w:rPr>
            </w:pPr>
            <w:r w:rsidRPr="00650176">
              <w:rPr>
                <w:rFonts w:ascii="Arial" w:hAnsi="Arial" w:cs="Arial"/>
                <w:bCs/>
                <w:i/>
                <w:iCs/>
                <w:color w:val="FF0000"/>
                <w:sz w:val="16"/>
                <w:szCs w:val="16"/>
              </w:rPr>
              <w:t>…</w:t>
            </w:r>
          </w:p>
        </w:tc>
      </w:tr>
      <w:tr w:rsidR="00631259" w:rsidRPr="007664B3" w14:paraId="7DAF243F" w14:textId="77777777" w:rsidTr="00C17486">
        <w:tc>
          <w:tcPr>
            <w:tcW w:w="1292" w:type="pct"/>
          </w:tcPr>
          <w:p w14:paraId="18AFEB5B" w14:textId="77777777" w:rsidR="00631259" w:rsidRPr="00650176" w:rsidRDefault="00631259" w:rsidP="00E17C08">
            <w:pPr>
              <w:pStyle w:val="BodytextJustified"/>
              <w:keepNext/>
              <w:spacing w:after="40"/>
              <w:jc w:val="center"/>
              <w:rPr>
                <w:rFonts w:ascii="Arial" w:hAnsi="Arial" w:cs="Arial"/>
                <w:bCs/>
                <w:i/>
                <w:iCs/>
                <w:color w:val="FF0000"/>
                <w:sz w:val="16"/>
                <w:szCs w:val="16"/>
              </w:rPr>
            </w:pPr>
            <w:r w:rsidRPr="00650176">
              <w:rPr>
                <w:rFonts w:ascii="Arial" w:hAnsi="Arial" w:cs="Arial"/>
                <w:bCs/>
                <w:i/>
                <w:iCs/>
                <w:color w:val="FF0000"/>
                <w:sz w:val="16"/>
                <w:szCs w:val="16"/>
              </w:rPr>
              <w:t>Module 1 …</w:t>
            </w:r>
          </w:p>
        </w:tc>
        <w:tc>
          <w:tcPr>
            <w:tcW w:w="727" w:type="pct"/>
          </w:tcPr>
          <w:p w14:paraId="2FE4CE56" w14:textId="77777777" w:rsidR="00631259" w:rsidRPr="00650176" w:rsidRDefault="00631259" w:rsidP="00E17C08">
            <w:pPr>
              <w:pStyle w:val="BodytextJustified"/>
              <w:keepNext/>
              <w:spacing w:after="40"/>
              <w:jc w:val="center"/>
              <w:rPr>
                <w:rFonts w:ascii="Arial" w:hAnsi="Arial" w:cs="Arial"/>
                <w:bCs/>
                <w:i/>
                <w:iCs/>
                <w:color w:val="FF0000"/>
                <w:sz w:val="16"/>
                <w:szCs w:val="16"/>
              </w:rPr>
            </w:pPr>
            <w:r w:rsidRPr="00650176">
              <w:rPr>
                <w:rFonts w:ascii="Arial" w:hAnsi="Arial" w:cs="Arial"/>
                <w:bCs/>
                <w:i/>
                <w:iCs/>
                <w:color w:val="FF0000"/>
                <w:sz w:val="16"/>
                <w:szCs w:val="16"/>
              </w:rPr>
              <w:t>…</w:t>
            </w:r>
          </w:p>
        </w:tc>
        <w:tc>
          <w:tcPr>
            <w:tcW w:w="2981" w:type="pct"/>
          </w:tcPr>
          <w:p w14:paraId="77CC8FA2" w14:textId="77777777" w:rsidR="00631259" w:rsidRPr="00650176" w:rsidRDefault="00631259" w:rsidP="00E17C08">
            <w:pPr>
              <w:pStyle w:val="BodytextJustified"/>
              <w:keepNext/>
              <w:spacing w:after="40"/>
              <w:jc w:val="center"/>
              <w:rPr>
                <w:rFonts w:ascii="Arial" w:hAnsi="Arial" w:cs="Arial"/>
                <w:bCs/>
                <w:i/>
                <w:iCs/>
                <w:color w:val="FF0000"/>
                <w:sz w:val="16"/>
                <w:szCs w:val="16"/>
              </w:rPr>
            </w:pPr>
            <w:r w:rsidRPr="00650176">
              <w:rPr>
                <w:rFonts w:ascii="Arial" w:hAnsi="Arial" w:cs="Arial"/>
                <w:bCs/>
                <w:i/>
                <w:iCs/>
                <w:color w:val="FF0000"/>
                <w:sz w:val="16"/>
                <w:szCs w:val="16"/>
              </w:rPr>
              <w:t>…</w:t>
            </w:r>
          </w:p>
        </w:tc>
      </w:tr>
      <w:tr w:rsidR="00631259" w:rsidRPr="00B35B37" w14:paraId="3AEFEFA4" w14:textId="77777777" w:rsidTr="00C17486">
        <w:tc>
          <w:tcPr>
            <w:tcW w:w="1292" w:type="pct"/>
          </w:tcPr>
          <w:p w14:paraId="430E8264" w14:textId="77777777" w:rsidR="00631259" w:rsidRPr="00650176" w:rsidRDefault="00631259" w:rsidP="00E17C08">
            <w:pPr>
              <w:pStyle w:val="BodytextJustified"/>
              <w:keepNext/>
              <w:spacing w:after="40"/>
              <w:jc w:val="center"/>
              <w:rPr>
                <w:rFonts w:ascii="Arial" w:hAnsi="Arial" w:cs="Arial"/>
                <w:bCs/>
                <w:i/>
                <w:iCs/>
                <w:color w:val="FF0000"/>
                <w:sz w:val="16"/>
                <w:szCs w:val="16"/>
              </w:rPr>
            </w:pPr>
            <w:r w:rsidRPr="00650176">
              <w:rPr>
                <w:rFonts w:ascii="Arial" w:hAnsi="Arial" w:cs="Arial"/>
                <w:bCs/>
                <w:i/>
                <w:iCs/>
                <w:color w:val="FF0000"/>
                <w:sz w:val="16"/>
                <w:szCs w:val="16"/>
              </w:rPr>
              <w:t>MMIC xx …</w:t>
            </w:r>
          </w:p>
        </w:tc>
        <w:tc>
          <w:tcPr>
            <w:tcW w:w="727" w:type="pct"/>
          </w:tcPr>
          <w:p w14:paraId="1EAD19C3" w14:textId="77777777" w:rsidR="00631259" w:rsidRPr="00650176" w:rsidRDefault="00631259" w:rsidP="00E17C08">
            <w:pPr>
              <w:pStyle w:val="BodytextJustified"/>
              <w:keepNext/>
              <w:spacing w:after="40"/>
              <w:jc w:val="center"/>
              <w:rPr>
                <w:rFonts w:ascii="Arial" w:hAnsi="Arial" w:cs="Arial"/>
                <w:bCs/>
                <w:i/>
                <w:iCs/>
                <w:color w:val="FF0000"/>
                <w:sz w:val="16"/>
                <w:szCs w:val="16"/>
              </w:rPr>
            </w:pPr>
            <w:r w:rsidRPr="00650176">
              <w:rPr>
                <w:rFonts w:ascii="Arial" w:hAnsi="Arial" w:cs="Arial"/>
                <w:bCs/>
                <w:i/>
                <w:iCs/>
                <w:color w:val="FF0000"/>
                <w:sz w:val="16"/>
                <w:szCs w:val="16"/>
              </w:rPr>
              <w:t>…</w:t>
            </w:r>
          </w:p>
        </w:tc>
        <w:tc>
          <w:tcPr>
            <w:tcW w:w="2981" w:type="pct"/>
          </w:tcPr>
          <w:p w14:paraId="71C202BD" w14:textId="77777777" w:rsidR="00631259" w:rsidRPr="00650176" w:rsidRDefault="00631259" w:rsidP="00E17C08">
            <w:pPr>
              <w:pStyle w:val="BodytextJustified"/>
              <w:keepNext/>
              <w:spacing w:after="40"/>
              <w:jc w:val="center"/>
              <w:rPr>
                <w:rFonts w:ascii="Arial" w:hAnsi="Arial" w:cs="Arial"/>
                <w:bCs/>
                <w:i/>
                <w:iCs/>
                <w:color w:val="FF0000"/>
                <w:sz w:val="16"/>
                <w:szCs w:val="16"/>
              </w:rPr>
            </w:pPr>
            <w:r w:rsidRPr="00650176">
              <w:rPr>
                <w:rFonts w:ascii="Arial" w:hAnsi="Arial" w:cs="Arial"/>
                <w:bCs/>
                <w:i/>
                <w:iCs/>
                <w:color w:val="FF0000"/>
                <w:sz w:val="16"/>
                <w:szCs w:val="16"/>
              </w:rPr>
              <w:t>…</w:t>
            </w:r>
          </w:p>
        </w:tc>
      </w:tr>
      <w:tr w:rsidR="00631259" w:rsidRPr="007664B3" w14:paraId="7FDFF06A" w14:textId="77777777" w:rsidTr="00C17486">
        <w:tc>
          <w:tcPr>
            <w:tcW w:w="1292" w:type="pct"/>
          </w:tcPr>
          <w:p w14:paraId="21C93E79" w14:textId="77777777" w:rsidR="00631259" w:rsidRPr="00650176" w:rsidRDefault="00631259" w:rsidP="00E17C08">
            <w:pPr>
              <w:pStyle w:val="BodytextJustified"/>
              <w:spacing w:after="40"/>
              <w:jc w:val="center"/>
              <w:rPr>
                <w:rFonts w:ascii="Arial" w:hAnsi="Arial" w:cs="Arial"/>
                <w:bCs/>
                <w:i/>
                <w:iCs/>
                <w:color w:val="FF0000"/>
                <w:sz w:val="16"/>
                <w:szCs w:val="16"/>
              </w:rPr>
            </w:pPr>
            <w:r w:rsidRPr="00650176">
              <w:rPr>
                <w:rFonts w:ascii="Arial" w:hAnsi="Arial" w:cs="Arial"/>
                <w:bCs/>
                <w:i/>
                <w:iCs/>
                <w:color w:val="FF0000"/>
                <w:sz w:val="16"/>
                <w:szCs w:val="16"/>
              </w:rPr>
              <w:t>…</w:t>
            </w:r>
          </w:p>
        </w:tc>
        <w:tc>
          <w:tcPr>
            <w:tcW w:w="727" w:type="pct"/>
          </w:tcPr>
          <w:p w14:paraId="406E5DE8" w14:textId="77777777" w:rsidR="00631259" w:rsidRPr="00650176" w:rsidRDefault="00631259" w:rsidP="00E17C08">
            <w:pPr>
              <w:pStyle w:val="BodytextJustified"/>
              <w:spacing w:after="40"/>
              <w:jc w:val="center"/>
              <w:rPr>
                <w:rFonts w:ascii="Arial" w:hAnsi="Arial" w:cs="Arial"/>
                <w:bCs/>
                <w:i/>
                <w:iCs/>
                <w:color w:val="FF0000"/>
                <w:sz w:val="16"/>
                <w:szCs w:val="16"/>
              </w:rPr>
            </w:pPr>
            <w:r w:rsidRPr="00650176">
              <w:rPr>
                <w:rFonts w:ascii="Arial" w:hAnsi="Arial" w:cs="Arial"/>
                <w:bCs/>
                <w:i/>
                <w:iCs/>
                <w:color w:val="FF0000"/>
                <w:sz w:val="16"/>
                <w:szCs w:val="16"/>
              </w:rPr>
              <w:t>…</w:t>
            </w:r>
          </w:p>
        </w:tc>
        <w:tc>
          <w:tcPr>
            <w:tcW w:w="2981" w:type="pct"/>
          </w:tcPr>
          <w:p w14:paraId="65155EBA" w14:textId="77777777" w:rsidR="00631259" w:rsidRPr="00650176" w:rsidRDefault="00631259" w:rsidP="00E17C08">
            <w:pPr>
              <w:pStyle w:val="BodytextJustified"/>
              <w:spacing w:after="40"/>
              <w:jc w:val="center"/>
              <w:rPr>
                <w:rFonts w:ascii="Arial" w:hAnsi="Arial" w:cs="Arial"/>
                <w:bCs/>
                <w:i/>
                <w:iCs/>
                <w:color w:val="FF0000"/>
                <w:sz w:val="16"/>
                <w:szCs w:val="16"/>
              </w:rPr>
            </w:pPr>
            <w:r w:rsidRPr="00650176">
              <w:rPr>
                <w:rFonts w:ascii="Arial" w:hAnsi="Arial" w:cs="Arial"/>
                <w:bCs/>
                <w:i/>
                <w:iCs/>
                <w:color w:val="FF0000"/>
                <w:sz w:val="16"/>
                <w:szCs w:val="16"/>
              </w:rPr>
              <w:t>…</w:t>
            </w:r>
          </w:p>
        </w:tc>
      </w:tr>
    </w:tbl>
    <w:p w14:paraId="4D171375" w14:textId="77777777" w:rsidR="00631259" w:rsidRPr="007664B3" w:rsidRDefault="00631259" w:rsidP="00631259">
      <w:pPr>
        <w:pStyle w:val="BodytextJustified"/>
      </w:pPr>
    </w:p>
    <w:p w14:paraId="09526093" w14:textId="77777777" w:rsidR="00631259" w:rsidRPr="007664B3" w:rsidRDefault="00631259" w:rsidP="00631259">
      <w:pPr>
        <w:rPr>
          <w:color w:val="FF0000"/>
        </w:rPr>
      </w:pPr>
      <w:r w:rsidRPr="007664B3">
        <w:rPr>
          <w:highlight w:val="yellow"/>
        </w:rPr>
        <w:t>The following paragraphs describe in more detail the development status of the product, its constituent parts and its critical technologies.</w:t>
      </w:r>
      <w:r w:rsidRPr="007664B3">
        <w:rPr>
          <w:color w:val="FF0000"/>
          <w:highlight w:val="yellow"/>
        </w:rPr>
        <w:t xml:space="preserve"> Etc.</w:t>
      </w:r>
      <w:bookmarkStart w:id="26" w:name="_Toc334886715"/>
    </w:p>
    <w:p w14:paraId="384F9E8D" w14:textId="77777777" w:rsidR="00631259" w:rsidRDefault="00631259" w:rsidP="00631259">
      <w:pPr>
        <w:pStyle w:val="Heading1"/>
      </w:pPr>
      <w:bookmarkStart w:id="27" w:name="_Toc201849874"/>
      <w:r w:rsidRPr="007664B3">
        <w:t>Overall Product Development Constraints</w:t>
      </w:r>
      <w:bookmarkEnd w:id="26"/>
      <w:bookmarkEnd w:id="27"/>
    </w:p>
    <w:p w14:paraId="20D73A36" w14:textId="77777777" w:rsidR="002B4B7D" w:rsidRPr="002B4B7D" w:rsidRDefault="002B4B7D" w:rsidP="002B4B7D"/>
    <w:p w14:paraId="61825512" w14:textId="77777777" w:rsidR="00631259" w:rsidRDefault="00631259" w:rsidP="00631259">
      <w:pPr>
        <w:pStyle w:val="Heading2"/>
      </w:pPr>
      <w:bookmarkStart w:id="28" w:name="_Toc334886716"/>
      <w:bookmarkStart w:id="29" w:name="_Toc201849875"/>
      <w:r w:rsidRPr="007664B3">
        <w:t>Key Product Requirements</w:t>
      </w:r>
      <w:bookmarkEnd w:id="28"/>
      <w:bookmarkEnd w:id="29"/>
    </w:p>
    <w:p w14:paraId="00E1619B" w14:textId="77777777" w:rsidR="002B4B7D" w:rsidRPr="002B4B7D" w:rsidRDefault="002B4B7D" w:rsidP="002B4B7D"/>
    <w:p w14:paraId="6006892D" w14:textId="77777777" w:rsidR="00631259" w:rsidRDefault="00631259" w:rsidP="00CE3174">
      <w:pPr>
        <w:pStyle w:val="Body"/>
      </w:pPr>
      <w:r w:rsidRPr="007664B3">
        <w:t>The requirements detailed in the following table are the main driving factors in the design and development of the product, its subsystems and modules.</w:t>
      </w:r>
    </w:p>
    <w:p w14:paraId="3EDBCB02" w14:textId="77777777" w:rsidR="002B4B7D" w:rsidRPr="007664B3" w:rsidRDefault="002B4B7D" w:rsidP="00CE3174">
      <w:pPr>
        <w:pStyle w:val="Body"/>
      </w:pPr>
    </w:p>
    <w:p w14:paraId="75C963ED" w14:textId="77777777" w:rsidR="00631259" w:rsidRPr="007664B3" w:rsidRDefault="00631259" w:rsidP="00CE3174">
      <w:pPr>
        <w:pStyle w:val="BlueText"/>
      </w:pPr>
      <w:r w:rsidRPr="007664B3">
        <w:t>Key requirements are those considered essential to the success of the proposed development, or those that are likely to significantly affect the course of the development (e.g. design drivers).</w:t>
      </w:r>
    </w:p>
    <w:p w14:paraId="4A0B8078" w14:textId="77777777" w:rsidR="00631259" w:rsidRPr="007664B3" w:rsidRDefault="00631259" w:rsidP="00CE3174">
      <w:pPr>
        <w:pStyle w:val="BlueText"/>
      </w:pPr>
      <w:r w:rsidRPr="007664B3">
        <w:t>The Tenderer should consider which of these key requirements should be included in the risk register (section 6).</w:t>
      </w:r>
    </w:p>
    <w:p w14:paraId="364C61B9" w14:textId="77777777" w:rsidR="00631259" w:rsidRPr="007664B3" w:rsidRDefault="00631259" w:rsidP="00631259">
      <w:r w:rsidRPr="007664B3">
        <w:t xml:space="preserve">The </w:t>
      </w:r>
      <w:r>
        <w:t>complete</w:t>
      </w:r>
      <w:r w:rsidRPr="007664B3">
        <w:t xml:space="preserve"> product specif</w:t>
      </w:r>
      <w:r>
        <w:t xml:space="preserve">ication is further detailed in </w:t>
      </w:r>
      <w:r>
        <w:fldChar w:fldCharType="begin"/>
      </w:r>
      <w:r>
        <w:instrText xml:space="preserve"> REF _Ref27413611 \r \h </w:instrText>
      </w:r>
      <w:r>
        <w:fldChar w:fldCharType="separate"/>
      </w:r>
      <w:r>
        <w:t>Annex 2:</w:t>
      </w:r>
      <w:r>
        <w:fldChar w:fldCharType="end"/>
      </w:r>
      <w:r w:rsidRPr="007664B3">
        <w:t>.</w:t>
      </w:r>
    </w:p>
    <w:p w14:paraId="2B4DBFCA" w14:textId="77777777" w:rsidR="00631259" w:rsidRPr="007664B3" w:rsidRDefault="00631259" w:rsidP="00631259">
      <w:pPr>
        <w:pStyle w:val="Instruction"/>
        <w:jc w:val="left"/>
      </w:pPr>
    </w:p>
    <w:p w14:paraId="60C36A18" w14:textId="77777777" w:rsidR="00631259" w:rsidRPr="007664B3" w:rsidRDefault="00631259" w:rsidP="00CC7DB9">
      <w:pPr>
        <w:pStyle w:val="Caption"/>
      </w:pPr>
      <w:r w:rsidRPr="007664B3">
        <w:t>Key product requirements</w:t>
      </w:r>
    </w:p>
    <w:tbl>
      <w:tblPr>
        <w:tblStyle w:val="TableGrid"/>
        <w:tblW w:w="0" w:type="auto"/>
        <w:tblCellMar>
          <w:top w:w="57" w:type="dxa"/>
          <w:left w:w="113" w:type="dxa"/>
          <w:bottom w:w="57" w:type="dxa"/>
          <w:right w:w="113" w:type="dxa"/>
        </w:tblCellMar>
        <w:tblLook w:val="04A0" w:firstRow="1" w:lastRow="0" w:firstColumn="1" w:lastColumn="0" w:noHBand="0" w:noVBand="1"/>
      </w:tblPr>
      <w:tblGrid>
        <w:gridCol w:w="1663"/>
        <w:gridCol w:w="4141"/>
        <w:gridCol w:w="3853"/>
      </w:tblGrid>
      <w:tr w:rsidR="00631259" w:rsidRPr="007664B3" w14:paraId="376FAFD6" w14:textId="77777777" w:rsidTr="00C17486">
        <w:trPr>
          <w:cantSplit/>
          <w:tblHeader/>
        </w:trPr>
        <w:tc>
          <w:tcPr>
            <w:tcW w:w="9781" w:type="dxa"/>
            <w:gridSpan w:val="3"/>
            <w:shd w:val="clear" w:color="auto" w:fill="D9D9D9" w:themeFill="background1" w:themeFillShade="D9"/>
          </w:tcPr>
          <w:p w14:paraId="43CA0006" w14:textId="77777777" w:rsidR="00631259" w:rsidRPr="00CE3174" w:rsidRDefault="00631259" w:rsidP="00E17C08">
            <w:pPr>
              <w:keepNext/>
              <w:spacing w:after="40"/>
              <w:jc w:val="center"/>
              <w:rPr>
                <w:b/>
                <w:sz w:val="16"/>
                <w:szCs w:val="16"/>
              </w:rPr>
            </w:pPr>
            <w:r w:rsidRPr="00CE3174">
              <w:rPr>
                <w:b/>
                <w:sz w:val="16"/>
                <w:szCs w:val="16"/>
              </w:rPr>
              <w:t>Product Requirements</w:t>
            </w:r>
          </w:p>
        </w:tc>
      </w:tr>
      <w:tr w:rsidR="00631259" w:rsidRPr="007664B3" w14:paraId="3C3C5E14" w14:textId="77777777" w:rsidTr="00C17486">
        <w:trPr>
          <w:cantSplit/>
          <w:tblHeader/>
        </w:trPr>
        <w:tc>
          <w:tcPr>
            <w:tcW w:w="1673" w:type="dxa"/>
            <w:tcBorders>
              <w:bottom w:val="single" w:sz="4" w:space="0" w:color="auto"/>
            </w:tcBorders>
            <w:shd w:val="clear" w:color="auto" w:fill="D9D9D9" w:themeFill="background1" w:themeFillShade="D9"/>
          </w:tcPr>
          <w:p w14:paraId="52B96D6C" w14:textId="77777777" w:rsidR="00631259" w:rsidRPr="00CE3174" w:rsidRDefault="00631259" w:rsidP="00E17C08">
            <w:pPr>
              <w:keepNext/>
              <w:tabs>
                <w:tab w:val="left" w:pos="659"/>
                <w:tab w:val="center" w:pos="869"/>
              </w:tabs>
              <w:spacing w:after="40"/>
              <w:jc w:val="center"/>
              <w:rPr>
                <w:b/>
                <w:sz w:val="16"/>
                <w:szCs w:val="16"/>
              </w:rPr>
            </w:pPr>
            <w:r w:rsidRPr="00CE3174">
              <w:rPr>
                <w:b/>
                <w:sz w:val="16"/>
                <w:szCs w:val="16"/>
              </w:rPr>
              <w:t>Requirement ID</w:t>
            </w:r>
          </w:p>
        </w:tc>
        <w:tc>
          <w:tcPr>
            <w:tcW w:w="4200" w:type="dxa"/>
            <w:tcBorders>
              <w:bottom w:val="single" w:sz="4" w:space="0" w:color="auto"/>
            </w:tcBorders>
            <w:shd w:val="clear" w:color="auto" w:fill="D9D9D9" w:themeFill="background1" w:themeFillShade="D9"/>
          </w:tcPr>
          <w:p w14:paraId="2EA7A96B" w14:textId="77777777" w:rsidR="00631259" w:rsidRPr="00CE3174" w:rsidRDefault="00631259" w:rsidP="00E17C08">
            <w:pPr>
              <w:keepNext/>
              <w:spacing w:after="40"/>
              <w:jc w:val="center"/>
              <w:rPr>
                <w:b/>
                <w:sz w:val="16"/>
                <w:szCs w:val="16"/>
              </w:rPr>
            </w:pPr>
            <w:r w:rsidRPr="00CE3174">
              <w:rPr>
                <w:b/>
                <w:sz w:val="16"/>
                <w:szCs w:val="16"/>
              </w:rPr>
              <w:t>Requirement</w:t>
            </w:r>
          </w:p>
        </w:tc>
        <w:tc>
          <w:tcPr>
            <w:tcW w:w="3908" w:type="dxa"/>
            <w:tcBorders>
              <w:bottom w:val="single" w:sz="4" w:space="0" w:color="auto"/>
            </w:tcBorders>
            <w:shd w:val="clear" w:color="auto" w:fill="D9D9D9" w:themeFill="background1" w:themeFillShade="D9"/>
          </w:tcPr>
          <w:p w14:paraId="711B37E6" w14:textId="77777777" w:rsidR="00631259" w:rsidRPr="00CE3174" w:rsidRDefault="00631259" w:rsidP="00E17C08">
            <w:pPr>
              <w:keepNext/>
              <w:spacing w:after="40"/>
              <w:jc w:val="center"/>
              <w:rPr>
                <w:b/>
                <w:sz w:val="16"/>
                <w:szCs w:val="16"/>
              </w:rPr>
            </w:pPr>
            <w:r w:rsidRPr="00CE3174">
              <w:rPr>
                <w:b/>
                <w:sz w:val="16"/>
                <w:szCs w:val="16"/>
              </w:rPr>
              <w:t>Description of criticality</w:t>
            </w:r>
          </w:p>
        </w:tc>
      </w:tr>
      <w:tr w:rsidR="00631259" w:rsidRPr="007664B3" w14:paraId="66FE2B70" w14:textId="77777777" w:rsidTr="00C17486">
        <w:tc>
          <w:tcPr>
            <w:tcW w:w="1673" w:type="dxa"/>
          </w:tcPr>
          <w:p w14:paraId="72F1F1EA" w14:textId="77777777" w:rsidR="00631259" w:rsidRPr="00CC7DB9" w:rsidRDefault="00631259" w:rsidP="00E17C08">
            <w:pPr>
              <w:keepNext/>
              <w:spacing w:after="40"/>
              <w:jc w:val="center"/>
              <w:rPr>
                <w:bCs/>
                <w:i/>
                <w:iCs/>
                <w:color w:val="FF0000"/>
                <w:sz w:val="16"/>
                <w:szCs w:val="16"/>
              </w:rPr>
            </w:pPr>
            <w:r w:rsidRPr="00CC7DB9">
              <w:rPr>
                <w:bCs/>
                <w:i/>
                <w:iCs/>
                <w:color w:val="FF0000"/>
                <w:sz w:val="16"/>
                <w:szCs w:val="16"/>
              </w:rPr>
              <w:t>…</w:t>
            </w:r>
          </w:p>
        </w:tc>
        <w:tc>
          <w:tcPr>
            <w:tcW w:w="4200" w:type="dxa"/>
          </w:tcPr>
          <w:p w14:paraId="46DA973E" w14:textId="77777777" w:rsidR="00631259" w:rsidRPr="00CC7DB9" w:rsidRDefault="00631259" w:rsidP="00E17C08">
            <w:pPr>
              <w:keepNext/>
              <w:spacing w:after="40"/>
              <w:jc w:val="center"/>
              <w:rPr>
                <w:bCs/>
                <w:i/>
                <w:iCs/>
                <w:color w:val="FF0000"/>
                <w:sz w:val="16"/>
                <w:szCs w:val="16"/>
              </w:rPr>
            </w:pPr>
            <w:r w:rsidRPr="00CC7DB9">
              <w:rPr>
                <w:bCs/>
                <w:i/>
                <w:iCs/>
                <w:color w:val="FF0000"/>
                <w:sz w:val="16"/>
                <w:szCs w:val="16"/>
              </w:rPr>
              <w:t>…</w:t>
            </w:r>
          </w:p>
        </w:tc>
        <w:tc>
          <w:tcPr>
            <w:tcW w:w="3908" w:type="dxa"/>
          </w:tcPr>
          <w:p w14:paraId="4AE8FB51" w14:textId="77777777" w:rsidR="00631259" w:rsidRPr="00CC7DB9" w:rsidRDefault="00631259" w:rsidP="00E17C08">
            <w:pPr>
              <w:keepNext/>
              <w:spacing w:after="40"/>
              <w:jc w:val="center"/>
              <w:rPr>
                <w:bCs/>
                <w:i/>
                <w:iCs/>
                <w:color w:val="FF0000"/>
                <w:sz w:val="16"/>
                <w:szCs w:val="16"/>
              </w:rPr>
            </w:pPr>
            <w:r w:rsidRPr="00CC7DB9">
              <w:rPr>
                <w:bCs/>
                <w:i/>
                <w:iCs/>
                <w:color w:val="FF0000"/>
                <w:sz w:val="16"/>
                <w:szCs w:val="16"/>
              </w:rPr>
              <w:t>…</w:t>
            </w:r>
          </w:p>
        </w:tc>
      </w:tr>
      <w:tr w:rsidR="00631259" w:rsidRPr="007664B3" w14:paraId="3B3C8D3B" w14:textId="77777777" w:rsidTr="00C17486">
        <w:tc>
          <w:tcPr>
            <w:tcW w:w="1673" w:type="dxa"/>
          </w:tcPr>
          <w:p w14:paraId="3FD55FCC" w14:textId="77777777" w:rsidR="00631259" w:rsidRPr="00CC7DB9" w:rsidRDefault="00631259" w:rsidP="00E17C08">
            <w:pPr>
              <w:keepNext/>
              <w:spacing w:after="40"/>
              <w:jc w:val="center"/>
              <w:rPr>
                <w:bCs/>
                <w:i/>
                <w:iCs/>
                <w:color w:val="FF0000"/>
                <w:sz w:val="16"/>
                <w:szCs w:val="16"/>
              </w:rPr>
            </w:pPr>
            <w:r w:rsidRPr="00CC7DB9">
              <w:rPr>
                <w:bCs/>
                <w:i/>
                <w:iCs/>
                <w:color w:val="FF0000"/>
                <w:sz w:val="16"/>
                <w:szCs w:val="16"/>
              </w:rPr>
              <w:t>…</w:t>
            </w:r>
          </w:p>
        </w:tc>
        <w:tc>
          <w:tcPr>
            <w:tcW w:w="4200" w:type="dxa"/>
          </w:tcPr>
          <w:p w14:paraId="77C8F577" w14:textId="77777777" w:rsidR="00631259" w:rsidRPr="00CC7DB9" w:rsidRDefault="00631259" w:rsidP="00E17C08">
            <w:pPr>
              <w:keepNext/>
              <w:spacing w:after="40"/>
              <w:jc w:val="center"/>
              <w:rPr>
                <w:bCs/>
                <w:i/>
                <w:iCs/>
                <w:color w:val="FF0000"/>
                <w:sz w:val="16"/>
                <w:szCs w:val="16"/>
              </w:rPr>
            </w:pPr>
            <w:r w:rsidRPr="00CC7DB9">
              <w:rPr>
                <w:bCs/>
                <w:i/>
                <w:iCs/>
                <w:color w:val="FF0000"/>
                <w:sz w:val="16"/>
                <w:szCs w:val="16"/>
              </w:rPr>
              <w:t>…</w:t>
            </w:r>
          </w:p>
        </w:tc>
        <w:tc>
          <w:tcPr>
            <w:tcW w:w="3908" w:type="dxa"/>
          </w:tcPr>
          <w:p w14:paraId="737DC6B2" w14:textId="77777777" w:rsidR="00631259" w:rsidRPr="00CC7DB9" w:rsidRDefault="00631259" w:rsidP="00E17C08">
            <w:pPr>
              <w:keepNext/>
              <w:spacing w:after="40"/>
              <w:jc w:val="center"/>
              <w:rPr>
                <w:bCs/>
                <w:i/>
                <w:iCs/>
                <w:color w:val="FF0000"/>
                <w:sz w:val="16"/>
                <w:szCs w:val="16"/>
              </w:rPr>
            </w:pPr>
            <w:r w:rsidRPr="00CC7DB9">
              <w:rPr>
                <w:bCs/>
                <w:i/>
                <w:iCs/>
                <w:color w:val="FF0000"/>
                <w:sz w:val="16"/>
                <w:szCs w:val="16"/>
              </w:rPr>
              <w:t>…</w:t>
            </w:r>
          </w:p>
        </w:tc>
      </w:tr>
      <w:tr w:rsidR="00631259" w:rsidRPr="007664B3" w14:paraId="46D142FC" w14:textId="77777777" w:rsidTr="00C17486">
        <w:tc>
          <w:tcPr>
            <w:tcW w:w="1673" w:type="dxa"/>
            <w:tcBorders>
              <w:bottom w:val="single" w:sz="4" w:space="0" w:color="auto"/>
            </w:tcBorders>
          </w:tcPr>
          <w:p w14:paraId="1D02DFEF" w14:textId="77777777" w:rsidR="00631259" w:rsidRPr="00CC7DB9" w:rsidRDefault="00631259" w:rsidP="00E17C08">
            <w:pPr>
              <w:keepNext/>
              <w:spacing w:after="40"/>
              <w:jc w:val="center"/>
              <w:rPr>
                <w:bCs/>
                <w:i/>
                <w:iCs/>
                <w:color w:val="FF0000"/>
                <w:sz w:val="16"/>
                <w:szCs w:val="16"/>
              </w:rPr>
            </w:pPr>
            <w:r w:rsidRPr="00CC7DB9">
              <w:rPr>
                <w:bCs/>
                <w:i/>
                <w:iCs/>
                <w:color w:val="FF0000"/>
                <w:sz w:val="16"/>
                <w:szCs w:val="16"/>
              </w:rPr>
              <w:t>…</w:t>
            </w:r>
          </w:p>
        </w:tc>
        <w:tc>
          <w:tcPr>
            <w:tcW w:w="4200" w:type="dxa"/>
            <w:tcBorders>
              <w:bottom w:val="single" w:sz="4" w:space="0" w:color="auto"/>
            </w:tcBorders>
          </w:tcPr>
          <w:p w14:paraId="1255A2F4" w14:textId="77777777" w:rsidR="00631259" w:rsidRPr="00CC7DB9" w:rsidRDefault="00631259" w:rsidP="00E17C08">
            <w:pPr>
              <w:keepNext/>
              <w:spacing w:after="40"/>
              <w:jc w:val="center"/>
              <w:rPr>
                <w:bCs/>
                <w:i/>
                <w:iCs/>
                <w:color w:val="FF0000"/>
                <w:sz w:val="16"/>
                <w:szCs w:val="16"/>
              </w:rPr>
            </w:pPr>
            <w:r w:rsidRPr="00CC7DB9">
              <w:rPr>
                <w:bCs/>
                <w:i/>
                <w:iCs/>
                <w:color w:val="FF0000"/>
                <w:sz w:val="16"/>
                <w:szCs w:val="16"/>
              </w:rPr>
              <w:t>…</w:t>
            </w:r>
          </w:p>
        </w:tc>
        <w:tc>
          <w:tcPr>
            <w:tcW w:w="3908" w:type="dxa"/>
            <w:tcBorders>
              <w:bottom w:val="single" w:sz="4" w:space="0" w:color="auto"/>
            </w:tcBorders>
          </w:tcPr>
          <w:p w14:paraId="7A5916EC" w14:textId="77777777" w:rsidR="00631259" w:rsidRPr="00CC7DB9" w:rsidRDefault="00631259" w:rsidP="00E17C08">
            <w:pPr>
              <w:keepNext/>
              <w:spacing w:after="40"/>
              <w:jc w:val="center"/>
              <w:rPr>
                <w:bCs/>
                <w:i/>
                <w:iCs/>
                <w:color w:val="FF0000"/>
                <w:sz w:val="16"/>
                <w:szCs w:val="16"/>
              </w:rPr>
            </w:pPr>
            <w:r w:rsidRPr="00CC7DB9">
              <w:rPr>
                <w:bCs/>
                <w:i/>
                <w:iCs/>
                <w:color w:val="FF0000"/>
                <w:sz w:val="16"/>
                <w:szCs w:val="16"/>
              </w:rPr>
              <w:t>…</w:t>
            </w:r>
          </w:p>
        </w:tc>
      </w:tr>
    </w:tbl>
    <w:p w14:paraId="6503A2EC" w14:textId="77777777" w:rsidR="00631259" w:rsidRDefault="00631259" w:rsidP="00631259">
      <w:pPr>
        <w:pStyle w:val="BodytextJustified"/>
        <w:jc w:val="center"/>
        <w:rPr>
          <w:i/>
          <w:color w:val="0070C0"/>
          <w:szCs w:val="24"/>
          <w:highlight w:val="yellow"/>
        </w:rPr>
      </w:pPr>
      <w:bookmarkStart w:id="30" w:name="_Toc334886717"/>
    </w:p>
    <w:p w14:paraId="578E2EB8" w14:textId="77777777" w:rsidR="00631259" w:rsidRDefault="00631259" w:rsidP="00631259">
      <w:pPr>
        <w:pStyle w:val="Heading2"/>
      </w:pPr>
      <w:bookmarkStart w:id="31" w:name="_Toc25937968"/>
      <w:bookmarkStart w:id="32" w:name="_Toc25940874"/>
      <w:bookmarkStart w:id="33" w:name="_Toc26285550"/>
      <w:bookmarkStart w:id="34" w:name="_Toc27413575"/>
      <w:bookmarkStart w:id="35" w:name="_Toc27413906"/>
      <w:bookmarkStart w:id="36" w:name="_Toc201849876"/>
      <w:bookmarkEnd w:id="31"/>
      <w:bookmarkEnd w:id="32"/>
      <w:bookmarkEnd w:id="33"/>
      <w:bookmarkEnd w:id="34"/>
      <w:bookmarkEnd w:id="35"/>
      <w:r w:rsidRPr="007664B3">
        <w:t>Other Constraints</w:t>
      </w:r>
      <w:bookmarkEnd w:id="30"/>
      <w:bookmarkEnd w:id="36"/>
    </w:p>
    <w:p w14:paraId="7404FF9E" w14:textId="77777777" w:rsidR="002B4B7D" w:rsidRPr="002B4B7D" w:rsidRDefault="002B4B7D" w:rsidP="002B4B7D"/>
    <w:p w14:paraId="04A333C5" w14:textId="77777777" w:rsidR="00631259" w:rsidRPr="007664B3" w:rsidRDefault="00631259" w:rsidP="00CE3174">
      <w:pPr>
        <w:pStyle w:val="Body"/>
      </w:pPr>
      <w:r w:rsidRPr="007664B3">
        <w:t>No other constraints than those listed in section 5.1 affect the product development plan.</w:t>
      </w:r>
    </w:p>
    <w:p w14:paraId="0405C7C4" w14:textId="352342B8" w:rsidR="00631259" w:rsidRPr="007664B3" w:rsidRDefault="00631259" w:rsidP="00CE3174">
      <w:pPr>
        <w:pStyle w:val="BlueText"/>
        <w:jc w:val="center"/>
      </w:pPr>
      <w:r w:rsidRPr="007664B3">
        <w:t>or</w:t>
      </w:r>
    </w:p>
    <w:p w14:paraId="6CCD4A58" w14:textId="77777777" w:rsidR="00631259" w:rsidRPr="007664B3" w:rsidRDefault="00631259" w:rsidP="00CE3174">
      <w:pPr>
        <w:pStyle w:val="BlueText"/>
        <w:jc w:val="center"/>
      </w:pPr>
      <w:r w:rsidRPr="007664B3">
        <w:t>(delete the inapplicable paragraph)</w:t>
      </w:r>
    </w:p>
    <w:p w14:paraId="1AAA0F40" w14:textId="77777777" w:rsidR="00631259" w:rsidRPr="007664B3" w:rsidRDefault="00631259" w:rsidP="00CE3174">
      <w:pPr>
        <w:pStyle w:val="Body"/>
      </w:pPr>
      <w:r w:rsidRPr="007664B3">
        <w:t>The table below summarises other constraints that affect the product development plan.</w:t>
      </w:r>
    </w:p>
    <w:p w14:paraId="0917D8B4" w14:textId="77777777" w:rsidR="00631259" w:rsidRPr="007664B3" w:rsidRDefault="00631259" w:rsidP="00631259">
      <w:pPr>
        <w:pStyle w:val="BodytextJustified"/>
        <w:jc w:val="center"/>
        <w:rPr>
          <w:b/>
        </w:rPr>
      </w:pPr>
    </w:p>
    <w:p w14:paraId="72E12BAF" w14:textId="77777777" w:rsidR="00631259" w:rsidRPr="007664B3" w:rsidRDefault="00631259" w:rsidP="00CC7DB9">
      <w:pPr>
        <w:pStyle w:val="Caption"/>
      </w:pPr>
      <w:r w:rsidRPr="007664B3">
        <w:t>Other product development constraints</w:t>
      </w:r>
    </w:p>
    <w:tbl>
      <w:tblPr>
        <w:tblStyle w:val="TableGrid"/>
        <w:tblW w:w="5000" w:type="pct"/>
        <w:tblCellMar>
          <w:top w:w="57" w:type="dxa"/>
          <w:left w:w="113" w:type="dxa"/>
          <w:bottom w:w="57" w:type="dxa"/>
          <w:right w:w="113" w:type="dxa"/>
        </w:tblCellMar>
        <w:tblLook w:val="04A0" w:firstRow="1" w:lastRow="0" w:firstColumn="1" w:lastColumn="0" w:noHBand="0" w:noVBand="1"/>
      </w:tblPr>
      <w:tblGrid>
        <w:gridCol w:w="3217"/>
        <w:gridCol w:w="3220"/>
        <w:gridCol w:w="3220"/>
      </w:tblGrid>
      <w:tr w:rsidR="00631259" w:rsidRPr="007664B3" w14:paraId="242BB269" w14:textId="77777777" w:rsidTr="00C17486">
        <w:trPr>
          <w:cantSplit/>
          <w:tblHeader/>
        </w:trPr>
        <w:tc>
          <w:tcPr>
            <w:tcW w:w="1666" w:type="pct"/>
            <w:tcBorders>
              <w:bottom w:val="single" w:sz="4" w:space="0" w:color="auto"/>
            </w:tcBorders>
            <w:shd w:val="clear" w:color="auto" w:fill="D9D9D9" w:themeFill="background1" w:themeFillShade="D9"/>
          </w:tcPr>
          <w:p w14:paraId="4355BE8D" w14:textId="77777777" w:rsidR="00631259" w:rsidRPr="00CE3174" w:rsidRDefault="00631259" w:rsidP="00E17C08">
            <w:pPr>
              <w:keepNext/>
              <w:tabs>
                <w:tab w:val="left" w:pos="659"/>
                <w:tab w:val="center" w:pos="869"/>
              </w:tabs>
              <w:spacing w:after="40"/>
              <w:jc w:val="center"/>
              <w:rPr>
                <w:b/>
                <w:sz w:val="16"/>
                <w:szCs w:val="16"/>
              </w:rPr>
            </w:pPr>
            <w:r w:rsidRPr="00CE3174">
              <w:rPr>
                <w:b/>
                <w:sz w:val="16"/>
                <w:szCs w:val="16"/>
              </w:rPr>
              <w:t>Type of Constraint</w:t>
            </w:r>
          </w:p>
        </w:tc>
        <w:tc>
          <w:tcPr>
            <w:tcW w:w="1667" w:type="pct"/>
            <w:tcBorders>
              <w:bottom w:val="single" w:sz="4" w:space="0" w:color="auto"/>
            </w:tcBorders>
            <w:shd w:val="clear" w:color="auto" w:fill="D9D9D9" w:themeFill="background1" w:themeFillShade="D9"/>
          </w:tcPr>
          <w:p w14:paraId="4B7C094E" w14:textId="77777777" w:rsidR="00631259" w:rsidRPr="00CE3174" w:rsidRDefault="00631259" w:rsidP="00E17C08">
            <w:pPr>
              <w:keepNext/>
              <w:spacing w:after="40"/>
              <w:jc w:val="center"/>
              <w:rPr>
                <w:b/>
                <w:sz w:val="16"/>
                <w:szCs w:val="16"/>
              </w:rPr>
            </w:pPr>
            <w:r w:rsidRPr="00CE3174">
              <w:rPr>
                <w:b/>
                <w:sz w:val="16"/>
                <w:szCs w:val="16"/>
              </w:rPr>
              <w:t>Nature of the Constraint</w:t>
            </w:r>
          </w:p>
        </w:tc>
        <w:tc>
          <w:tcPr>
            <w:tcW w:w="1667" w:type="pct"/>
            <w:tcBorders>
              <w:bottom w:val="single" w:sz="4" w:space="0" w:color="auto"/>
            </w:tcBorders>
            <w:shd w:val="clear" w:color="auto" w:fill="D9D9D9" w:themeFill="background1" w:themeFillShade="D9"/>
          </w:tcPr>
          <w:p w14:paraId="707DC642" w14:textId="77777777" w:rsidR="00631259" w:rsidRPr="00CE3174" w:rsidRDefault="00631259" w:rsidP="00E17C08">
            <w:pPr>
              <w:keepNext/>
              <w:spacing w:after="40"/>
              <w:jc w:val="center"/>
              <w:rPr>
                <w:b/>
                <w:sz w:val="16"/>
                <w:szCs w:val="16"/>
              </w:rPr>
            </w:pPr>
            <w:r w:rsidRPr="00CE3174">
              <w:rPr>
                <w:b/>
                <w:sz w:val="16"/>
                <w:szCs w:val="16"/>
              </w:rPr>
              <w:t>Impact/Criticality</w:t>
            </w:r>
          </w:p>
        </w:tc>
      </w:tr>
      <w:tr w:rsidR="00631259" w:rsidRPr="007664B3" w14:paraId="7F5303FF" w14:textId="77777777" w:rsidTr="00C17486">
        <w:tc>
          <w:tcPr>
            <w:tcW w:w="1666" w:type="pct"/>
          </w:tcPr>
          <w:p w14:paraId="3B68374B" w14:textId="77777777" w:rsidR="00631259" w:rsidRPr="00CC7DB9" w:rsidRDefault="00631259" w:rsidP="00E17C08">
            <w:pPr>
              <w:keepNext/>
              <w:spacing w:after="40"/>
              <w:jc w:val="center"/>
              <w:rPr>
                <w:bCs/>
                <w:i/>
                <w:iCs/>
                <w:color w:val="FF0000"/>
                <w:sz w:val="16"/>
                <w:szCs w:val="16"/>
              </w:rPr>
            </w:pPr>
            <w:r w:rsidRPr="00CC7DB9">
              <w:rPr>
                <w:bCs/>
                <w:i/>
                <w:iCs/>
                <w:color w:val="FF0000"/>
                <w:sz w:val="16"/>
                <w:szCs w:val="16"/>
              </w:rPr>
              <w:t>Business opportunity (e.g. bid, first customer, etc.)</w:t>
            </w:r>
          </w:p>
        </w:tc>
        <w:tc>
          <w:tcPr>
            <w:tcW w:w="1667" w:type="pct"/>
          </w:tcPr>
          <w:p w14:paraId="281E0739" w14:textId="77777777" w:rsidR="00631259" w:rsidRPr="00CC7DB9" w:rsidRDefault="00631259" w:rsidP="00E17C08">
            <w:pPr>
              <w:keepNext/>
              <w:spacing w:after="40"/>
              <w:jc w:val="center"/>
              <w:rPr>
                <w:bCs/>
                <w:i/>
                <w:iCs/>
                <w:color w:val="FF0000"/>
                <w:sz w:val="16"/>
                <w:szCs w:val="16"/>
              </w:rPr>
            </w:pPr>
            <w:r w:rsidRPr="00CC7DB9">
              <w:rPr>
                <w:bCs/>
                <w:i/>
                <w:iCs/>
                <w:color w:val="FF0000"/>
                <w:sz w:val="16"/>
                <w:szCs w:val="16"/>
              </w:rPr>
              <w:t>…</w:t>
            </w:r>
          </w:p>
        </w:tc>
        <w:tc>
          <w:tcPr>
            <w:tcW w:w="1667" w:type="pct"/>
          </w:tcPr>
          <w:p w14:paraId="2307DA6B" w14:textId="77777777" w:rsidR="00631259" w:rsidRPr="00CC7DB9" w:rsidRDefault="00631259" w:rsidP="00E17C08">
            <w:pPr>
              <w:keepNext/>
              <w:spacing w:after="40"/>
              <w:jc w:val="center"/>
              <w:rPr>
                <w:bCs/>
                <w:i/>
                <w:iCs/>
                <w:color w:val="FF0000"/>
                <w:sz w:val="16"/>
                <w:szCs w:val="16"/>
              </w:rPr>
            </w:pPr>
            <w:r w:rsidRPr="00CC7DB9">
              <w:rPr>
                <w:bCs/>
                <w:i/>
                <w:iCs/>
                <w:color w:val="FF0000"/>
                <w:sz w:val="16"/>
                <w:szCs w:val="16"/>
              </w:rPr>
              <w:t>…</w:t>
            </w:r>
          </w:p>
        </w:tc>
      </w:tr>
      <w:tr w:rsidR="00631259" w:rsidRPr="007664B3" w14:paraId="2A683FE4" w14:textId="77777777" w:rsidTr="00C17486">
        <w:tc>
          <w:tcPr>
            <w:tcW w:w="1666" w:type="pct"/>
          </w:tcPr>
          <w:p w14:paraId="2ECD58A1" w14:textId="77777777" w:rsidR="00631259" w:rsidRPr="00CC7DB9" w:rsidRDefault="00631259" w:rsidP="00E17C08">
            <w:pPr>
              <w:keepNext/>
              <w:spacing w:after="40"/>
              <w:jc w:val="center"/>
              <w:rPr>
                <w:bCs/>
                <w:i/>
                <w:iCs/>
                <w:color w:val="FF0000"/>
                <w:sz w:val="16"/>
                <w:szCs w:val="16"/>
              </w:rPr>
            </w:pPr>
            <w:r w:rsidRPr="00CC7DB9">
              <w:rPr>
                <w:bCs/>
                <w:i/>
                <w:iCs/>
                <w:color w:val="FF0000"/>
                <w:sz w:val="16"/>
                <w:szCs w:val="16"/>
              </w:rPr>
              <w:t>Business Plan (time to market)</w:t>
            </w:r>
          </w:p>
        </w:tc>
        <w:tc>
          <w:tcPr>
            <w:tcW w:w="1667" w:type="pct"/>
          </w:tcPr>
          <w:p w14:paraId="16CDF03B" w14:textId="77777777" w:rsidR="00631259" w:rsidRPr="00CC7DB9" w:rsidRDefault="00631259" w:rsidP="00E17C08">
            <w:pPr>
              <w:keepNext/>
              <w:spacing w:after="40"/>
              <w:jc w:val="center"/>
              <w:rPr>
                <w:bCs/>
                <w:i/>
                <w:iCs/>
                <w:color w:val="FF0000"/>
                <w:sz w:val="16"/>
                <w:szCs w:val="16"/>
              </w:rPr>
            </w:pPr>
            <w:r w:rsidRPr="00CC7DB9">
              <w:rPr>
                <w:bCs/>
                <w:i/>
                <w:iCs/>
                <w:color w:val="FF0000"/>
                <w:sz w:val="16"/>
                <w:szCs w:val="16"/>
              </w:rPr>
              <w:t>…</w:t>
            </w:r>
          </w:p>
        </w:tc>
        <w:tc>
          <w:tcPr>
            <w:tcW w:w="1667" w:type="pct"/>
          </w:tcPr>
          <w:p w14:paraId="7585D5CE" w14:textId="77777777" w:rsidR="00631259" w:rsidRPr="00CC7DB9" w:rsidRDefault="00631259" w:rsidP="00E17C08">
            <w:pPr>
              <w:keepNext/>
              <w:spacing w:after="40"/>
              <w:jc w:val="center"/>
              <w:rPr>
                <w:bCs/>
                <w:i/>
                <w:iCs/>
                <w:color w:val="FF0000"/>
                <w:sz w:val="16"/>
                <w:szCs w:val="16"/>
              </w:rPr>
            </w:pPr>
            <w:r w:rsidRPr="00CC7DB9">
              <w:rPr>
                <w:bCs/>
                <w:i/>
                <w:iCs/>
                <w:color w:val="FF0000"/>
                <w:sz w:val="16"/>
                <w:szCs w:val="16"/>
              </w:rPr>
              <w:t>…</w:t>
            </w:r>
          </w:p>
        </w:tc>
      </w:tr>
      <w:tr w:rsidR="00631259" w:rsidRPr="007664B3" w14:paraId="1D7F3E54" w14:textId="77777777" w:rsidTr="00C17486">
        <w:tc>
          <w:tcPr>
            <w:tcW w:w="1666" w:type="pct"/>
          </w:tcPr>
          <w:p w14:paraId="7C67D1A3" w14:textId="77777777" w:rsidR="00631259" w:rsidRPr="00CC7DB9" w:rsidRDefault="00631259" w:rsidP="00E17C08">
            <w:pPr>
              <w:keepNext/>
              <w:spacing w:after="40"/>
              <w:jc w:val="center"/>
              <w:rPr>
                <w:bCs/>
                <w:i/>
                <w:iCs/>
                <w:color w:val="FF0000"/>
                <w:sz w:val="16"/>
                <w:szCs w:val="16"/>
              </w:rPr>
            </w:pPr>
            <w:r w:rsidRPr="00CC7DB9">
              <w:rPr>
                <w:bCs/>
                <w:i/>
                <w:iCs/>
                <w:color w:val="FF0000"/>
                <w:sz w:val="16"/>
                <w:szCs w:val="16"/>
              </w:rPr>
              <w:t>Business Plan (cost)</w:t>
            </w:r>
          </w:p>
        </w:tc>
        <w:tc>
          <w:tcPr>
            <w:tcW w:w="1667" w:type="pct"/>
          </w:tcPr>
          <w:p w14:paraId="35E242D1" w14:textId="77777777" w:rsidR="00631259" w:rsidRPr="00CC7DB9" w:rsidRDefault="00631259" w:rsidP="00E17C08">
            <w:pPr>
              <w:keepNext/>
              <w:spacing w:after="40"/>
              <w:jc w:val="center"/>
              <w:rPr>
                <w:bCs/>
                <w:i/>
                <w:iCs/>
                <w:color w:val="FF0000"/>
                <w:sz w:val="16"/>
                <w:szCs w:val="16"/>
              </w:rPr>
            </w:pPr>
            <w:r w:rsidRPr="00CC7DB9">
              <w:rPr>
                <w:bCs/>
                <w:i/>
                <w:iCs/>
                <w:color w:val="FF0000"/>
                <w:sz w:val="16"/>
                <w:szCs w:val="16"/>
              </w:rPr>
              <w:t>…</w:t>
            </w:r>
          </w:p>
        </w:tc>
        <w:tc>
          <w:tcPr>
            <w:tcW w:w="1667" w:type="pct"/>
          </w:tcPr>
          <w:p w14:paraId="442A1548" w14:textId="77777777" w:rsidR="00631259" w:rsidRPr="00CC7DB9" w:rsidRDefault="00631259" w:rsidP="00E17C08">
            <w:pPr>
              <w:keepNext/>
              <w:spacing w:after="40"/>
              <w:jc w:val="center"/>
              <w:rPr>
                <w:bCs/>
                <w:i/>
                <w:iCs/>
                <w:color w:val="FF0000"/>
                <w:sz w:val="16"/>
                <w:szCs w:val="16"/>
              </w:rPr>
            </w:pPr>
            <w:r w:rsidRPr="00CC7DB9">
              <w:rPr>
                <w:bCs/>
                <w:i/>
                <w:iCs/>
                <w:color w:val="FF0000"/>
                <w:sz w:val="16"/>
                <w:szCs w:val="16"/>
              </w:rPr>
              <w:t>…</w:t>
            </w:r>
          </w:p>
        </w:tc>
      </w:tr>
      <w:tr w:rsidR="00631259" w:rsidRPr="007664B3" w14:paraId="23735C0B" w14:textId="77777777" w:rsidTr="00C17486">
        <w:tc>
          <w:tcPr>
            <w:tcW w:w="1666" w:type="pct"/>
          </w:tcPr>
          <w:p w14:paraId="3586E7D2" w14:textId="77777777" w:rsidR="00631259" w:rsidRPr="00CC7DB9" w:rsidRDefault="00631259" w:rsidP="00E17C08">
            <w:pPr>
              <w:keepNext/>
              <w:spacing w:after="40"/>
              <w:jc w:val="center"/>
              <w:rPr>
                <w:bCs/>
                <w:i/>
                <w:iCs/>
                <w:color w:val="FF0000"/>
                <w:sz w:val="16"/>
                <w:szCs w:val="16"/>
              </w:rPr>
            </w:pPr>
            <w:r w:rsidRPr="00CC7DB9">
              <w:rPr>
                <w:bCs/>
                <w:i/>
                <w:iCs/>
                <w:color w:val="FF0000"/>
                <w:sz w:val="16"/>
                <w:szCs w:val="16"/>
              </w:rPr>
              <w:t>Implementation</w:t>
            </w:r>
            <w:r w:rsidRPr="00CC7DB9">
              <w:rPr>
                <w:bCs/>
                <w:i/>
                <w:iCs/>
                <w:color w:val="FF0000"/>
                <w:sz w:val="16"/>
                <w:szCs w:val="16"/>
              </w:rPr>
              <w:br/>
              <w:t>(e.g. STM and PFM instead of EQM)</w:t>
            </w:r>
          </w:p>
        </w:tc>
        <w:tc>
          <w:tcPr>
            <w:tcW w:w="1667" w:type="pct"/>
          </w:tcPr>
          <w:p w14:paraId="13782BD3" w14:textId="77777777" w:rsidR="00631259" w:rsidRPr="00CC7DB9" w:rsidRDefault="00631259" w:rsidP="00E17C08">
            <w:pPr>
              <w:keepNext/>
              <w:spacing w:after="40"/>
              <w:jc w:val="center"/>
              <w:rPr>
                <w:bCs/>
                <w:i/>
                <w:iCs/>
                <w:color w:val="FF0000"/>
                <w:sz w:val="16"/>
                <w:szCs w:val="16"/>
              </w:rPr>
            </w:pPr>
            <w:r w:rsidRPr="00CC7DB9">
              <w:rPr>
                <w:bCs/>
                <w:i/>
                <w:iCs/>
                <w:color w:val="FF0000"/>
                <w:sz w:val="16"/>
                <w:szCs w:val="16"/>
              </w:rPr>
              <w:t>…</w:t>
            </w:r>
          </w:p>
        </w:tc>
        <w:tc>
          <w:tcPr>
            <w:tcW w:w="1667" w:type="pct"/>
          </w:tcPr>
          <w:p w14:paraId="0435EA8A" w14:textId="77777777" w:rsidR="00631259" w:rsidRPr="00CC7DB9" w:rsidRDefault="00631259" w:rsidP="00E17C08">
            <w:pPr>
              <w:keepNext/>
              <w:spacing w:after="40"/>
              <w:jc w:val="center"/>
              <w:rPr>
                <w:bCs/>
                <w:i/>
                <w:iCs/>
                <w:color w:val="FF0000"/>
                <w:sz w:val="16"/>
                <w:szCs w:val="16"/>
              </w:rPr>
            </w:pPr>
            <w:r w:rsidRPr="00CC7DB9">
              <w:rPr>
                <w:bCs/>
                <w:i/>
                <w:iCs/>
                <w:color w:val="FF0000"/>
                <w:sz w:val="16"/>
                <w:szCs w:val="16"/>
              </w:rPr>
              <w:t>…</w:t>
            </w:r>
          </w:p>
        </w:tc>
      </w:tr>
      <w:tr w:rsidR="00631259" w:rsidRPr="007664B3" w14:paraId="42A76CCA" w14:textId="77777777" w:rsidTr="00C17486">
        <w:tc>
          <w:tcPr>
            <w:tcW w:w="1666" w:type="pct"/>
          </w:tcPr>
          <w:p w14:paraId="1B9ED668" w14:textId="77777777" w:rsidR="00631259" w:rsidRPr="00CC7DB9" w:rsidRDefault="00631259" w:rsidP="00E17C08">
            <w:pPr>
              <w:keepNext/>
              <w:spacing w:after="40"/>
              <w:jc w:val="center"/>
              <w:rPr>
                <w:bCs/>
                <w:i/>
                <w:iCs/>
                <w:color w:val="FF0000"/>
                <w:sz w:val="16"/>
                <w:szCs w:val="16"/>
              </w:rPr>
            </w:pPr>
            <w:r w:rsidRPr="00CC7DB9">
              <w:rPr>
                <w:bCs/>
                <w:i/>
                <w:iCs/>
                <w:color w:val="FF0000"/>
                <w:sz w:val="16"/>
                <w:szCs w:val="16"/>
              </w:rPr>
              <w:t>Qualification/Certification/ Type Approval</w:t>
            </w:r>
          </w:p>
        </w:tc>
        <w:tc>
          <w:tcPr>
            <w:tcW w:w="1667" w:type="pct"/>
          </w:tcPr>
          <w:p w14:paraId="37942767" w14:textId="77777777" w:rsidR="00631259" w:rsidRPr="00CC7DB9" w:rsidRDefault="00631259" w:rsidP="00E17C08">
            <w:pPr>
              <w:keepNext/>
              <w:spacing w:after="40"/>
              <w:jc w:val="center"/>
              <w:rPr>
                <w:bCs/>
                <w:i/>
                <w:iCs/>
                <w:color w:val="FF0000"/>
                <w:sz w:val="16"/>
                <w:szCs w:val="16"/>
              </w:rPr>
            </w:pPr>
            <w:r w:rsidRPr="00CC7DB9">
              <w:rPr>
                <w:bCs/>
                <w:i/>
                <w:iCs/>
                <w:color w:val="FF0000"/>
                <w:sz w:val="16"/>
                <w:szCs w:val="16"/>
              </w:rPr>
              <w:t>…</w:t>
            </w:r>
          </w:p>
        </w:tc>
        <w:tc>
          <w:tcPr>
            <w:tcW w:w="1667" w:type="pct"/>
          </w:tcPr>
          <w:p w14:paraId="49B8692B" w14:textId="77777777" w:rsidR="00631259" w:rsidRPr="00CC7DB9" w:rsidRDefault="00631259" w:rsidP="00E17C08">
            <w:pPr>
              <w:keepNext/>
              <w:spacing w:after="40"/>
              <w:jc w:val="center"/>
              <w:rPr>
                <w:bCs/>
                <w:i/>
                <w:iCs/>
                <w:color w:val="FF0000"/>
                <w:sz w:val="16"/>
                <w:szCs w:val="16"/>
              </w:rPr>
            </w:pPr>
            <w:r w:rsidRPr="00CC7DB9">
              <w:rPr>
                <w:bCs/>
                <w:i/>
                <w:iCs/>
                <w:color w:val="FF0000"/>
                <w:sz w:val="16"/>
                <w:szCs w:val="16"/>
              </w:rPr>
              <w:t>…</w:t>
            </w:r>
          </w:p>
        </w:tc>
      </w:tr>
      <w:tr w:rsidR="00631259" w:rsidRPr="007664B3" w14:paraId="7E3D5FF3" w14:textId="77777777" w:rsidTr="00C17486">
        <w:tc>
          <w:tcPr>
            <w:tcW w:w="1666" w:type="pct"/>
          </w:tcPr>
          <w:p w14:paraId="2C0556E1" w14:textId="77777777" w:rsidR="00631259" w:rsidRPr="00CC7DB9" w:rsidRDefault="00631259" w:rsidP="00E17C08">
            <w:pPr>
              <w:keepNext/>
              <w:spacing w:after="40"/>
              <w:jc w:val="center"/>
              <w:rPr>
                <w:bCs/>
                <w:i/>
                <w:iCs/>
                <w:color w:val="FF0000"/>
                <w:sz w:val="16"/>
                <w:szCs w:val="16"/>
              </w:rPr>
            </w:pPr>
            <w:r w:rsidRPr="00CC7DB9">
              <w:rPr>
                <w:bCs/>
                <w:i/>
                <w:iCs/>
                <w:color w:val="FF0000"/>
                <w:sz w:val="16"/>
                <w:szCs w:val="16"/>
              </w:rPr>
              <w:t>Verification (e.g. test limitations due to size of item or availability and complexity of test set-up)</w:t>
            </w:r>
          </w:p>
        </w:tc>
        <w:tc>
          <w:tcPr>
            <w:tcW w:w="1667" w:type="pct"/>
          </w:tcPr>
          <w:p w14:paraId="63E2B2E1" w14:textId="77777777" w:rsidR="00631259" w:rsidRPr="00CC7DB9" w:rsidRDefault="00631259" w:rsidP="00E17C08">
            <w:pPr>
              <w:keepNext/>
              <w:spacing w:after="40"/>
              <w:jc w:val="center"/>
              <w:rPr>
                <w:bCs/>
                <w:i/>
                <w:iCs/>
                <w:color w:val="FF0000"/>
                <w:sz w:val="16"/>
                <w:szCs w:val="16"/>
              </w:rPr>
            </w:pPr>
            <w:r w:rsidRPr="00CC7DB9">
              <w:rPr>
                <w:bCs/>
                <w:i/>
                <w:iCs/>
                <w:color w:val="FF0000"/>
                <w:sz w:val="16"/>
                <w:szCs w:val="16"/>
              </w:rPr>
              <w:t>…</w:t>
            </w:r>
          </w:p>
        </w:tc>
        <w:tc>
          <w:tcPr>
            <w:tcW w:w="1667" w:type="pct"/>
          </w:tcPr>
          <w:p w14:paraId="0AF543F9" w14:textId="77777777" w:rsidR="00631259" w:rsidRPr="00CC7DB9" w:rsidRDefault="00631259" w:rsidP="00E17C08">
            <w:pPr>
              <w:keepNext/>
              <w:spacing w:after="40"/>
              <w:jc w:val="center"/>
              <w:rPr>
                <w:bCs/>
                <w:i/>
                <w:iCs/>
                <w:color w:val="FF0000"/>
                <w:sz w:val="16"/>
                <w:szCs w:val="16"/>
              </w:rPr>
            </w:pPr>
            <w:r w:rsidRPr="00CC7DB9">
              <w:rPr>
                <w:bCs/>
                <w:i/>
                <w:iCs/>
                <w:color w:val="FF0000"/>
                <w:sz w:val="16"/>
                <w:szCs w:val="16"/>
              </w:rPr>
              <w:t>…</w:t>
            </w:r>
          </w:p>
        </w:tc>
      </w:tr>
      <w:tr w:rsidR="00631259" w:rsidRPr="007664B3" w14:paraId="47C07C6F" w14:textId="77777777" w:rsidTr="00C17486">
        <w:tc>
          <w:tcPr>
            <w:tcW w:w="1666" w:type="pct"/>
            <w:tcBorders>
              <w:bottom w:val="single" w:sz="4" w:space="0" w:color="auto"/>
            </w:tcBorders>
          </w:tcPr>
          <w:p w14:paraId="1396EBD6" w14:textId="77777777" w:rsidR="00631259" w:rsidRPr="00CC7DB9" w:rsidRDefault="00631259" w:rsidP="00E17C08">
            <w:pPr>
              <w:keepNext/>
              <w:spacing w:after="40"/>
              <w:jc w:val="center"/>
              <w:rPr>
                <w:bCs/>
                <w:i/>
                <w:iCs/>
                <w:color w:val="FF0000"/>
                <w:sz w:val="16"/>
                <w:szCs w:val="16"/>
              </w:rPr>
            </w:pPr>
            <w:r w:rsidRPr="00CC7DB9">
              <w:rPr>
                <w:bCs/>
                <w:i/>
                <w:iCs/>
                <w:color w:val="FF0000"/>
                <w:sz w:val="16"/>
                <w:szCs w:val="16"/>
              </w:rPr>
              <w:t>Other</w:t>
            </w:r>
          </w:p>
        </w:tc>
        <w:tc>
          <w:tcPr>
            <w:tcW w:w="1667" w:type="pct"/>
            <w:tcBorders>
              <w:bottom w:val="single" w:sz="4" w:space="0" w:color="auto"/>
            </w:tcBorders>
          </w:tcPr>
          <w:p w14:paraId="1FE21C47" w14:textId="77777777" w:rsidR="00631259" w:rsidRPr="00CC7DB9" w:rsidRDefault="00631259" w:rsidP="00E17C08">
            <w:pPr>
              <w:keepNext/>
              <w:spacing w:after="40"/>
              <w:jc w:val="center"/>
              <w:rPr>
                <w:bCs/>
                <w:i/>
                <w:iCs/>
                <w:color w:val="FF0000"/>
                <w:sz w:val="16"/>
                <w:szCs w:val="16"/>
              </w:rPr>
            </w:pPr>
            <w:r w:rsidRPr="00CC7DB9">
              <w:rPr>
                <w:bCs/>
                <w:i/>
                <w:iCs/>
                <w:color w:val="FF0000"/>
                <w:sz w:val="16"/>
                <w:szCs w:val="16"/>
              </w:rPr>
              <w:t>…</w:t>
            </w:r>
          </w:p>
        </w:tc>
        <w:tc>
          <w:tcPr>
            <w:tcW w:w="1667" w:type="pct"/>
            <w:tcBorders>
              <w:bottom w:val="single" w:sz="4" w:space="0" w:color="auto"/>
            </w:tcBorders>
          </w:tcPr>
          <w:p w14:paraId="406397B9" w14:textId="77777777" w:rsidR="00631259" w:rsidRPr="00CC7DB9" w:rsidRDefault="00631259" w:rsidP="00E17C08">
            <w:pPr>
              <w:keepNext/>
              <w:spacing w:after="40"/>
              <w:jc w:val="center"/>
              <w:rPr>
                <w:bCs/>
                <w:i/>
                <w:iCs/>
                <w:color w:val="FF0000"/>
                <w:sz w:val="16"/>
                <w:szCs w:val="16"/>
              </w:rPr>
            </w:pPr>
            <w:r w:rsidRPr="00CC7DB9">
              <w:rPr>
                <w:bCs/>
                <w:i/>
                <w:iCs/>
                <w:color w:val="FF0000"/>
                <w:sz w:val="16"/>
                <w:szCs w:val="16"/>
              </w:rPr>
              <w:t>…</w:t>
            </w:r>
          </w:p>
        </w:tc>
      </w:tr>
    </w:tbl>
    <w:p w14:paraId="3E727B33" w14:textId="77777777" w:rsidR="00631259" w:rsidRPr="007664B3" w:rsidRDefault="00631259" w:rsidP="00631259">
      <w:pPr>
        <w:pStyle w:val="BodytextJustified"/>
      </w:pPr>
      <w:bookmarkStart w:id="37" w:name="_Risk_Analysis_and_1"/>
      <w:bookmarkStart w:id="38" w:name="_Toc334886718"/>
      <w:bookmarkEnd w:id="37"/>
    </w:p>
    <w:p w14:paraId="48ED3B4E" w14:textId="77777777" w:rsidR="00631259" w:rsidRPr="007664B3" w:rsidRDefault="00631259" w:rsidP="00631259">
      <w:pPr>
        <w:pStyle w:val="Heading1"/>
        <w:keepNext w:val="0"/>
        <w:widowControl w:val="0"/>
        <w:numPr>
          <w:ilvl w:val="0"/>
          <w:numId w:val="0"/>
        </w:numPr>
        <w:ind w:left="567"/>
      </w:pPr>
    </w:p>
    <w:p w14:paraId="5008E8C4" w14:textId="77777777" w:rsidR="00631259" w:rsidRPr="007664B3" w:rsidRDefault="00631259" w:rsidP="00631259">
      <w:pPr>
        <w:pStyle w:val="BodytextJustified"/>
        <w:widowControl w:val="0"/>
        <w:sectPr w:rsidR="00631259" w:rsidRPr="007664B3" w:rsidSect="00631259">
          <w:headerReference w:type="default" r:id="rId12"/>
          <w:headerReference w:type="first" r:id="rId13"/>
          <w:footerReference w:type="first" r:id="rId14"/>
          <w:pgSz w:w="11907" w:h="16840" w:code="9"/>
          <w:pgMar w:top="1134" w:right="1106" w:bottom="1134" w:left="1134" w:header="567" w:footer="567" w:gutter="0"/>
          <w:cols w:space="708"/>
          <w:docGrid w:linePitch="360"/>
        </w:sectPr>
      </w:pPr>
    </w:p>
    <w:p w14:paraId="00D68159" w14:textId="77777777" w:rsidR="00631259" w:rsidRDefault="00631259" w:rsidP="00631259">
      <w:pPr>
        <w:pStyle w:val="Heading1"/>
      </w:pPr>
      <w:bookmarkStart w:id="39" w:name="_Risk_Analysis_and_2"/>
      <w:bookmarkStart w:id="40" w:name="_Toc334886733"/>
      <w:bookmarkStart w:id="41" w:name="_Toc201849877"/>
      <w:bookmarkEnd w:id="39"/>
      <w:r w:rsidRPr="007664B3">
        <w:t xml:space="preserve">Technical Risk Analysis and </w:t>
      </w:r>
      <w:bookmarkEnd w:id="40"/>
      <w:r>
        <w:t>Mitigation Plan</w:t>
      </w:r>
      <w:bookmarkEnd w:id="41"/>
    </w:p>
    <w:p w14:paraId="25F5F7A2" w14:textId="77777777" w:rsidR="002B4B7D" w:rsidRPr="002B4B7D" w:rsidRDefault="002B4B7D" w:rsidP="002B4B7D"/>
    <w:p w14:paraId="402CD427" w14:textId="77777777" w:rsidR="00631259" w:rsidRPr="007664B3" w:rsidRDefault="00631259" w:rsidP="00CE3174">
      <w:pPr>
        <w:pStyle w:val="Body"/>
      </w:pPr>
      <w:r w:rsidRPr="007664B3">
        <w:t>The table below identifies the technical risks associated with the development of the product based on a preliminary risk analysis. They have been analysed in terms of their severity (potential impact) and probability of occurrence.</w:t>
      </w:r>
    </w:p>
    <w:p w14:paraId="12D3A514" w14:textId="77777777" w:rsidR="00631259" w:rsidRPr="007664B3" w:rsidRDefault="00631259" w:rsidP="00CC7DB9">
      <w:pPr>
        <w:pStyle w:val="Caption"/>
      </w:pPr>
      <w:r w:rsidRPr="007664B3">
        <w:t>Technical risks</w:t>
      </w:r>
    </w:p>
    <w:tbl>
      <w:tblPr>
        <w:tblStyle w:val="TableGrid"/>
        <w:tblW w:w="5000" w:type="pct"/>
        <w:tblLayout w:type="fixed"/>
        <w:tblCellMar>
          <w:top w:w="57" w:type="dxa"/>
          <w:left w:w="113" w:type="dxa"/>
          <w:bottom w:w="57" w:type="dxa"/>
          <w:right w:w="113" w:type="dxa"/>
        </w:tblCellMar>
        <w:tblLook w:val="04A0" w:firstRow="1" w:lastRow="0" w:firstColumn="1" w:lastColumn="0" w:noHBand="0" w:noVBand="1"/>
      </w:tblPr>
      <w:tblGrid>
        <w:gridCol w:w="2425"/>
        <w:gridCol w:w="1171"/>
        <w:gridCol w:w="1535"/>
        <w:gridCol w:w="2930"/>
        <w:gridCol w:w="1535"/>
        <w:gridCol w:w="4966"/>
      </w:tblGrid>
      <w:tr w:rsidR="00631259" w:rsidRPr="007664B3" w14:paraId="5908E894" w14:textId="77777777" w:rsidTr="00CC7DB9">
        <w:trPr>
          <w:cantSplit/>
          <w:tblHeader/>
        </w:trPr>
        <w:tc>
          <w:tcPr>
            <w:tcW w:w="833" w:type="pct"/>
            <w:tcBorders>
              <w:bottom w:val="single" w:sz="4" w:space="0" w:color="auto"/>
            </w:tcBorders>
            <w:shd w:val="clear" w:color="auto" w:fill="D9D9D9" w:themeFill="background1" w:themeFillShade="D9"/>
          </w:tcPr>
          <w:p w14:paraId="5C70A517" w14:textId="77777777" w:rsidR="00631259" w:rsidRPr="00CE3174" w:rsidRDefault="00631259" w:rsidP="00E17C08">
            <w:pPr>
              <w:keepNext/>
              <w:tabs>
                <w:tab w:val="left" w:pos="659"/>
                <w:tab w:val="center" w:pos="869"/>
              </w:tabs>
              <w:spacing w:after="40"/>
              <w:jc w:val="center"/>
              <w:rPr>
                <w:b/>
                <w:sz w:val="16"/>
                <w:szCs w:val="16"/>
              </w:rPr>
            </w:pPr>
            <w:r w:rsidRPr="00CE3174">
              <w:rPr>
                <w:b/>
                <w:sz w:val="16"/>
                <w:szCs w:val="16"/>
              </w:rPr>
              <w:t>Description of Risk</w:t>
            </w:r>
          </w:p>
        </w:tc>
        <w:tc>
          <w:tcPr>
            <w:tcW w:w="402" w:type="pct"/>
            <w:tcBorders>
              <w:bottom w:val="single" w:sz="4" w:space="0" w:color="auto"/>
            </w:tcBorders>
            <w:shd w:val="clear" w:color="auto" w:fill="D9D9D9" w:themeFill="background1" w:themeFillShade="D9"/>
          </w:tcPr>
          <w:p w14:paraId="687A3F5E" w14:textId="77777777" w:rsidR="00631259" w:rsidRPr="00CE3174" w:rsidRDefault="00631259" w:rsidP="00E17C08">
            <w:pPr>
              <w:keepNext/>
              <w:spacing w:after="40"/>
              <w:jc w:val="center"/>
              <w:rPr>
                <w:b/>
                <w:sz w:val="16"/>
                <w:szCs w:val="16"/>
              </w:rPr>
            </w:pPr>
            <w:r w:rsidRPr="00CE3174">
              <w:rPr>
                <w:b/>
                <w:sz w:val="16"/>
                <w:szCs w:val="16"/>
              </w:rPr>
              <w:t>Severity</w:t>
            </w:r>
          </w:p>
        </w:tc>
        <w:tc>
          <w:tcPr>
            <w:tcW w:w="527" w:type="pct"/>
            <w:tcBorders>
              <w:bottom w:val="single" w:sz="4" w:space="0" w:color="auto"/>
            </w:tcBorders>
            <w:shd w:val="clear" w:color="auto" w:fill="D9D9D9" w:themeFill="background1" w:themeFillShade="D9"/>
          </w:tcPr>
          <w:p w14:paraId="34DDD516" w14:textId="77777777" w:rsidR="00631259" w:rsidRPr="00CE3174" w:rsidRDefault="00631259" w:rsidP="00E17C08">
            <w:pPr>
              <w:keepNext/>
              <w:spacing w:after="40"/>
              <w:jc w:val="center"/>
              <w:rPr>
                <w:b/>
                <w:sz w:val="16"/>
                <w:szCs w:val="16"/>
              </w:rPr>
            </w:pPr>
            <w:r w:rsidRPr="00CE3174">
              <w:rPr>
                <w:b/>
                <w:sz w:val="16"/>
                <w:szCs w:val="16"/>
              </w:rPr>
              <w:t>Probability of Occurrence</w:t>
            </w:r>
          </w:p>
        </w:tc>
        <w:tc>
          <w:tcPr>
            <w:tcW w:w="1006" w:type="pct"/>
            <w:tcBorders>
              <w:bottom w:val="single" w:sz="4" w:space="0" w:color="auto"/>
            </w:tcBorders>
            <w:shd w:val="clear" w:color="auto" w:fill="D9D9D9" w:themeFill="background1" w:themeFillShade="D9"/>
          </w:tcPr>
          <w:p w14:paraId="3D4481F6" w14:textId="77777777" w:rsidR="00631259" w:rsidRPr="00CE3174" w:rsidRDefault="00631259" w:rsidP="00E17C08">
            <w:pPr>
              <w:keepNext/>
              <w:spacing w:after="40"/>
              <w:jc w:val="center"/>
              <w:rPr>
                <w:b/>
                <w:sz w:val="16"/>
                <w:szCs w:val="16"/>
              </w:rPr>
            </w:pPr>
            <w:r w:rsidRPr="00CE3174">
              <w:rPr>
                <w:b/>
                <w:sz w:val="16"/>
                <w:szCs w:val="16"/>
              </w:rPr>
              <w:t>Description of Impact</w:t>
            </w:r>
          </w:p>
        </w:tc>
        <w:tc>
          <w:tcPr>
            <w:tcW w:w="527" w:type="pct"/>
            <w:tcBorders>
              <w:bottom w:val="single" w:sz="4" w:space="0" w:color="auto"/>
            </w:tcBorders>
            <w:shd w:val="clear" w:color="auto" w:fill="D9D9D9" w:themeFill="background1" w:themeFillShade="D9"/>
          </w:tcPr>
          <w:p w14:paraId="083A9376" w14:textId="77777777" w:rsidR="00631259" w:rsidRPr="00CE3174" w:rsidRDefault="00631259" w:rsidP="00E17C08">
            <w:pPr>
              <w:keepNext/>
              <w:spacing w:after="40"/>
              <w:jc w:val="center"/>
              <w:rPr>
                <w:b/>
                <w:sz w:val="16"/>
                <w:szCs w:val="16"/>
              </w:rPr>
            </w:pPr>
            <w:r w:rsidRPr="00CE3174">
              <w:rPr>
                <w:b/>
                <w:sz w:val="16"/>
                <w:szCs w:val="16"/>
              </w:rPr>
              <w:t>When Mitigated (Dev. Phase)</w:t>
            </w:r>
          </w:p>
        </w:tc>
        <w:tc>
          <w:tcPr>
            <w:tcW w:w="1705" w:type="pct"/>
            <w:tcBorders>
              <w:bottom w:val="single" w:sz="4" w:space="0" w:color="auto"/>
            </w:tcBorders>
            <w:shd w:val="clear" w:color="auto" w:fill="D9D9D9" w:themeFill="background1" w:themeFillShade="D9"/>
          </w:tcPr>
          <w:p w14:paraId="4A37C838" w14:textId="77777777" w:rsidR="00631259" w:rsidRPr="00CE3174" w:rsidRDefault="00631259" w:rsidP="00E17C08">
            <w:pPr>
              <w:keepNext/>
              <w:spacing w:after="40"/>
              <w:jc w:val="center"/>
              <w:rPr>
                <w:b/>
                <w:sz w:val="16"/>
                <w:szCs w:val="16"/>
              </w:rPr>
            </w:pPr>
            <w:r w:rsidRPr="00CE3174">
              <w:rPr>
                <w:b/>
                <w:sz w:val="16"/>
                <w:szCs w:val="16"/>
              </w:rPr>
              <w:t>Mitigation Plan</w:t>
            </w:r>
          </w:p>
        </w:tc>
      </w:tr>
      <w:tr w:rsidR="00631259" w:rsidRPr="007664B3" w14:paraId="67292DCC" w14:textId="77777777" w:rsidTr="00E17C08">
        <w:tc>
          <w:tcPr>
            <w:tcW w:w="833" w:type="pct"/>
          </w:tcPr>
          <w:p w14:paraId="45CF669C" w14:textId="77777777" w:rsidR="00631259" w:rsidRPr="00CC7DB9" w:rsidRDefault="00631259" w:rsidP="00E17C08">
            <w:pPr>
              <w:keepNext/>
              <w:spacing w:after="40"/>
              <w:jc w:val="center"/>
              <w:rPr>
                <w:bCs/>
                <w:i/>
                <w:iCs/>
                <w:color w:val="FF0000"/>
                <w:sz w:val="16"/>
                <w:szCs w:val="16"/>
              </w:rPr>
            </w:pPr>
            <w:r w:rsidRPr="00CC7DB9">
              <w:rPr>
                <w:bCs/>
                <w:i/>
                <w:iCs/>
                <w:color w:val="FF0000"/>
                <w:sz w:val="16"/>
                <w:szCs w:val="16"/>
              </w:rPr>
              <w:t xml:space="preserve"> …</w:t>
            </w:r>
          </w:p>
        </w:tc>
        <w:tc>
          <w:tcPr>
            <w:tcW w:w="402" w:type="pct"/>
          </w:tcPr>
          <w:p w14:paraId="40A03747" w14:textId="77777777" w:rsidR="00631259" w:rsidRPr="00CC7DB9" w:rsidRDefault="00631259" w:rsidP="00E17C08">
            <w:pPr>
              <w:keepNext/>
              <w:spacing w:after="40"/>
              <w:jc w:val="center"/>
              <w:rPr>
                <w:bCs/>
                <w:i/>
                <w:iCs/>
                <w:color w:val="FF0000"/>
                <w:sz w:val="16"/>
                <w:szCs w:val="16"/>
              </w:rPr>
            </w:pPr>
            <w:r w:rsidRPr="00CC7DB9">
              <w:rPr>
                <w:bCs/>
                <w:i/>
                <w:iCs/>
                <w:color w:val="FF0000"/>
                <w:sz w:val="16"/>
                <w:szCs w:val="16"/>
              </w:rPr>
              <w:t>…</w:t>
            </w:r>
          </w:p>
        </w:tc>
        <w:tc>
          <w:tcPr>
            <w:tcW w:w="527" w:type="pct"/>
          </w:tcPr>
          <w:p w14:paraId="5D757901" w14:textId="77777777" w:rsidR="00631259" w:rsidRPr="00CC7DB9" w:rsidRDefault="00631259" w:rsidP="00E17C08">
            <w:pPr>
              <w:keepNext/>
              <w:spacing w:after="40"/>
              <w:jc w:val="center"/>
              <w:rPr>
                <w:bCs/>
                <w:i/>
                <w:iCs/>
                <w:color w:val="FF0000"/>
                <w:sz w:val="16"/>
                <w:szCs w:val="16"/>
              </w:rPr>
            </w:pPr>
            <w:r w:rsidRPr="00CC7DB9">
              <w:rPr>
                <w:bCs/>
                <w:i/>
                <w:iCs/>
                <w:color w:val="FF0000"/>
                <w:sz w:val="16"/>
                <w:szCs w:val="16"/>
              </w:rPr>
              <w:t>…</w:t>
            </w:r>
          </w:p>
        </w:tc>
        <w:tc>
          <w:tcPr>
            <w:tcW w:w="1006" w:type="pct"/>
          </w:tcPr>
          <w:p w14:paraId="7EB00FE0" w14:textId="77777777" w:rsidR="00631259" w:rsidRPr="00CC7DB9" w:rsidRDefault="00631259" w:rsidP="00E17C08">
            <w:pPr>
              <w:keepNext/>
              <w:spacing w:after="40"/>
              <w:jc w:val="center"/>
              <w:rPr>
                <w:bCs/>
                <w:i/>
                <w:iCs/>
                <w:color w:val="FF0000"/>
                <w:sz w:val="16"/>
                <w:szCs w:val="16"/>
              </w:rPr>
            </w:pPr>
            <w:r w:rsidRPr="00CC7DB9">
              <w:rPr>
                <w:bCs/>
                <w:i/>
                <w:iCs/>
                <w:color w:val="FF0000"/>
                <w:sz w:val="16"/>
                <w:szCs w:val="16"/>
              </w:rPr>
              <w:t>…</w:t>
            </w:r>
          </w:p>
        </w:tc>
        <w:tc>
          <w:tcPr>
            <w:tcW w:w="527" w:type="pct"/>
          </w:tcPr>
          <w:p w14:paraId="435DEF86" w14:textId="77777777" w:rsidR="00631259" w:rsidRPr="00CC7DB9" w:rsidRDefault="00631259" w:rsidP="00E17C08">
            <w:pPr>
              <w:keepNext/>
              <w:spacing w:after="40"/>
              <w:jc w:val="center"/>
              <w:rPr>
                <w:bCs/>
                <w:i/>
                <w:iCs/>
                <w:color w:val="FF0000"/>
                <w:sz w:val="16"/>
                <w:szCs w:val="16"/>
              </w:rPr>
            </w:pPr>
            <w:r w:rsidRPr="00CC7DB9">
              <w:rPr>
                <w:bCs/>
                <w:i/>
                <w:iCs/>
                <w:color w:val="FF0000"/>
                <w:sz w:val="16"/>
                <w:szCs w:val="16"/>
              </w:rPr>
              <w:t>Technology</w:t>
            </w:r>
          </w:p>
        </w:tc>
        <w:tc>
          <w:tcPr>
            <w:tcW w:w="1705" w:type="pct"/>
          </w:tcPr>
          <w:p w14:paraId="05BAB7C8" w14:textId="77777777" w:rsidR="00631259" w:rsidRPr="00CC7DB9" w:rsidRDefault="00631259" w:rsidP="00E17C08">
            <w:pPr>
              <w:keepNext/>
              <w:spacing w:after="40"/>
              <w:jc w:val="center"/>
              <w:rPr>
                <w:bCs/>
                <w:i/>
                <w:iCs/>
                <w:color w:val="FF0000"/>
                <w:sz w:val="16"/>
                <w:szCs w:val="16"/>
              </w:rPr>
            </w:pPr>
            <w:r w:rsidRPr="00CC7DB9">
              <w:rPr>
                <w:bCs/>
                <w:i/>
                <w:iCs/>
                <w:color w:val="FF0000"/>
                <w:sz w:val="16"/>
                <w:szCs w:val="16"/>
              </w:rPr>
              <w:t>…</w:t>
            </w:r>
          </w:p>
        </w:tc>
      </w:tr>
      <w:tr w:rsidR="00631259" w:rsidRPr="007664B3" w14:paraId="1ED6FF5A" w14:textId="77777777" w:rsidTr="00E17C08">
        <w:tc>
          <w:tcPr>
            <w:tcW w:w="833" w:type="pct"/>
          </w:tcPr>
          <w:p w14:paraId="31CEE984" w14:textId="77777777" w:rsidR="00631259" w:rsidRPr="00CC7DB9" w:rsidRDefault="00631259" w:rsidP="00E17C08">
            <w:pPr>
              <w:keepNext/>
              <w:spacing w:after="40"/>
              <w:jc w:val="center"/>
              <w:rPr>
                <w:bCs/>
                <w:i/>
                <w:iCs/>
                <w:color w:val="FF0000"/>
                <w:sz w:val="16"/>
                <w:szCs w:val="16"/>
              </w:rPr>
            </w:pPr>
            <w:r w:rsidRPr="00CC7DB9">
              <w:rPr>
                <w:bCs/>
                <w:i/>
                <w:iCs/>
                <w:color w:val="FF0000"/>
                <w:sz w:val="16"/>
                <w:szCs w:val="16"/>
              </w:rPr>
              <w:t>…</w:t>
            </w:r>
          </w:p>
        </w:tc>
        <w:tc>
          <w:tcPr>
            <w:tcW w:w="402" w:type="pct"/>
          </w:tcPr>
          <w:p w14:paraId="69E130D6" w14:textId="77777777" w:rsidR="00631259" w:rsidRPr="00CC7DB9" w:rsidRDefault="00631259" w:rsidP="00E17C08">
            <w:pPr>
              <w:keepNext/>
              <w:spacing w:after="40"/>
              <w:jc w:val="center"/>
              <w:rPr>
                <w:bCs/>
                <w:i/>
                <w:iCs/>
                <w:color w:val="FF0000"/>
                <w:sz w:val="16"/>
                <w:szCs w:val="16"/>
              </w:rPr>
            </w:pPr>
            <w:r w:rsidRPr="00CC7DB9">
              <w:rPr>
                <w:bCs/>
                <w:i/>
                <w:iCs/>
                <w:color w:val="FF0000"/>
                <w:sz w:val="16"/>
                <w:szCs w:val="16"/>
              </w:rPr>
              <w:t>…</w:t>
            </w:r>
          </w:p>
        </w:tc>
        <w:tc>
          <w:tcPr>
            <w:tcW w:w="527" w:type="pct"/>
          </w:tcPr>
          <w:p w14:paraId="7F1B714F" w14:textId="77777777" w:rsidR="00631259" w:rsidRPr="00CC7DB9" w:rsidRDefault="00631259" w:rsidP="00E17C08">
            <w:pPr>
              <w:keepNext/>
              <w:spacing w:after="40"/>
              <w:jc w:val="center"/>
              <w:rPr>
                <w:bCs/>
                <w:i/>
                <w:iCs/>
                <w:color w:val="FF0000"/>
                <w:sz w:val="16"/>
                <w:szCs w:val="16"/>
              </w:rPr>
            </w:pPr>
            <w:r w:rsidRPr="00CC7DB9">
              <w:rPr>
                <w:bCs/>
                <w:i/>
                <w:iCs/>
                <w:color w:val="FF0000"/>
                <w:sz w:val="16"/>
                <w:szCs w:val="16"/>
              </w:rPr>
              <w:t>…</w:t>
            </w:r>
          </w:p>
        </w:tc>
        <w:tc>
          <w:tcPr>
            <w:tcW w:w="1006" w:type="pct"/>
          </w:tcPr>
          <w:p w14:paraId="5AD6CF4C" w14:textId="77777777" w:rsidR="00631259" w:rsidRPr="00CC7DB9" w:rsidRDefault="00631259" w:rsidP="00E17C08">
            <w:pPr>
              <w:keepNext/>
              <w:spacing w:after="40"/>
              <w:jc w:val="center"/>
              <w:rPr>
                <w:bCs/>
                <w:i/>
                <w:iCs/>
                <w:color w:val="FF0000"/>
                <w:sz w:val="16"/>
                <w:szCs w:val="16"/>
              </w:rPr>
            </w:pPr>
            <w:r w:rsidRPr="00CC7DB9">
              <w:rPr>
                <w:bCs/>
                <w:i/>
                <w:iCs/>
                <w:color w:val="FF0000"/>
                <w:sz w:val="16"/>
                <w:szCs w:val="16"/>
              </w:rPr>
              <w:t>…</w:t>
            </w:r>
          </w:p>
        </w:tc>
        <w:tc>
          <w:tcPr>
            <w:tcW w:w="527" w:type="pct"/>
          </w:tcPr>
          <w:p w14:paraId="7DDB6A27" w14:textId="77777777" w:rsidR="00631259" w:rsidRPr="00CC7DB9" w:rsidRDefault="00631259" w:rsidP="00E17C08">
            <w:pPr>
              <w:keepNext/>
              <w:spacing w:after="40"/>
              <w:jc w:val="center"/>
              <w:rPr>
                <w:bCs/>
                <w:i/>
                <w:iCs/>
                <w:color w:val="FF0000"/>
                <w:sz w:val="16"/>
                <w:szCs w:val="16"/>
              </w:rPr>
            </w:pPr>
            <w:r w:rsidRPr="00CC7DB9">
              <w:rPr>
                <w:bCs/>
                <w:i/>
                <w:iCs/>
                <w:color w:val="FF0000"/>
                <w:sz w:val="16"/>
                <w:szCs w:val="16"/>
              </w:rPr>
              <w:t>Product</w:t>
            </w:r>
          </w:p>
        </w:tc>
        <w:tc>
          <w:tcPr>
            <w:tcW w:w="1705" w:type="pct"/>
          </w:tcPr>
          <w:p w14:paraId="65844850" w14:textId="77777777" w:rsidR="00631259" w:rsidRPr="00CC7DB9" w:rsidRDefault="00631259" w:rsidP="00E17C08">
            <w:pPr>
              <w:keepNext/>
              <w:spacing w:after="40"/>
              <w:jc w:val="center"/>
              <w:rPr>
                <w:bCs/>
                <w:i/>
                <w:iCs/>
                <w:color w:val="FF0000"/>
                <w:sz w:val="16"/>
                <w:szCs w:val="16"/>
              </w:rPr>
            </w:pPr>
            <w:r w:rsidRPr="00CC7DB9">
              <w:rPr>
                <w:bCs/>
                <w:i/>
                <w:iCs/>
                <w:color w:val="FF0000"/>
                <w:sz w:val="16"/>
                <w:szCs w:val="16"/>
              </w:rPr>
              <w:t>…</w:t>
            </w:r>
          </w:p>
        </w:tc>
      </w:tr>
      <w:tr w:rsidR="00631259" w:rsidRPr="007664B3" w14:paraId="6F1A6CE4" w14:textId="77777777" w:rsidTr="00E17C08">
        <w:tc>
          <w:tcPr>
            <w:tcW w:w="833" w:type="pct"/>
          </w:tcPr>
          <w:p w14:paraId="390EF4D1" w14:textId="77777777" w:rsidR="00631259" w:rsidRPr="00CC7DB9" w:rsidRDefault="00631259" w:rsidP="00E17C08">
            <w:pPr>
              <w:keepNext/>
              <w:spacing w:after="40"/>
              <w:jc w:val="center"/>
              <w:rPr>
                <w:bCs/>
                <w:i/>
                <w:iCs/>
                <w:color w:val="FF0000"/>
                <w:sz w:val="16"/>
                <w:szCs w:val="16"/>
              </w:rPr>
            </w:pPr>
            <w:r w:rsidRPr="00CC7DB9">
              <w:rPr>
                <w:bCs/>
                <w:i/>
                <w:iCs/>
                <w:color w:val="FF0000"/>
                <w:sz w:val="16"/>
                <w:szCs w:val="16"/>
              </w:rPr>
              <w:t>…</w:t>
            </w:r>
          </w:p>
        </w:tc>
        <w:tc>
          <w:tcPr>
            <w:tcW w:w="402" w:type="pct"/>
          </w:tcPr>
          <w:p w14:paraId="0DD2B698" w14:textId="77777777" w:rsidR="00631259" w:rsidRPr="00CC7DB9" w:rsidRDefault="00631259" w:rsidP="00E17C08">
            <w:pPr>
              <w:keepNext/>
              <w:spacing w:after="40"/>
              <w:jc w:val="center"/>
              <w:rPr>
                <w:bCs/>
                <w:i/>
                <w:iCs/>
                <w:color w:val="FF0000"/>
                <w:sz w:val="16"/>
                <w:szCs w:val="16"/>
              </w:rPr>
            </w:pPr>
            <w:r w:rsidRPr="00CC7DB9">
              <w:rPr>
                <w:bCs/>
                <w:i/>
                <w:iCs/>
                <w:color w:val="FF0000"/>
                <w:sz w:val="16"/>
                <w:szCs w:val="16"/>
              </w:rPr>
              <w:t>…</w:t>
            </w:r>
          </w:p>
        </w:tc>
        <w:tc>
          <w:tcPr>
            <w:tcW w:w="527" w:type="pct"/>
          </w:tcPr>
          <w:p w14:paraId="67B38F54" w14:textId="77777777" w:rsidR="00631259" w:rsidRPr="00CC7DB9" w:rsidRDefault="00631259" w:rsidP="00E17C08">
            <w:pPr>
              <w:keepNext/>
              <w:spacing w:after="40"/>
              <w:jc w:val="center"/>
              <w:rPr>
                <w:bCs/>
                <w:i/>
                <w:iCs/>
                <w:color w:val="FF0000"/>
                <w:sz w:val="16"/>
                <w:szCs w:val="16"/>
              </w:rPr>
            </w:pPr>
            <w:r w:rsidRPr="00CC7DB9">
              <w:rPr>
                <w:bCs/>
                <w:i/>
                <w:iCs/>
                <w:color w:val="FF0000"/>
                <w:sz w:val="16"/>
                <w:szCs w:val="16"/>
              </w:rPr>
              <w:t>…</w:t>
            </w:r>
          </w:p>
        </w:tc>
        <w:tc>
          <w:tcPr>
            <w:tcW w:w="1006" w:type="pct"/>
          </w:tcPr>
          <w:p w14:paraId="6E8E6680" w14:textId="77777777" w:rsidR="00631259" w:rsidRPr="00CC7DB9" w:rsidRDefault="00631259" w:rsidP="00E17C08">
            <w:pPr>
              <w:keepNext/>
              <w:spacing w:after="40"/>
              <w:jc w:val="center"/>
              <w:rPr>
                <w:bCs/>
                <w:i/>
                <w:iCs/>
                <w:color w:val="FF0000"/>
                <w:sz w:val="16"/>
                <w:szCs w:val="16"/>
              </w:rPr>
            </w:pPr>
            <w:r w:rsidRPr="00CC7DB9">
              <w:rPr>
                <w:bCs/>
                <w:i/>
                <w:iCs/>
                <w:color w:val="FF0000"/>
                <w:sz w:val="16"/>
                <w:szCs w:val="16"/>
              </w:rPr>
              <w:t>…</w:t>
            </w:r>
          </w:p>
        </w:tc>
        <w:tc>
          <w:tcPr>
            <w:tcW w:w="527" w:type="pct"/>
          </w:tcPr>
          <w:p w14:paraId="67FF264C" w14:textId="77777777" w:rsidR="00631259" w:rsidRPr="00CC7DB9" w:rsidRDefault="00631259" w:rsidP="00E17C08">
            <w:pPr>
              <w:keepNext/>
              <w:spacing w:after="40"/>
              <w:jc w:val="center"/>
              <w:rPr>
                <w:bCs/>
                <w:i/>
                <w:iCs/>
                <w:color w:val="FF0000"/>
                <w:sz w:val="16"/>
                <w:szCs w:val="16"/>
              </w:rPr>
            </w:pPr>
            <w:r w:rsidRPr="00CC7DB9">
              <w:rPr>
                <w:bCs/>
                <w:i/>
                <w:iCs/>
                <w:color w:val="FF0000"/>
                <w:sz w:val="16"/>
                <w:szCs w:val="16"/>
              </w:rPr>
              <w:t>…</w:t>
            </w:r>
          </w:p>
        </w:tc>
        <w:tc>
          <w:tcPr>
            <w:tcW w:w="1705" w:type="pct"/>
          </w:tcPr>
          <w:p w14:paraId="426D1DBB" w14:textId="77777777" w:rsidR="00631259" w:rsidRPr="00CC7DB9" w:rsidRDefault="00631259" w:rsidP="00E17C08">
            <w:pPr>
              <w:keepNext/>
              <w:spacing w:after="40"/>
              <w:jc w:val="center"/>
              <w:rPr>
                <w:bCs/>
                <w:i/>
                <w:iCs/>
                <w:color w:val="FF0000"/>
                <w:sz w:val="16"/>
                <w:szCs w:val="16"/>
              </w:rPr>
            </w:pPr>
            <w:r w:rsidRPr="00CC7DB9">
              <w:rPr>
                <w:bCs/>
                <w:i/>
                <w:iCs/>
                <w:color w:val="FF0000"/>
                <w:sz w:val="16"/>
                <w:szCs w:val="16"/>
              </w:rPr>
              <w:t>…</w:t>
            </w:r>
          </w:p>
        </w:tc>
      </w:tr>
      <w:tr w:rsidR="00631259" w:rsidRPr="007664B3" w14:paraId="0D7AB338" w14:textId="77777777" w:rsidTr="00E17C08">
        <w:tc>
          <w:tcPr>
            <w:tcW w:w="833" w:type="pct"/>
          </w:tcPr>
          <w:p w14:paraId="63D05E7D" w14:textId="77777777" w:rsidR="00631259" w:rsidRPr="00CC7DB9" w:rsidRDefault="00631259" w:rsidP="00E17C08">
            <w:pPr>
              <w:keepNext/>
              <w:spacing w:after="40"/>
              <w:jc w:val="center"/>
              <w:rPr>
                <w:bCs/>
                <w:i/>
                <w:iCs/>
                <w:color w:val="FF0000"/>
                <w:sz w:val="16"/>
                <w:szCs w:val="16"/>
              </w:rPr>
            </w:pPr>
            <w:r w:rsidRPr="00CC7DB9">
              <w:rPr>
                <w:bCs/>
                <w:i/>
                <w:iCs/>
                <w:color w:val="FF0000"/>
                <w:sz w:val="16"/>
                <w:szCs w:val="16"/>
              </w:rPr>
              <w:t>…</w:t>
            </w:r>
          </w:p>
        </w:tc>
        <w:tc>
          <w:tcPr>
            <w:tcW w:w="402" w:type="pct"/>
          </w:tcPr>
          <w:p w14:paraId="4BC5BE65" w14:textId="77777777" w:rsidR="00631259" w:rsidRPr="00CC7DB9" w:rsidRDefault="00631259" w:rsidP="00E17C08">
            <w:pPr>
              <w:keepNext/>
              <w:spacing w:after="40"/>
              <w:jc w:val="center"/>
              <w:rPr>
                <w:bCs/>
                <w:i/>
                <w:iCs/>
                <w:color w:val="FF0000"/>
                <w:sz w:val="16"/>
                <w:szCs w:val="16"/>
              </w:rPr>
            </w:pPr>
            <w:r w:rsidRPr="00CC7DB9">
              <w:rPr>
                <w:bCs/>
                <w:i/>
                <w:iCs/>
                <w:color w:val="FF0000"/>
                <w:sz w:val="16"/>
                <w:szCs w:val="16"/>
              </w:rPr>
              <w:t>…</w:t>
            </w:r>
          </w:p>
        </w:tc>
        <w:tc>
          <w:tcPr>
            <w:tcW w:w="527" w:type="pct"/>
          </w:tcPr>
          <w:p w14:paraId="7C26127D" w14:textId="77777777" w:rsidR="00631259" w:rsidRPr="00CC7DB9" w:rsidRDefault="00631259" w:rsidP="00E17C08">
            <w:pPr>
              <w:keepNext/>
              <w:spacing w:after="40"/>
              <w:jc w:val="center"/>
              <w:rPr>
                <w:bCs/>
                <w:i/>
                <w:iCs/>
                <w:color w:val="FF0000"/>
                <w:sz w:val="16"/>
                <w:szCs w:val="16"/>
              </w:rPr>
            </w:pPr>
            <w:r w:rsidRPr="00CC7DB9">
              <w:rPr>
                <w:bCs/>
                <w:i/>
                <w:iCs/>
                <w:color w:val="FF0000"/>
                <w:sz w:val="16"/>
                <w:szCs w:val="16"/>
              </w:rPr>
              <w:t>…</w:t>
            </w:r>
          </w:p>
        </w:tc>
        <w:tc>
          <w:tcPr>
            <w:tcW w:w="1006" w:type="pct"/>
          </w:tcPr>
          <w:p w14:paraId="5BA03188" w14:textId="77777777" w:rsidR="00631259" w:rsidRPr="00CC7DB9" w:rsidRDefault="00631259" w:rsidP="00E17C08">
            <w:pPr>
              <w:keepNext/>
              <w:spacing w:after="40"/>
              <w:jc w:val="center"/>
              <w:rPr>
                <w:bCs/>
                <w:i/>
                <w:iCs/>
                <w:color w:val="FF0000"/>
                <w:sz w:val="16"/>
                <w:szCs w:val="16"/>
              </w:rPr>
            </w:pPr>
            <w:r w:rsidRPr="00CC7DB9">
              <w:rPr>
                <w:bCs/>
                <w:i/>
                <w:iCs/>
                <w:color w:val="FF0000"/>
                <w:sz w:val="16"/>
                <w:szCs w:val="16"/>
              </w:rPr>
              <w:t>…</w:t>
            </w:r>
          </w:p>
        </w:tc>
        <w:tc>
          <w:tcPr>
            <w:tcW w:w="527" w:type="pct"/>
          </w:tcPr>
          <w:p w14:paraId="2B990C71" w14:textId="77777777" w:rsidR="00631259" w:rsidRPr="00CC7DB9" w:rsidRDefault="00631259" w:rsidP="00E17C08">
            <w:pPr>
              <w:keepNext/>
              <w:spacing w:after="40"/>
              <w:jc w:val="center"/>
              <w:rPr>
                <w:bCs/>
                <w:i/>
                <w:iCs/>
                <w:color w:val="FF0000"/>
                <w:sz w:val="16"/>
                <w:szCs w:val="16"/>
              </w:rPr>
            </w:pPr>
            <w:r w:rsidRPr="00CC7DB9">
              <w:rPr>
                <w:bCs/>
                <w:i/>
                <w:iCs/>
                <w:color w:val="FF0000"/>
                <w:sz w:val="16"/>
                <w:szCs w:val="16"/>
              </w:rPr>
              <w:t>…</w:t>
            </w:r>
          </w:p>
        </w:tc>
        <w:tc>
          <w:tcPr>
            <w:tcW w:w="1705" w:type="pct"/>
          </w:tcPr>
          <w:p w14:paraId="297F2351" w14:textId="77777777" w:rsidR="00631259" w:rsidRPr="00CC7DB9" w:rsidRDefault="00631259" w:rsidP="00E17C08">
            <w:pPr>
              <w:keepNext/>
              <w:spacing w:after="40"/>
              <w:jc w:val="center"/>
              <w:rPr>
                <w:bCs/>
                <w:i/>
                <w:iCs/>
                <w:color w:val="FF0000"/>
                <w:sz w:val="16"/>
                <w:szCs w:val="16"/>
              </w:rPr>
            </w:pPr>
            <w:r w:rsidRPr="00CC7DB9">
              <w:rPr>
                <w:bCs/>
                <w:i/>
                <w:iCs/>
                <w:color w:val="FF0000"/>
                <w:sz w:val="16"/>
                <w:szCs w:val="16"/>
              </w:rPr>
              <w:t>…</w:t>
            </w:r>
          </w:p>
        </w:tc>
      </w:tr>
    </w:tbl>
    <w:p w14:paraId="373A2830" w14:textId="77777777" w:rsidR="00631259" w:rsidRPr="007664B3" w:rsidRDefault="00631259" w:rsidP="00CE3174">
      <w:pPr>
        <w:pStyle w:val="BlueText"/>
        <w:rPr>
          <w:highlight w:val="yellow"/>
        </w:rPr>
      </w:pPr>
      <w:r w:rsidRPr="007664B3">
        <w:rPr>
          <w:highlight w:val="yellow"/>
        </w:rPr>
        <w:t>Provide further information below as required to properly explain the risk mitigation strategy and plans</w:t>
      </w:r>
    </w:p>
    <w:p w14:paraId="4D247FCB" w14:textId="77777777" w:rsidR="00631259" w:rsidRPr="007664B3" w:rsidRDefault="00631259" w:rsidP="00CE3174">
      <w:pPr>
        <w:pStyle w:val="Body"/>
        <w:rPr>
          <w:highlight w:val="yellow"/>
        </w:rPr>
      </w:pPr>
      <w:r w:rsidRPr="007664B3">
        <w:rPr>
          <w:highlight w:val="yellow"/>
        </w:rPr>
        <w:t xml:space="preserve">The risk mitigation plan is </w:t>
      </w:r>
      <w:r w:rsidRPr="007664B3">
        <w:rPr>
          <w:color w:val="FF0000"/>
          <w:highlight w:val="yellow"/>
        </w:rPr>
        <w:t>…</w:t>
      </w:r>
    </w:p>
    <w:p w14:paraId="0C477E18" w14:textId="77777777" w:rsidR="00631259" w:rsidRPr="007664B3" w:rsidRDefault="00631259" w:rsidP="00CE3174">
      <w:pPr>
        <w:pStyle w:val="Body"/>
      </w:pPr>
      <w:r w:rsidRPr="007664B3">
        <w:rPr>
          <w:highlight w:val="yellow"/>
        </w:rPr>
        <w:t xml:space="preserve">The risk management plan can be found in </w:t>
      </w:r>
      <w:r w:rsidRPr="007664B3">
        <w:rPr>
          <w:color w:val="FF0000"/>
          <w:highlight w:val="yellow"/>
        </w:rPr>
        <w:t>…</w:t>
      </w:r>
      <w:r w:rsidRPr="007664B3">
        <w:rPr>
          <w:highlight w:val="yellow"/>
        </w:rPr>
        <w:t>.</w:t>
      </w:r>
    </w:p>
    <w:p w14:paraId="2DBD0F0D" w14:textId="77777777" w:rsidR="00631259" w:rsidRPr="007664B3" w:rsidRDefault="00631259" w:rsidP="00631259">
      <w:pPr>
        <w:pStyle w:val="BodytextJustified"/>
      </w:pPr>
    </w:p>
    <w:p w14:paraId="48F71F44" w14:textId="77777777" w:rsidR="00631259" w:rsidRPr="007664B3" w:rsidRDefault="00631259" w:rsidP="00CE3174">
      <w:pPr>
        <w:pStyle w:val="BlueText"/>
        <w:rPr>
          <w:highlight w:val="yellow"/>
        </w:rPr>
      </w:pPr>
      <w:r w:rsidRPr="007664B3">
        <w:rPr>
          <w:highlight w:val="yellow"/>
        </w:rPr>
        <w:t>Include this section if this full proposal includes a Technology Phase</w:t>
      </w:r>
    </w:p>
    <w:p w14:paraId="4B7760B9" w14:textId="77777777" w:rsidR="00631259" w:rsidRPr="007664B3" w:rsidRDefault="00631259" w:rsidP="00CE3174">
      <w:pPr>
        <w:pStyle w:val="Body"/>
        <w:rPr>
          <w:highlight w:val="yellow"/>
        </w:rPr>
      </w:pPr>
      <w:r w:rsidRPr="007664B3">
        <w:rPr>
          <w:highlight w:val="yellow"/>
        </w:rPr>
        <w:t xml:space="preserve">The specific technology risks to be retired during the Technology Phase are: </w:t>
      </w:r>
      <w:r w:rsidRPr="007664B3">
        <w:rPr>
          <w:color w:val="FF0000"/>
        </w:rPr>
        <w:t>…</w:t>
      </w:r>
    </w:p>
    <w:p w14:paraId="3DC67E10" w14:textId="77777777" w:rsidR="00631259" w:rsidRPr="007664B3" w:rsidRDefault="00631259" w:rsidP="00631259">
      <w:pPr>
        <w:pStyle w:val="BodytextJustified"/>
        <w:rPr>
          <w:highlight w:val="yellow"/>
        </w:rPr>
      </w:pPr>
    </w:p>
    <w:p w14:paraId="02DEF206" w14:textId="77777777" w:rsidR="00631259" w:rsidRPr="007664B3" w:rsidRDefault="00631259" w:rsidP="00CE3174">
      <w:pPr>
        <w:pStyle w:val="Body"/>
        <w:rPr>
          <w:highlight w:val="yellow"/>
        </w:rPr>
      </w:pPr>
      <w:r w:rsidRPr="007664B3">
        <w:rPr>
          <w:highlight w:val="yellow"/>
        </w:rPr>
        <w:t xml:space="preserve">The test/verification method(s) to be used during the Technology Phase to demonstrate that each technology risk has been retired are: </w:t>
      </w:r>
      <w:r w:rsidRPr="007664B3">
        <w:rPr>
          <w:color w:val="FF0000"/>
        </w:rPr>
        <w:t>…</w:t>
      </w:r>
    </w:p>
    <w:p w14:paraId="3DF78B39" w14:textId="77777777" w:rsidR="00631259" w:rsidRPr="007664B3" w:rsidRDefault="00631259" w:rsidP="00631259">
      <w:pPr>
        <w:pStyle w:val="BodytextJustified"/>
      </w:pPr>
    </w:p>
    <w:p w14:paraId="5CA4E8A4" w14:textId="77777777" w:rsidR="00631259" w:rsidRDefault="00631259" w:rsidP="00631259">
      <w:pPr>
        <w:pStyle w:val="Heading1"/>
      </w:pPr>
      <w:bookmarkStart w:id="42" w:name="_Toc201849878"/>
      <w:r w:rsidRPr="007664B3">
        <w:t>Dependencies on Other Activities</w:t>
      </w:r>
      <w:bookmarkEnd w:id="38"/>
      <w:bookmarkEnd w:id="42"/>
    </w:p>
    <w:p w14:paraId="2700BC71" w14:textId="77777777" w:rsidR="002B4B7D" w:rsidRPr="002B4B7D" w:rsidRDefault="002B4B7D" w:rsidP="002B4B7D"/>
    <w:p w14:paraId="3D7DD1BE" w14:textId="77777777" w:rsidR="00631259" w:rsidRDefault="00631259" w:rsidP="00631259">
      <w:pPr>
        <w:pStyle w:val="Heading2"/>
      </w:pPr>
      <w:bookmarkStart w:id="43" w:name="_Toc334886719"/>
      <w:bookmarkStart w:id="44" w:name="_Toc201849879"/>
      <w:r w:rsidRPr="007664B3">
        <w:t>Dependencies on Previous Activities</w:t>
      </w:r>
      <w:bookmarkEnd w:id="43"/>
      <w:bookmarkEnd w:id="44"/>
    </w:p>
    <w:p w14:paraId="4E07CC66" w14:textId="77777777" w:rsidR="002B4B7D" w:rsidRPr="002B4B7D" w:rsidRDefault="002B4B7D" w:rsidP="002B4B7D"/>
    <w:p w14:paraId="1EE42AA9" w14:textId="77777777" w:rsidR="00631259" w:rsidRPr="007664B3" w:rsidRDefault="00631259" w:rsidP="00CE3174">
      <w:pPr>
        <w:pStyle w:val="Body"/>
      </w:pPr>
      <w:r w:rsidRPr="007664B3">
        <w:t xml:space="preserve">The proposed activity </w:t>
      </w:r>
      <w:r w:rsidRPr="007664B3">
        <w:rPr>
          <w:color w:val="FF0000"/>
        </w:rPr>
        <w:t>is/is not</w:t>
      </w:r>
      <w:r w:rsidRPr="007664B3">
        <w:t xml:space="preserve"> a follow-up of </w:t>
      </w:r>
      <w:r w:rsidRPr="007664B3">
        <w:rPr>
          <w:color w:val="FF0000"/>
        </w:rPr>
        <w:t>a previous activity/previous activities</w:t>
      </w:r>
      <w:r w:rsidRPr="007664B3">
        <w:t xml:space="preserve">. There </w:t>
      </w:r>
      <w:r w:rsidRPr="007664B3">
        <w:rPr>
          <w:color w:val="FF0000"/>
        </w:rPr>
        <w:t>are/are no</w:t>
      </w:r>
      <w:r w:rsidRPr="007664B3">
        <w:t xml:space="preserve"> dependencies between the proposed activity and other activities falling outside of the scope of the proposed activity.</w:t>
      </w:r>
    </w:p>
    <w:p w14:paraId="3245578F" w14:textId="77777777" w:rsidR="00631259" w:rsidRPr="007664B3" w:rsidRDefault="00631259" w:rsidP="00631259">
      <w:pPr>
        <w:keepNext/>
      </w:pPr>
    </w:p>
    <w:p w14:paraId="293CCB56" w14:textId="77777777" w:rsidR="00631259" w:rsidRPr="007664B3" w:rsidRDefault="00631259" w:rsidP="00CE3174">
      <w:pPr>
        <w:pStyle w:val="BlueText"/>
        <w:rPr>
          <w:highlight w:val="yellow"/>
        </w:rPr>
      </w:pPr>
      <w:r w:rsidRPr="007664B3">
        <w:rPr>
          <w:highlight w:val="yellow"/>
        </w:rPr>
        <w:t>Include the text and complete the table below only if the proposed activity is a follow-up of a previous activity or activities or if there are dependencies between the proposed activity and other activities falling outside of the scope of the proposed activity</w:t>
      </w:r>
    </w:p>
    <w:p w14:paraId="1C517989" w14:textId="77777777" w:rsidR="00631259" w:rsidRPr="007664B3" w:rsidRDefault="00631259" w:rsidP="00631259">
      <w:pPr>
        <w:keepNext/>
        <w:rPr>
          <w:highlight w:val="yellow"/>
        </w:rPr>
      </w:pPr>
    </w:p>
    <w:p w14:paraId="7CB047B2" w14:textId="77777777" w:rsidR="00631259" w:rsidRPr="007664B3" w:rsidRDefault="00631259" w:rsidP="00CE3174">
      <w:pPr>
        <w:pStyle w:val="Body"/>
        <w:rPr>
          <w:highlight w:val="yellow"/>
        </w:rPr>
      </w:pPr>
      <w:r w:rsidRPr="007664B3">
        <w:rPr>
          <w:highlight w:val="yellow"/>
        </w:rPr>
        <w:t>Further details are provided in the table below.</w:t>
      </w:r>
    </w:p>
    <w:p w14:paraId="11BB6A15" w14:textId="77777777" w:rsidR="00631259" w:rsidRPr="007664B3" w:rsidRDefault="00631259" w:rsidP="00631259">
      <w:pPr>
        <w:keepNext/>
        <w:rPr>
          <w:highlight w:val="yellow"/>
        </w:rPr>
      </w:pPr>
    </w:p>
    <w:p w14:paraId="5DE16931" w14:textId="77777777" w:rsidR="00631259" w:rsidRPr="007664B3" w:rsidRDefault="00631259" w:rsidP="00CC7DB9">
      <w:pPr>
        <w:pStyle w:val="Caption"/>
        <w:rPr>
          <w:highlight w:val="yellow"/>
        </w:rPr>
      </w:pPr>
      <w:r w:rsidRPr="007664B3">
        <w:rPr>
          <w:highlight w:val="yellow"/>
        </w:rPr>
        <w:t>Dependencies on previous, ongoing or future activities</w:t>
      </w:r>
    </w:p>
    <w:tbl>
      <w:tblPr>
        <w:tblStyle w:val="TableGrid"/>
        <w:tblW w:w="4929" w:type="pct"/>
        <w:tblLayout w:type="fixed"/>
        <w:tblCellMar>
          <w:top w:w="57" w:type="dxa"/>
          <w:left w:w="113" w:type="dxa"/>
          <w:bottom w:w="57" w:type="dxa"/>
          <w:right w:w="113" w:type="dxa"/>
        </w:tblCellMar>
        <w:tblLook w:val="04A0" w:firstRow="1" w:lastRow="0" w:firstColumn="1" w:lastColumn="0" w:noHBand="0" w:noVBand="1"/>
      </w:tblPr>
      <w:tblGrid>
        <w:gridCol w:w="1834"/>
        <w:gridCol w:w="2013"/>
        <w:gridCol w:w="4039"/>
        <w:gridCol w:w="1252"/>
        <w:gridCol w:w="1252"/>
        <w:gridCol w:w="3965"/>
      </w:tblGrid>
      <w:tr w:rsidR="00631259" w:rsidRPr="007664B3" w14:paraId="1BFF7177" w14:textId="77777777" w:rsidTr="00CC7DB9">
        <w:trPr>
          <w:tblHeader/>
        </w:trPr>
        <w:tc>
          <w:tcPr>
            <w:tcW w:w="639" w:type="pct"/>
            <w:tcBorders>
              <w:bottom w:val="single" w:sz="4" w:space="0" w:color="auto"/>
            </w:tcBorders>
            <w:shd w:val="clear" w:color="auto" w:fill="D9D9D9" w:themeFill="background1" w:themeFillShade="D9"/>
          </w:tcPr>
          <w:p w14:paraId="2B8D542B" w14:textId="77777777" w:rsidR="00631259" w:rsidRPr="00CE3174" w:rsidRDefault="00631259" w:rsidP="00E17C08">
            <w:pPr>
              <w:keepNext/>
              <w:tabs>
                <w:tab w:val="left" w:pos="659"/>
                <w:tab w:val="center" w:pos="869"/>
              </w:tabs>
              <w:spacing w:after="40"/>
              <w:jc w:val="center"/>
              <w:rPr>
                <w:b/>
                <w:sz w:val="16"/>
                <w:szCs w:val="16"/>
                <w:highlight w:val="yellow"/>
              </w:rPr>
            </w:pPr>
            <w:r w:rsidRPr="00CE3174">
              <w:rPr>
                <w:b/>
                <w:sz w:val="16"/>
                <w:szCs w:val="16"/>
                <w:highlight w:val="yellow"/>
              </w:rPr>
              <w:t>Programme</w:t>
            </w:r>
          </w:p>
        </w:tc>
        <w:tc>
          <w:tcPr>
            <w:tcW w:w="701" w:type="pct"/>
            <w:tcBorders>
              <w:bottom w:val="single" w:sz="4" w:space="0" w:color="auto"/>
            </w:tcBorders>
            <w:shd w:val="clear" w:color="auto" w:fill="D9D9D9" w:themeFill="background1" w:themeFillShade="D9"/>
          </w:tcPr>
          <w:p w14:paraId="67E2C784" w14:textId="77777777" w:rsidR="00631259" w:rsidRPr="00CE3174" w:rsidRDefault="00631259" w:rsidP="00E17C08">
            <w:pPr>
              <w:keepNext/>
              <w:spacing w:after="40"/>
              <w:jc w:val="center"/>
              <w:rPr>
                <w:b/>
                <w:sz w:val="16"/>
                <w:szCs w:val="16"/>
                <w:highlight w:val="yellow"/>
              </w:rPr>
            </w:pPr>
            <w:r w:rsidRPr="00CE3174">
              <w:rPr>
                <w:b/>
                <w:sz w:val="16"/>
                <w:szCs w:val="16"/>
                <w:highlight w:val="yellow"/>
              </w:rPr>
              <w:t>Activity Name</w:t>
            </w:r>
          </w:p>
        </w:tc>
        <w:tc>
          <w:tcPr>
            <w:tcW w:w="1407" w:type="pct"/>
            <w:tcBorders>
              <w:bottom w:val="single" w:sz="4" w:space="0" w:color="auto"/>
            </w:tcBorders>
            <w:shd w:val="clear" w:color="auto" w:fill="D9D9D9" w:themeFill="background1" w:themeFillShade="D9"/>
          </w:tcPr>
          <w:p w14:paraId="020D0140" w14:textId="77777777" w:rsidR="00631259" w:rsidRPr="00CE3174" w:rsidRDefault="00631259" w:rsidP="00E17C08">
            <w:pPr>
              <w:keepNext/>
              <w:spacing w:after="40"/>
              <w:jc w:val="center"/>
              <w:rPr>
                <w:b/>
                <w:sz w:val="16"/>
                <w:szCs w:val="16"/>
                <w:highlight w:val="yellow"/>
              </w:rPr>
            </w:pPr>
            <w:r w:rsidRPr="00CE3174">
              <w:rPr>
                <w:b/>
                <w:sz w:val="16"/>
                <w:szCs w:val="16"/>
                <w:highlight w:val="yellow"/>
              </w:rPr>
              <w:t>Brief Description</w:t>
            </w:r>
          </w:p>
        </w:tc>
        <w:tc>
          <w:tcPr>
            <w:tcW w:w="436" w:type="pct"/>
            <w:tcBorders>
              <w:bottom w:val="single" w:sz="4" w:space="0" w:color="auto"/>
            </w:tcBorders>
            <w:shd w:val="clear" w:color="auto" w:fill="D9D9D9" w:themeFill="background1" w:themeFillShade="D9"/>
          </w:tcPr>
          <w:p w14:paraId="47F5B61D" w14:textId="77777777" w:rsidR="00631259" w:rsidRPr="00CE3174" w:rsidRDefault="00631259" w:rsidP="00E17C08">
            <w:pPr>
              <w:keepNext/>
              <w:spacing w:after="40"/>
              <w:jc w:val="center"/>
              <w:rPr>
                <w:b/>
                <w:sz w:val="16"/>
                <w:szCs w:val="16"/>
                <w:highlight w:val="yellow"/>
              </w:rPr>
            </w:pPr>
            <w:r w:rsidRPr="00CE3174">
              <w:rPr>
                <w:b/>
                <w:sz w:val="16"/>
                <w:szCs w:val="16"/>
                <w:highlight w:val="yellow"/>
              </w:rPr>
              <w:t>Start Date</w:t>
            </w:r>
          </w:p>
        </w:tc>
        <w:tc>
          <w:tcPr>
            <w:tcW w:w="436" w:type="pct"/>
            <w:tcBorders>
              <w:bottom w:val="single" w:sz="4" w:space="0" w:color="auto"/>
            </w:tcBorders>
            <w:shd w:val="clear" w:color="auto" w:fill="D9D9D9" w:themeFill="background1" w:themeFillShade="D9"/>
          </w:tcPr>
          <w:p w14:paraId="3858436A" w14:textId="77777777" w:rsidR="00631259" w:rsidRPr="00CE3174" w:rsidRDefault="00631259" w:rsidP="00E17C08">
            <w:pPr>
              <w:keepNext/>
              <w:spacing w:after="40"/>
              <w:jc w:val="center"/>
              <w:rPr>
                <w:b/>
                <w:sz w:val="16"/>
                <w:szCs w:val="16"/>
                <w:highlight w:val="yellow"/>
              </w:rPr>
            </w:pPr>
            <w:r w:rsidRPr="00CE3174">
              <w:rPr>
                <w:b/>
                <w:sz w:val="16"/>
                <w:szCs w:val="16"/>
                <w:highlight w:val="yellow"/>
              </w:rPr>
              <w:t>End Date</w:t>
            </w:r>
          </w:p>
        </w:tc>
        <w:tc>
          <w:tcPr>
            <w:tcW w:w="1381" w:type="pct"/>
            <w:tcBorders>
              <w:bottom w:val="single" w:sz="4" w:space="0" w:color="auto"/>
            </w:tcBorders>
            <w:shd w:val="clear" w:color="auto" w:fill="D9D9D9" w:themeFill="background1" w:themeFillShade="D9"/>
          </w:tcPr>
          <w:p w14:paraId="2D1F11ED" w14:textId="77777777" w:rsidR="00631259" w:rsidRPr="00CE3174" w:rsidRDefault="00631259" w:rsidP="00E17C08">
            <w:pPr>
              <w:keepNext/>
              <w:spacing w:after="40"/>
              <w:jc w:val="center"/>
              <w:rPr>
                <w:b/>
                <w:sz w:val="16"/>
                <w:szCs w:val="16"/>
                <w:highlight w:val="yellow"/>
              </w:rPr>
            </w:pPr>
            <w:r w:rsidRPr="00CE3174">
              <w:rPr>
                <w:b/>
                <w:sz w:val="16"/>
                <w:szCs w:val="16"/>
                <w:highlight w:val="yellow"/>
              </w:rPr>
              <w:t>Main outcomes/Nature of Dependency</w:t>
            </w:r>
          </w:p>
        </w:tc>
      </w:tr>
      <w:tr w:rsidR="00631259" w:rsidRPr="007664B3" w14:paraId="38F4F93D" w14:textId="77777777" w:rsidTr="00E17C08">
        <w:tc>
          <w:tcPr>
            <w:tcW w:w="639" w:type="pct"/>
          </w:tcPr>
          <w:p w14:paraId="31B096D5" w14:textId="77777777" w:rsidR="00631259" w:rsidRPr="00CC7DB9" w:rsidRDefault="00631259" w:rsidP="00E17C08">
            <w:pPr>
              <w:keepNext/>
              <w:spacing w:after="40"/>
              <w:jc w:val="center"/>
              <w:rPr>
                <w:bCs/>
                <w:i/>
                <w:iCs/>
                <w:color w:val="FF0000"/>
                <w:sz w:val="16"/>
                <w:szCs w:val="16"/>
                <w:highlight w:val="yellow"/>
              </w:rPr>
            </w:pPr>
            <w:r w:rsidRPr="00CC7DB9">
              <w:rPr>
                <w:bCs/>
                <w:i/>
                <w:iCs/>
                <w:color w:val="FF0000"/>
                <w:sz w:val="16"/>
                <w:szCs w:val="16"/>
                <w:highlight w:val="yellow"/>
              </w:rPr>
              <w:t>…</w:t>
            </w:r>
          </w:p>
        </w:tc>
        <w:tc>
          <w:tcPr>
            <w:tcW w:w="701" w:type="pct"/>
          </w:tcPr>
          <w:p w14:paraId="5E97307C" w14:textId="77777777" w:rsidR="00631259" w:rsidRPr="00CC7DB9" w:rsidRDefault="00631259" w:rsidP="00E17C08">
            <w:pPr>
              <w:keepNext/>
              <w:spacing w:after="40"/>
              <w:jc w:val="center"/>
              <w:rPr>
                <w:bCs/>
                <w:i/>
                <w:iCs/>
                <w:color w:val="FF0000"/>
                <w:sz w:val="16"/>
                <w:szCs w:val="16"/>
                <w:highlight w:val="yellow"/>
              </w:rPr>
            </w:pPr>
            <w:r w:rsidRPr="00CC7DB9">
              <w:rPr>
                <w:bCs/>
                <w:i/>
                <w:iCs/>
                <w:color w:val="FF0000"/>
                <w:sz w:val="16"/>
                <w:szCs w:val="16"/>
                <w:highlight w:val="yellow"/>
              </w:rPr>
              <w:t>…</w:t>
            </w:r>
          </w:p>
        </w:tc>
        <w:tc>
          <w:tcPr>
            <w:tcW w:w="1407" w:type="pct"/>
          </w:tcPr>
          <w:p w14:paraId="692BED58" w14:textId="77777777" w:rsidR="00631259" w:rsidRPr="00CC7DB9" w:rsidRDefault="00631259" w:rsidP="00E17C08">
            <w:pPr>
              <w:keepNext/>
              <w:spacing w:after="40"/>
              <w:jc w:val="center"/>
              <w:rPr>
                <w:bCs/>
                <w:i/>
                <w:iCs/>
                <w:color w:val="FF0000"/>
                <w:sz w:val="16"/>
                <w:szCs w:val="16"/>
                <w:highlight w:val="yellow"/>
              </w:rPr>
            </w:pPr>
            <w:r w:rsidRPr="00CC7DB9">
              <w:rPr>
                <w:bCs/>
                <w:i/>
                <w:iCs/>
                <w:color w:val="FF0000"/>
                <w:sz w:val="16"/>
                <w:szCs w:val="16"/>
                <w:highlight w:val="yellow"/>
              </w:rPr>
              <w:t>…</w:t>
            </w:r>
          </w:p>
        </w:tc>
        <w:tc>
          <w:tcPr>
            <w:tcW w:w="436" w:type="pct"/>
          </w:tcPr>
          <w:p w14:paraId="553D432D" w14:textId="77777777" w:rsidR="00631259" w:rsidRPr="00CC7DB9" w:rsidRDefault="00631259" w:rsidP="00E17C08">
            <w:pPr>
              <w:keepNext/>
              <w:spacing w:after="40"/>
              <w:jc w:val="center"/>
              <w:rPr>
                <w:bCs/>
                <w:i/>
                <w:iCs/>
                <w:color w:val="FF0000"/>
                <w:sz w:val="16"/>
                <w:szCs w:val="16"/>
                <w:highlight w:val="yellow"/>
              </w:rPr>
            </w:pPr>
            <w:r w:rsidRPr="00CC7DB9">
              <w:rPr>
                <w:bCs/>
                <w:i/>
                <w:iCs/>
                <w:color w:val="FF0000"/>
                <w:sz w:val="16"/>
                <w:szCs w:val="16"/>
                <w:highlight w:val="yellow"/>
              </w:rPr>
              <w:t>…</w:t>
            </w:r>
          </w:p>
        </w:tc>
        <w:tc>
          <w:tcPr>
            <w:tcW w:w="436" w:type="pct"/>
          </w:tcPr>
          <w:p w14:paraId="2A46F901" w14:textId="77777777" w:rsidR="00631259" w:rsidRPr="00CC7DB9" w:rsidRDefault="00631259" w:rsidP="00E17C08">
            <w:pPr>
              <w:keepNext/>
              <w:spacing w:after="40"/>
              <w:jc w:val="center"/>
              <w:rPr>
                <w:bCs/>
                <w:i/>
                <w:iCs/>
                <w:color w:val="FF0000"/>
                <w:sz w:val="16"/>
                <w:szCs w:val="16"/>
                <w:highlight w:val="yellow"/>
              </w:rPr>
            </w:pPr>
            <w:r w:rsidRPr="00CC7DB9">
              <w:rPr>
                <w:bCs/>
                <w:i/>
                <w:iCs/>
                <w:color w:val="FF0000"/>
                <w:sz w:val="16"/>
                <w:szCs w:val="16"/>
                <w:highlight w:val="yellow"/>
              </w:rPr>
              <w:t>…</w:t>
            </w:r>
          </w:p>
        </w:tc>
        <w:tc>
          <w:tcPr>
            <w:tcW w:w="1381" w:type="pct"/>
          </w:tcPr>
          <w:p w14:paraId="7FCB652A" w14:textId="77777777" w:rsidR="00631259" w:rsidRPr="00CC7DB9" w:rsidRDefault="00631259" w:rsidP="00E17C08">
            <w:pPr>
              <w:keepNext/>
              <w:spacing w:after="40"/>
              <w:jc w:val="center"/>
              <w:rPr>
                <w:bCs/>
                <w:i/>
                <w:iCs/>
                <w:color w:val="FF0000"/>
                <w:sz w:val="16"/>
                <w:szCs w:val="16"/>
                <w:highlight w:val="yellow"/>
              </w:rPr>
            </w:pPr>
            <w:r w:rsidRPr="00CC7DB9">
              <w:rPr>
                <w:bCs/>
                <w:i/>
                <w:iCs/>
                <w:color w:val="FF0000"/>
                <w:sz w:val="16"/>
                <w:szCs w:val="16"/>
                <w:highlight w:val="yellow"/>
              </w:rPr>
              <w:t>…</w:t>
            </w:r>
          </w:p>
        </w:tc>
      </w:tr>
      <w:tr w:rsidR="00631259" w:rsidRPr="007664B3" w14:paraId="25522144" w14:textId="77777777" w:rsidTr="00E17C08">
        <w:tc>
          <w:tcPr>
            <w:tcW w:w="639" w:type="pct"/>
          </w:tcPr>
          <w:p w14:paraId="290A721A" w14:textId="77777777" w:rsidR="00631259" w:rsidRPr="00CC7DB9" w:rsidRDefault="00631259" w:rsidP="00E17C08">
            <w:pPr>
              <w:keepNext/>
              <w:spacing w:after="40"/>
              <w:jc w:val="center"/>
              <w:rPr>
                <w:bCs/>
                <w:i/>
                <w:iCs/>
                <w:color w:val="FF0000"/>
                <w:sz w:val="16"/>
                <w:szCs w:val="16"/>
                <w:highlight w:val="yellow"/>
              </w:rPr>
            </w:pPr>
            <w:r w:rsidRPr="00CC7DB9">
              <w:rPr>
                <w:bCs/>
                <w:i/>
                <w:iCs/>
                <w:color w:val="FF0000"/>
                <w:sz w:val="16"/>
                <w:szCs w:val="16"/>
                <w:highlight w:val="yellow"/>
              </w:rPr>
              <w:t>…</w:t>
            </w:r>
          </w:p>
        </w:tc>
        <w:tc>
          <w:tcPr>
            <w:tcW w:w="701" w:type="pct"/>
          </w:tcPr>
          <w:p w14:paraId="10C81A3A" w14:textId="77777777" w:rsidR="00631259" w:rsidRPr="00CC7DB9" w:rsidRDefault="00631259" w:rsidP="00E17C08">
            <w:pPr>
              <w:keepNext/>
              <w:spacing w:after="40"/>
              <w:jc w:val="center"/>
              <w:rPr>
                <w:bCs/>
                <w:i/>
                <w:iCs/>
                <w:color w:val="FF0000"/>
                <w:sz w:val="16"/>
                <w:szCs w:val="16"/>
                <w:highlight w:val="yellow"/>
              </w:rPr>
            </w:pPr>
            <w:r w:rsidRPr="00CC7DB9">
              <w:rPr>
                <w:bCs/>
                <w:i/>
                <w:iCs/>
                <w:color w:val="FF0000"/>
                <w:sz w:val="16"/>
                <w:szCs w:val="16"/>
                <w:highlight w:val="yellow"/>
              </w:rPr>
              <w:t>…</w:t>
            </w:r>
          </w:p>
        </w:tc>
        <w:tc>
          <w:tcPr>
            <w:tcW w:w="1407" w:type="pct"/>
          </w:tcPr>
          <w:p w14:paraId="67A2E12F" w14:textId="77777777" w:rsidR="00631259" w:rsidRPr="00CC7DB9" w:rsidRDefault="00631259" w:rsidP="00E17C08">
            <w:pPr>
              <w:keepNext/>
              <w:spacing w:after="40"/>
              <w:jc w:val="center"/>
              <w:rPr>
                <w:bCs/>
                <w:i/>
                <w:iCs/>
                <w:color w:val="FF0000"/>
                <w:sz w:val="16"/>
                <w:szCs w:val="16"/>
                <w:highlight w:val="yellow"/>
              </w:rPr>
            </w:pPr>
            <w:r w:rsidRPr="00CC7DB9">
              <w:rPr>
                <w:bCs/>
                <w:i/>
                <w:iCs/>
                <w:color w:val="FF0000"/>
                <w:sz w:val="16"/>
                <w:szCs w:val="16"/>
                <w:highlight w:val="yellow"/>
              </w:rPr>
              <w:t>…</w:t>
            </w:r>
          </w:p>
        </w:tc>
        <w:tc>
          <w:tcPr>
            <w:tcW w:w="436" w:type="pct"/>
          </w:tcPr>
          <w:p w14:paraId="6EA5B82A" w14:textId="77777777" w:rsidR="00631259" w:rsidRPr="00CC7DB9" w:rsidRDefault="00631259" w:rsidP="00E17C08">
            <w:pPr>
              <w:keepNext/>
              <w:spacing w:after="40"/>
              <w:jc w:val="center"/>
              <w:rPr>
                <w:bCs/>
                <w:i/>
                <w:iCs/>
                <w:color w:val="FF0000"/>
                <w:sz w:val="16"/>
                <w:szCs w:val="16"/>
                <w:highlight w:val="yellow"/>
              </w:rPr>
            </w:pPr>
            <w:r w:rsidRPr="00CC7DB9">
              <w:rPr>
                <w:bCs/>
                <w:i/>
                <w:iCs/>
                <w:color w:val="FF0000"/>
                <w:sz w:val="16"/>
                <w:szCs w:val="16"/>
                <w:highlight w:val="yellow"/>
              </w:rPr>
              <w:t>…</w:t>
            </w:r>
          </w:p>
        </w:tc>
        <w:tc>
          <w:tcPr>
            <w:tcW w:w="436" w:type="pct"/>
          </w:tcPr>
          <w:p w14:paraId="66971945" w14:textId="77777777" w:rsidR="00631259" w:rsidRPr="00CC7DB9" w:rsidRDefault="00631259" w:rsidP="00E17C08">
            <w:pPr>
              <w:keepNext/>
              <w:spacing w:after="40"/>
              <w:jc w:val="center"/>
              <w:rPr>
                <w:bCs/>
                <w:i/>
                <w:iCs/>
                <w:color w:val="FF0000"/>
                <w:sz w:val="16"/>
                <w:szCs w:val="16"/>
                <w:highlight w:val="yellow"/>
              </w:rPr>
            </w:pPr>
            <w:r w:rsidRPr="00CC7DB9">
              <w:rPr>
                <w:bCs/>
                <w:i/>
                <w:iCs/>
                <w:color w:val="FF0000"/>
                <w:sz w:val="16"/>
                <w:szCs w:val="16"/>
                <w:highlight w:val="yellow"/>
              </w:rPr>
              <w:t>…</w:t>
            </w:r>
          </w:p>
        </w:tc>
        <w:tc>
          <w:tcPr>
            <w:tcW w:w="1381" w:type="pct"/>
          </w:tcPr>
          <w:p w14:paraId="4DB14934" w14:textId="77777777" w:rsidR="00631259" w:rsidRPr="00CC7DB9" w:rsidRDefault="00631259" w:rsidP="00E17C08">
            <w:pPr>
              <w:keepNext/>
              <w:spacing w:after="40"/>
              <w:jc w:val="center"/>
              <w:rPr>
                <w:bCs/>
                <w:i/>
                <w:iCs/>
                <w:color w:val="FF0000"/>
                <w:sz w:val="16"/>
                <w:szCs w:val="16"/>
                <w:highlight w:val="yellow"/>
              </w:rPr>
            </w:pPr>
            <w:r w:rsidRPr="00CC7DB9">
              <w:rPr>
                <w:bCs/>
                <w:i/>
                <w:iCs/>
                <w:color w:val="FF0000"/>
                <w:sz w:val="16"/>
                <w:szCs w:val="16"/>
                <w:highlight w:val="yellow"/>
              </w:rPr>
              <w:t>…</w:t>
            </w:r>
          </w:p>
        </w:tc>
      </w:tr>
      <w:tr w:rsidR="00631259" w:rsidRPr="007664B3" w14:paraId="7322FA6F" w14:textId="77777777" w:rsidTr="00E17C08">
        <w:tc>
          <w:tcPr>
            <w:tcW w:w="639" w:type="pct"/>
          </w:tcPr>
          <w:p w14:paraId="5AD2EB38" w14:textId="77777777" w:rsidR="00631259" w:rsidRPr="00CC7DB9" w:rsidRDefault="00631259" w:rsidP="00E17C08">
            <w:pPr>
              <w:keepNext/>
              <w:spacing w:after="40"/>
              <w:jc w:val="center"/>
              <w:rPr>
                <w:bCs/>
                <w:i/>
                <w:iCs/>
                <w:color w:val="FF0000"/>
                <w:sz w:val="16"/>
                <w:szCs w:val="16"/>
                <w:highlight w:val="yellow"/>
              </w:rPr>
            </w:pPr>
            <w:r w:rsidRPr="00CC7DB9">
              <w:rPr>
                <w:bCs/>
                <w:i/>
                <w:iCs/>
                <w:color w:val="FF0000"/>
                <w:sz w:val="16"/>
                <w:szCs w:val="16"/>
                <w:highlight w:val="yellow"/>
              </w:rPr>
              <w:t>…</w:t>
            </w:r>
          </w:p>
        </w:tc>
        <w:tc>
          <w:tcPr>
            <w:tcW w:w="701" w:type="pct"/>
          </w:tcPr>
          <w:p w14:paraId="6896A20D" w14:textId="77777777" w:rsidR="00631259" w:rsidRPr="00CC7DB9" w:rsidRDefault="00631259" w:rsidP="00E17C08">
            <w:pPr>
              <w:keepNext/>
              <w:spacing w:after="40"/>
              <w:jc w:val="center"/>
              <w:rPr>
                <w:bCs/>
                <w:i/>
                <w:iCs/>
                <w:color w:val="FF0000"/>
                <w:sz w:val="16"/>
                <w:szCs w:val="16"/>
                <w:highlight w:val="yellow"/>
              </w:rPr>
            </w:pPr>
            <w:r w:rsidRPr="00CC7DB9">
              <w:rPr>
                <w:bCs/>
                <w:i/>
                <w:iCs/>
                <w:color w:val="FF0000"/>
                <w:sz w:val="16"/>
                <w:szCs w:val="16"/>
                <w:highlight w:val="yellow"/>
              </w:rPr>
              <w:t>…</w:t>
            </w:r>
          </w:p>
        </w:tc>
        <w:tc>
          <w:tcPr>
            <w:tcW w:w="1407" w:type="pct"/>
          </w:tcPr>
          <w:p w14:paraId="75D3BD56" w14:textId="77777777" w:rsidR="00631259" w:rsidRPr="00CC7DB9" w:rsidRDefault="00631259" w:rsidP="00E17C08">
            <w:pPr>
              <w:keepNext/>
              <w:spacing w:after="40"/>
              <w:jc w:val="center"/>
              <w:rPr>
                <w:bCs/>
                <w:i/>
                <w:iCs/>
                <w:color w:val="FF0000"/>
                <w:sz w:val="16"/>
                <w:szCs w:val="16"/>
                <w:highlight w:val="yellow"/>
              </w:rPr>
            </w:pPr>
            <w:r w:rsidRPr="00CC7DB9">
              <w:rPr>
                <w:bCs/>
                <w:i/>
                <w:iCs/>
                <w:color w:val="FF0000"/>
                <w:sz w:val="16"/>
                <w:szCs w:val="16"/>
                <w:highlight w:val="yellow"/>
              </w:rPr>
              <w:t>…</w:t>
            </w:r>
          </w:p>
        </w:tc>
        <w:tc>
          <w:tcPr>
            <w:tcW w:w="436" w:type="pct"/>
          </w:tcPr>
          <w:p w14:paraId="57138CAB" w14:textId="77777777" w:rsidR="00631259" w:rsidRPr="00CC7DB9" w:rsidRDefault="00631259" w:rsidP="00E17C08">
            <w:pPr>
              <w:keepNext/>
              <w:spacing w:after="40"/>
              <w:jc w:val="center"/>
              <w:rPr>
                <w:bCs/>
                <w:i/>
                <w:iCs/>
                <w:color w:val="FF0000"/>
                <w:sz w:val="16"/>
                <w:szCs w:val="16"/>
                <w:highlight w:val="yellow"/>
              </w:rPr>
            </w:pPr>
            <w:r w:rsidRPr="00CC7DB9">
              <w:rPr>
                <w:bCs/>
                <w:i/>
                <w:iCs/>
                <w:color w:val="FF0000"/>
                <w:sz w:val="16"/>
                <w:szCs w:val="16"/>
                <w:highlight w:val="yellow"/>
              </w:rPr>
              <w:t>…</w:t>
            </w:r>
          </w:p>
        </w:tc>
        <w:tc>
          <w:tcPr>
            <w:tcW w:w="436" w:type="pct"/>
          </w:tcPr>
          <w:p w14:paraId="240862B3" w14:textId="77777777" w:rsidR="00631259" w:rsidRPr="00CC7DB9" w:rsidRDefault="00631259" w:rsidP="00E17C08">
            <w:pPr>
              <w:keepNext/>
              <w:spacing w:after="40"/>
              <w:jc w:val="center"/>
              <w:rPr>
                <w:bCs/>
                <w:i/>
                <w:iCs/>
                <w:color w:val="FF0000"/>
                <w:sz w:val="16"/>
                <w:szCs w:val="16"/>
                <w:highlight w:val="yellow"/>
              </w:rPr>
            </w:pPr>
            <w:r w:rsidRPr="00CC7DB9">
              <w:rPr>
                <w:bCs/>
                <w:i/>
                <w:iCs/>
                <w:color w:val="FF0000"/>
                <w:sz w:val="16"/>
                <w:szCs w:val="16"/>
                <w:highlight w:val="yellow"/>
              </w:rPr>
              <w:t>…</w:t>
            </w:r>
          </w:p>
        </w:tc>
        <w:tc>
          <w:tcPr>
            <w:tcW w:w="1381" w:type="pct"/>
          </w:tcPr>
          <w:p w14:paraId="70BF3A0D" w14:textId="77777777" w:rsidR="00631259" w:rsidRPr="00CC7DB9" w:rsidRDefault="00631259" w:rsidP="00E17C08">
            <w:pPr>
              <w:keepNext/>
              <w:spacing w:after="40"/>
              <w:jc w:val="center"/>
              <w:rPr>
                <w:bCs/>
                <w:i/>
                <w:iCs/>
                <w:color w:val="FF0000"/>
                <w:sz w:val="16"/>
                <w:szCs w:val="16"/>
              </w:rPr>
            </w:pPr>
            <w:r w:rsidRPr="00CC7DB9">
              <w:rPr>
                <w:bCs/>
                <w:i/>
                <w:iCs/>
                <w:color w:val="FF0000"/>
                <w:sz w:val="16"/>
                <w:szCs w:val="16"/>
                <w:highlight w:val="yellow"/>
              </w:rPr>
              <w:t>…</w:t>
            </w:r>
          </w:p>
        </w:tc>
      </w:tr>
    </w:tbl>
    <w:p w14:paraId="1FEE5BF4" w14:textId="77777777" w:rsidR="00631259" w:rsidRPr="007664B3" w:rsidRDefault="00631259" w:rsidP="00631259">
      <w:pPr>
        <w:keepNext/>
        <w:rPr>
          <w:highlight w:val="yellow"/>
        </w:rPr>
      </w:pPr>
    </w:p>
    <w:p w14:paraId="164A5B36" w14:textId="77777777" w:rsidR="00631259" w:rsidRDefault="00631259" w:rsidP="00631259">
      <w:pPr>
        <w:pStyle w:val="Heading2"/>
      </w:pPr>
      <w:bookmarkStart w:id="45" w:name="_Toc334886722"/>
      <w:bookmarkStart w:id="46" w:name="_Toc201849880"/>
      <w:r w:rsidRPr="007664B3">
        <w:t>Overlap</w:t>
      </w:r>
      <w:bookmarkEnd w:id="45"/>
      <w:bookmarkEnd w:id="46"/>
    </w:p>
    <w:p w14:paraId="5A70F166" w14:textId="77777777" w:rsidR="002B4B7D" w:rsidRPr="002B4B7D" w:rsidRDefault="002B4B7D" w:rsidP="002B4B7D"/>
    <w:p w14:paraId="3D99E99B" w14:textId="77777777" w:rsidR="00631259" w:rsidRDefault="00631259" w:rsidP="00E46512">
      <w:pPr>
        <w:pStyle w:val="Body"/>
      </w:pPr>
      <w:r w:rsidRPr="007664B3">
        <w:t>We confirm that the work proposed does not overlap with any previous or currently running activity.</w:t>
      </w:r>
    </w:p>
    <w:p w14:paraId="0923E26C" w14:textId="77777777" w:rsidR="00E46512" w:rsidRPr="007664B3" w:rsidRDefault="00E46512" w:rsidP="00E46512">
      <w:pPr>
        <w:pStyle w:val="Body"/>
      </w:pPr>
    </w:p>
    <w:p w14:paraId="54A3A19F" w14:textId="77777777" w:rsidR="00631259" w:rsidRDefault="00631259" w:rsidP="00631259">
      <w:pPr>
        <w:pStyle w:val="Heading2"/>
        <w:rPr>
          <w:highlight w:val="yellow"/>
        </w:rPr>
      </w:pPr>
      <w:bookmarkStart w:id="47" w:name="_Toc334886721"/>
      <w:bookmarkStart w:id="48" w:name="_Toc201849881"/>
      <w:r w:rsidRPr="007664B3">
        <w:rPr>
          <w:highlight w:val="yellow"/>
        </w:rPr>
        <w:t>Management of Interdependencies</w:t>
      </w:r>
      <w:bookmarkEnd w:id="47"/>
      <w:bookmarkEnd w:id="48"/>
    </w:p>
    <w:p w14:paraId="5580B0B0" w14:textId="77777777" w:rsidR="002B4B7D" w:rsidRPr="002B4B7D" w:rsidRDefault="002B4B7D" w:rsidP="002B4B7D">
      <w:pPr>
        <w:rPr>
          <w:highlight w:val="yellow"/>
        </w:rPr>
      </w:pPr>
    </w:p>
    <w:p w14:paraId="247C2116" w14:textId="77777777" w:rsidR="00631259" w:rsidRPr="007664B3" w:rsidRDefault="00631259" w:rsidP="00E46512">
      <w:pPr>
        <w:pStyle w:val="BlueText"/>
        <w:rPr>
          <w:highlight w:val="yellow"/>
        </w:rPr>
      </w:pPr>
      <w:r w:rsidRPr="007664B3">
        <w:rPr>
          <w:highlight w:val="yellow"/>
        </w:rPr>
        <w:t>Include this section if the proposed development is dependent on any on-going or future activities</w:t>
      </w:r>
    </w:p>
    <w:p w14:paraId="490E180B" w14:textId="77777777" w:rsidR="00631259" w:rsidRDefault="00631259" w:rsidP="00E46512">
      <w:pPr>
        <w:pStyle w:val="Body"/>
        <w:rPr>
          <w:color w:val="FF0000"/>
        </w:rPr>
      </w:pPr>
      <w:r w:rsidRPr="007664B3">
        <w:rPr>
          <w:highlight w:val="yellow"/>
        </w:rPr>
        <w:t xml:space="preserve">Interdependencies between the proposed activity and the related activities identified in the previous section will be managed as follows. </w:t>
      </w:r>
      <w:r w:rsidRPr="007664B3">
        <w:rPr>
          <w:color w:val="FF0000"/>
          <w:highlight w:val="yellow"/>
        </w:rPr>
        <w:t>…</w:t>
      </w:r>
    </w:p>
    <w:p w14:paraId="3CBD29AD" w14:textId="77777777" w:rsidR="00631259" w:rsidRPr="007664B3" w:rsidRDefault="00631259" w:rsidP="00631259">
      <w:pPr>
        <w:spacing w:before="40" w:line="240" w:lineRule="atLeast"/>
        <w:rPr>
          <w:color w:val="FF0000"/>
        </w:rPr>
      </w:pPr>
    </w:p>
    <w:p w14:paraId="3FF496DB" w14:textId="77777777" w:rsidR="00631259" w:rsidRPr="007664B3" w:rsidRDefault="00631259" w:rsidP="00631259">
      <w:pPr>
        <w:spacing w:before="40" w:line="240" w:lineRule="atLeast"/>
        <w:sectPr w:rsidR="00631259" w:rsidRPr="007664B3" w:rsidSect="00631259">
          <w:pgSz w:w="16840" w:h="11907" w:orient="landscape" w:code="9"/>
          <w:pgMar w:top="1134" w:right="1134" w:bottom="1106" w:left="1134" w:header="567" w:footer="567" w:gutter="0"/>
          <w:cols w:space="708"/>
          <w:docGrid w:linePitch="360"/>
        </w:sectPr>
      </w:pPr>
    </w:p>
    <w:p w14:paraId="254C3490" w14:textId="77777777" w:rsidR="00631259" w:rsidRDefault="00631259" w:rsidP="00631259">
      <w:pPr>
        <w:pStyle w:val="Heading1"/>
      </w:pPr>
      <w:bookmarkStart w:id="49" w:name="_Toc201849882"/>
      <w:bookmarkStart w:id="50" w:name="_Toc334886723"/>
      <w:r w:rsidRPr="002A174E">
        <w:t>Information Security, Security Risk Analysis and Treatment Plan</w:t>
      </w:r>
      <w:bookmarkEnd w:id="49"/>
    </w:p>
    <w:p w14:paraId="42D41B2F" w14:textId="77777777" w:rsidR="002B4B7D" w:rsidRPr="002B4B7D" w:rsidRDefault="002B4B7D" w:rsidP="002B4B7D"/>
    <w:p w14:paraId="5BE9F2A0" w14:textId="0B555756" w:rsidR="59153AAC" w:rsidRDefault="59153AAC" w:rsidP="27ED4136">
      <w:pPr>
        <w:pStyle w:val="BlueText"/>
        <w:rPr>
          <w:highlight w:val="yellow"/>
        </w:rPr>
      </w:pPr>
      <w:r w:rsidRPr="27ED4136">
        <w:rPr>
          <w:highlight w:val="yellow"/>
        </w:rPr>
        <w:t>To ensure the proper level of protection of the sensitive information and/or assets it is required that a High-level Security Risk Assessment (HLSRA) is performed.</w:t>
      </w:r>
    </w:p>
    <w:p w14:paraId="249AA61D" w14:textId="7B9E9999" w:rsidR="27ED4136" w:rsidRDefault="27ED4136" w:rsidP="27ED4136">
      <w:pPr>
        <w:pStyle w:val="BlueText"/>
        <w:rPr>
          <w:highlight w:val="yellow"/>
        </w:rPr>
      </w:pPr>
    </w:p>
    <w:p w14:paraId="6A2CDDB8" w14:textId="1E9D8EEF" w:rsidR="59153AAC" w:rsidRDefault="59153AAC" w:rsidP="27ED4136">
      <w:pPr>
        <w:pStyle w:val="BlueText"/>
        <w:rPr>
          <w:highlight w:val="yellow"/>
        </w:rPr>
      </w:pPr>
      <w:r w:rsidRPr="27ED4136">
        <w:rPr>
          <w:highlight w:val="yellow"/>
        </w:rPr>
        <w:t>In case the HLSRA has identified any activity outputs with sensitive data/information and/or assets, the following paragraph shall present how security is integrated into the Project lifecycle and development plan, the process and frameworks to be applied, the outcome of the HLSRA and planned secure development lifecycle.</w:t>
      </w:r>
    </w:p>
    <w:p w14:paraId="4543B885" w14:textId="2068AC61" w:rsidR="27ED4136" w:rsidRDefault="27ED4136" w:rsidP="27ED4136">
      <w:pPr>
        <w:pStyle w:val="BlueText"/>
        <w:rPr>
          <w:highlight w:val="yellow"/>
        </w:rPr>
      </w:pPr>
    </w:p>
    <w:p w14:paraId="0B7497DE" w14:textId="7903315E" w:rsidR="59153AAC" w:rsidRDefault="59153AAC" w:rsidP="27ED4136">
      <w:pPr>
        <w:pStyle w:val="BlueText"/>
        <w:rPr>
          <w:highlight w:val="yellow"/>
        </w:rPr>
      </w:pPr>
      <w:r w:rsidRPr="27ED4136">
        <w:rPr>
          <w:highlight w:val="yellow"/>
        </w:rPr>
        <w:t xml:space="preserve">Depending on the required protection level (PL) established, a preliminary Security Management Plan (SMP) is mandatory for information that needs to be protected at </w:t>
      </w:r>
      <w:proofErr w:type="gramStart"/>
      <w:r w:rsidRPr="27ED4136">
        <w:rPr>
          <w:highlight w:val="yellow"/>
        </w:rPr>
        <w:t>PL2, or</w:t>
      </w:r>
      <w:proofErr w:type="gramEnd"/>
      <w:r w:rsidRPr="27ED4136">
        <w:rPr>
          <w:highlight w:val="yellow"/>
        </w:rPr>
        <w:t xml:space="preserve"> recommended for information that needs to be protected at PL1.</w:t>
      </w:r>
    </w:p>
    <w:p w14:paraId="2BC0CFC2" w14:textId="43732EE7" w:rsidR="27ED4136" w:rsidRDefault="27ED4136" w:rsidP="27ED4136">
      <w:pPr>
        <w:pStyle w:val="BlueText"/>
        <w:rPr>
          <w:highlight w:val="yellow"/>
        </w:rPr>
      </w:pPr>
    </w:p>
    <w:p w14:paraId="637E68CD" w14:textId="77777777" w:rsidR="59153AAC" w:rsidRDefault="59153AAC" w:rsidP="27ED4136">
      <w:pPr>
        <w:pStyle w:val="BlueText"/>
      </w:pPr>
      <w:r w:rsidRPr="27ED4136">
        <w:rPr>
          <w:highlight w:val="yellow"/>
        </w:rPr>
        <w:t>It is expected that this section, or the one on the Design Development (par. 9.3), includes an overview of the intended Secure Development Lifecycle that will highlight the security activities.</w:t>
      </w:r>
    </w:p>
    <w:p w14:paraId="787E2E90" w14:textId="7BBCD6F6" w:rsidR="27ED4136" w:rsidRDefault="27ED4136" w:rsidP="27ED4136">
      <w:pPr>
        <w:pStyle w:val="BlueText"/>
        <w:rPr>
          <w:highlight w:val="yellow"/>
        </w:rPr>
      </w:pPr>
    </w:p>
    <w:p w14:paraId="03877EF5" w14:textId="77777777" w:rsidR="59153AAC" w:rsidRDefault="59153AAC" w:rsidP="27ED4136">
      <w:pPr>
        <w:pStyle w:val="BlueText"/>
      </w:pPr>
      <w:r w:rsidRPr="27ED4136">
        <w:rPr>
          <w:highlight w:val="yellow"/>
        </w:rPr>
        <w:t>It is expected that this section illustrates the type of service/capability, the type of data/information and identification of the main assets.</w:t>
      </w:r>
    </w:p>
    <w:p w14:paraId="06B99D48" w14:textId="3475E89B" w:rsidR="27ED4136" w:rsidRDefault="27ED4136" w:rsidP="27ED4136">
      <w:pPr>
        <w:pStyle w:val="BlueText"/>
        <w:rPr>
          <w:highlight w:val="yellow"/>
        </w:rPr>
      </w:pPr>
    </w:p>
    <w:p w14:paraId="001E2180" w14:textId="77777777" w:rsidR="59153AAC" w:rsidRDefault="59153AAC" w:rsidP="27ED4136">
      <w:pPr>
        <w:pStyle w:val="BlueText"/>
      </w:pPr>
      <w:r w:rsidRPr="27ED4136">
        <w:rPr>
          <w:highlight w:val="yellow"/>
        </w:rPr>
        <w:t>It is expected that this section illustrates the required Information Security properties associated to the previously defined information assets. This mapping shall allow the identification of the correct level of sensitivity.</w:t>
      </w:r>
    </w:p>
    <w:p w14:paraId="20FA99ED" w14:textId="52898882" w:rsidR="27ED4136" w:rsidRDefault="27ED4136" w:rsidP="27ED4136">
      <w:pPr>
        <w:pStyle w:val="BlueText"/>
        <w:rPr>
          <w:highlight w:val="yellow"/>
        </w:rPr>
      </w:pPr>
    </w:p>
    <w:p w14:paraId="1EF7CA39" w14:textId="77777777" w:rsidR="59153AAC" w:rsidRDefault="59153AAC" w:rsidP="27ED4136">
      <w:pPr>
        <w:pStyle w:val="BlueText"/>
      </w:pPr>
      <w:r w:rsidRPr="27ED4136">
        <w:rPr>
          <w:highlight w:val="yellow"/>
        </w:rPr>
        <w:t>Where possible and relevant, include paragraphs/subsection/reference detailing the methods used and a first iteration of the preliminary risk analysis with the related risk treatments (e.g. mitigations/controls needed) that will be included and the residual risks.</w:t>
      </w:r>
    </w:p>
    <w:p w14:paraId="7FE23FD3" w14:textId="60D958CF" w:rsidR="27ED4136" w:rsidRDefault="27ED4136" w:rsidP="27ED4136">
      <w:pPr>
        <w:pStyle w:val="BlueText"/>
        <w:rPr>
          <w:highlight w:val="yellow"/>
        </w:rPr>
      </w:pPr>
    </w:p>
    <w:p w14:paraId="666CF140" w14:textId="3BEEB279" w:rsidR="59153AAC" w:rsidRDefault="59153AAC" w:rsidP="27ED4136">
      <w:pPr>
        <w:pStyle w:val="BlueText"/>
      </w:pPr>
      <w:r w:rsidRPr="27ED4136">
        <w:rPr>
          <w:highlight w:val="yellow"/>
        </w:rPr>
        <w:t>Where possible and relevant (it is recommended to capture any specific security requirements validation/certification</w:t>
      </w:r>
      <w:hyperlink r:id="rId15" w:anchor="_ftn1">
        <w:r w:rsidRPr="27ED4136">
          <w:rPr>
            <w:rStyle w:val="Hyperlink"/>
            <w:highlight w:val="yellow"/>
          </w:rPr>
          <w:t>[1]</w:t>
        </w:r>
      </w:hyperlink>
      <w:r w:rsidRPr="27ED4136">
        <w:rPr>
          <w:highlight w:val="yellow"/>
        </w:rPr>
        <w:t xml:space="preserve">  into the development activities (see also par. 9.4).</w:t>
      </w:r>
    </w:p>
    <w:p w14:paraId="5CE25E59" w14:textId="38EFBDC0" w:rsidR="25FA8280" w:rsidRDefault="25FA8280" w:rsidP="25FA8280"/>
    <w:p w14:paraId="0400D0DE" w14:textId="0041D2DF" w:rsidR="59153AAC" w:rsidRDefault="59153AAC" w:rsidP="25FA8280">
      <w:pPr>
        <w:spacing w:before="120" w:after="120"/>
        <w:jc w:val="both"/>
      </w:pPr>
      <w:hyperlink r:id="rId16" w:anchor="_ftnref1">
        <w:r w:rsidRPr="00C920C3">
          <w:rPr>
            <w:rStyle w:val="Hyperlink"/>
            <w:rFonts w:ascii="Georgia" w:eastAsia="Georgia" w:hAnsi="Georgia" w:cs="Georgia"/>
            <w:vertAlign w:val="superscript"/>
          </w:rPr>
          <w:t>[1]</w:t>
        </w:r>
      </w:hyperlink>
      <w:r w:rsidRPr="00C920C3">
        <w:rPr>
          <w:rFonts w:ascii="Georgia" w:eastAsia="Georgia" w:hAnsi="Georgia" w:cs="Georgia"/>
          <w:sz w:val="24"/>
          <w:szCs w:val="24"/>
        </w:rPr>
        <w:t xml:space="preserve"> </w:t>
      </w:r>
      <w:r w:rsidRPr="25FA8280">
        <w:rPr>
          <w:rFonts w:ascii="Georgia" w:eastAsia="Georgia" w:hAnsi="Georgia" w:cs="Georgia"/>
        </w:rPr>
        <w:t>whether formal such as NIST FIPS, common criteria, or informal such as additional security coding practices, hardening/vulnerability scans, etc.</w:t>
      </w:r>
    </w:p>
    <w:p w14:paraId="1266ABD7" w14:textId="77777777" w:rsidR="00631259" w:rsidRDefault="00631259" w:rsidP="00631259">
      <w:pPr>
        <w:rPr>
          <w:rFonts w:cs="Georgia"/>
          <w:color w:val="000000"/>
        </w:rPr>
      </w:pPr>
    </w:p>
    <w:p w14:paraId="786E5097" w14:textId="77777777" w:rsidR="00631259" w:rsidRDefault="00631259" w:rsidP="00631259">
      <w:pPr>
        <w:pStyle w:val="Heading1"/>
      </w:pPr>
      <w:bookmarkStart w:id="51" w:name="_Toc201849883"/>
      <w:r w:rsidRPr="007664B3">
        <w:t>Overall Product Development Plan</w:t>
      </w:r>
      <w:bookmarkEnd w:id="50"/>
      <w:bookmarkEnd w:id="51"/>
    </w:p>
    <w:p w14:paraId="1A806C45" w14:textId="77777777" w:rsidR="002B4B7D" w:rsidRPr="002B4B7D" w:rsidRDefault="002B4B7D" w:rsidP="002B4B7D"/>
    <w:p w14:paraId="3B16BC4C" w14:textId="77777777" w:rsidR="00631259" w:rsidRDefault="00631259" w:rsidP="00631259">
      <w:pPr>
        <w:pStyle w:val="Heading2"/>
      </w:pPr>
      <w:bookmarkStart w:id="52" w:name="_Toc334886724"/>
      <w:bookmarkStart w:id="53" w:name="_Toc201849884"/>
      <w:r w:rsidRPr="007664B3">
        <w:t>Development Phases</w:t>
      </w:r>
      <w:bookmarkEnd w:id="52"/>
      <w:bookmarkEnd w:id="53"/>
    </w:p>
    <w:p w14:paraId="11564B1E" w14:textId="77777777" w:rsidR="002B4B7D" w:rsidRPr="002B4B7D" w:rsidRDefault="002B4B7D" w:rsidP="002B4B7D"/>
    <w:p w14:paraId="72428ACB" w14:textId="77777777" w:rsidR="00631259" w:rsidRPr="007664B3" w:rsidRDefault="00631259" w:rsidP="00E46512">
      <w:pPr>
        <w:pStyle w:val="Body"/>
      </w:pPr>
      <w:r w:rsidRPr="007664B3">
        <w:t xml:space="preserve">The table below is a list of the Development Phases needed to advance the product from its current development status to the point where it is ready for commercial exploitation. </w:t>
      </w:r>
    </w:p>
    <w:p w14:paraId="7DD3901E" w14:textId="3BAE391C" w:rsidR="00631259" w:rsidRPr="007664B3" w:rsidRDefault="00631259" w:rsidP="00E46512">
      <w:pPr>
        <w:pStyle w:val="BlueText"/>
      </w:pPr>
      <w:r w:rsidRPr="007664B3">
        <w:t xml:space="preserve">Indicate, for each Development Phase, its status, how the Development Phase is/was/will be supported (e.g. internal project, ARTES </w:t>
      </w:r>
      <w:r>
        <w:t>4.0</w:t>
      </w:r>
      <w:r w:rsidRPr="007664B3">
        <w:t xml:space="preserve"> Element, national programme) and </w:t>
      </w:r>
      <w:proofErr w:type="gramStart"/>
      <w:r w:rsidRPr="007664B3">
        <w:t>whether or not</w:t>
      </w:r>
      <w:proofErr w:type="gramEnd"/>
      <w:r w:rsidRPr="007664B3">
        <w:t xml:space="preserve"> the project is included in the present proposal.</w:t>
      </w:r>
    </w:p>
    <w:p w14:paraId="384CD133" w14:textId="77777777" w:rsidR="00631259" w:rsidRPr="007664B3" w:rsidRDefault="00631259" w:rsidP="00CC7DB9">
      <w:pPr>
        <w:pStyle w:val="Caption"/>
      </w:pPr>
      <w:r w:rsidRPr="007664B3">
        <w:t>Summary of development phases</w:t>
      </w:r>
    </w:p>
    <w:tbl>
      <w:tblPr>
        <w:tblStyle w:val="TableGrid"/>
        <w:tblW w:w="5000" w:type="pct"/>
        <w:tblCellMar>
          <w:top w:w="57" w:type="dxa"/>
          <w:left w:w="113" w:type="dxa"/>
          <w:bottom w:w="57" w:type="dxa"/>
          <w:right w:w="113" w:type="dxa"/>
        </w:tblCellMar>
        <w:tblLook w:val="04A0" w:firstRow="1" w:lastRow="0" w:firstColumn="1" w:lastColumn="0" w:noHBand="0" w:noVBand="1"/>
      </w:tblPr>
      <w:tblGrid>
        <w:gridCol w:w="2407"/>
        <w:gridCol w:w="2770"/>
        <w:gridCol w:w="2240"/>
        <w:gridCol w:w="2240"/>
      </w:tblGrid>
      <w:tr w:rsidR="00631259" w:rsidRPr="007664B3" w14:paraId="340AF0D3" w14:textId="77777777" w:rsidTr="00C17486">
        <w:trPr>
          <w:cantSplit/>
          <w:tblHeader/>
        </w:trPr>
        <w:tc>
          <w:tcPr>
            <w:tcW w:w="1246" w:type="pct"/>
            <w:tcBorders>
              <w:bottom w:val="single" w:sz="4" w:space="0" w:color="auto"/>
            </w:tcBorders>
            <w:shd w:val="clear" w:color="auto" w:fill="D9D9D9" w:themeFill="background1" w:themeFillShade="D9"/>
          </w:tcPr>
          <w:p w14:paraId="76026691" w14:textId="77777777" w:rsidR="00631259" w:rsidRPr="00E46512" w:rsidRDefault="00631259" w:rsidP="00E17C08">
            <w:pPr>
              <w:keepNext/>
              <w:tabs>
                <w:tab w:val="left" w:pos="659"/>
                <w:tab w:val="center" w:pos="869"/>
              </w:tabs>
              <w:spacing w:after="40"/>
              <w:jc w:val="center"/>
              <w:rPr>
                <w:b/>
                <w:sz w:val="16"/>
                <w:szCs w:val="16"/>
              </w:rPr>
            </w:pPr>
            <w:r w:rsidRPr="00E46512">
              <w:rPr>
                <w:b/>
                <w:sz w:val="16"/>
                <w:szCs w:val="16"/>
              </w:rPr>
              <w:t>Development Phase</w:t>
            </w:r>
          </w:p>
        </w:tc>
        <w:tc>
          <w:tcPr>
            <w:tcW w:w="1434" w:type="pct"/>
            <w:tcBorders>
              <w:bottom w:val="single" w:sz="4" w:space="0" w:color="auto"/>
            </w:tcBorders>
            <w:shd w:val="clear" w:color="auto" w:fill="D9D9D9" w:themeFill="background1" w:themeFillShade="D9"/>
          </w:tcPr>
          <w:p w14:paraId="5525CF19" w14:textId="77777777" w:rsidR="00631259" w:rsidRPr="00E46512" w:rsidRDefault="00631259" w:rsidP="00E17C08">
            <w:pPr>
              <w:keepNext/>
              <w:spacing w:after="40"/>
              <w:jc w:val="center"/>
              <w:rPr>
                <w:b/>
                <w:sz w:val="16"/>
                <w:szCs w:val="16"/>
              </w:rPr>
            </w:pPr>
            <w:r w:rsidRPr="00E46512">
              <w:rPr>
                <w:b/>
                <w:sz w:val="16"/>
                <w:szCs w:val="16"/>
              </w:rPr>
              <w:t>Status</w:t>
            </w:r>
          </w:p>
        </w:tc>
        <w:tc>
          <w:tcPr>
            <w:tcW w:w="1160" w:type="pct"/>
            <w:tcBorders>
              <w:bottom w:val="single" w:sz="4" w:space="0" w:color="auto"/>
            </w:tcBorders>
            <w:shd w:val="clear" w:color="auto" w:fill="D9D9D9" w:themeFill="background1" w:themeFillShade="D9"/>
          </w:tcPr>
          <w:p w14:paraId="2686C6AE" w14:textId="77777777" w:rsidR="00631259" w:rsidRPr="00E46512" w:rsidRDefault="00631259" w:rsidP="00E17C08">
            <w:pPr>
              <w:keepNext/>
              <w:spacing w:after="40"/>
              <w:jc w:val="center"/>
              <w:rPr>
                <w:b/>
                <w:sz w:val="16"/>
                <w:szCs w:val="16"/>
              </w:rPr>
            </w:pPr>
            <w:r w:rsidRPr="00E46512">
              <w:rPr>
                <w:b/>
                <w:sz w:val="16"/>
                <w:szCs w:val="16"/>
              </w:rPr>
              <w:t>Supported By</w:t>
            </w:r>
          </w:p>
        </w:tc>
        <w:tc>
          <w:tcPr>
            <w:tcW w:w="1160" w:type="pct"/>
            <w:tcBorders>
              <w:bottom w:val="single" w:sz="4" w:space="0" w:color="auto"/>
            </w:tcBorders>
            <w:shd w:val="clear" w:color="auto" w:fill="D9D9D9" w:themeFill="background1" w:themeFillShade="D9"/>
          </w:tcPr>
          <w:p w14:paraId="1B80B776" w14:textId="77777777" w:rsidR="00631259" w:rsidRPr="00E46512" w:rsidRDefault="00631259" w:rsidP="00E17C08">
            <w:pPr>
              <w:keepNext/>
              <w:spacing w:after="40"/>
              <w:jc w:val="center"/>
              <w:rPr>
                <w:b/>
                <w:sz w:val="16"/>
                <w:szCs w:val="16"/>
              </w:rPr>
            </w:pPr>
            <w:r w:rsidRPr="00E46512">
              <w:rPr>
                <w:b/>
                <w:sz w:val="16"/>
                <w:szCs w:val="16"/>
              </w:rPr>
              <w:t>Included in This Proposal</w:t>
            </w:r>
          </w:p>
        </w:tc>
      </w:tr>
      <w:tr w:rsidR="00631259" w:rsidRPr="007664B3" w14:paraId="57A37326" w14:textId="77777777" w:rsidTr="00C17486">
        <w:tc>
          <w:tcPr>
            <w:tcW w:w="1246" w:type="pct"/>
          </w:tcPr>
          <w:p w14:paraId="22C5A905" w14:textId="77777777" w:rsidR="00631259" w:rsidRPr="00CC7DB9" w:rsidRDefault="00631259" w:rsidP="00E17C08">
            <w:pPr>
              <w:keepNext/>
              <w:spacing w:after="40"/>
              <w:jc w:val="center"/>
              <w:rPr>
                <w:bCs/>
                <w:i/>
                <w:iCs/>
                <w:sz w:val="16"/>
                <w:szCs w:val="16"/>
                <w:highlight w:val="yellow"/>
              </w:rPr>
            </w:pPr>
            <w:proofErr w:type="gramStart"/>
            <w:r w:rsidRPr="00CC7DB9">
              <w:rPr>
                <w:bCs/>
                <w:i/>
                <w:iCs/>
                <w:sz w:val="16"/>
                <w:szCs w:val="16"/>
                <w:highlight w:val="yellow"/>
              </w:rPr>
              <w:t>Definition</w:t>
            </w:r>
            <w:r w:rsidRPr="00CC7DB9">
              <w:rPr>
                <w:bCs/>
                <w:i/>
                <w:iCs/>
                <w:color w:val="0070C0"/>
                <w:sz w:val="16"/>
                <w:szCs w:val="16"/>
              </w:rPr>
              <w:t>(</w:t>
            </w:r>
            <w:proofErr w:type="gramEnd"/>
            <w:r w:rsidRPr="00CC7DB9">
              <w:rPr>
                <w:bCs/>
                <w:i/>
                <w:iCs/>
                <w:color w:val="0070C0"/>
                <w:sz w:val="16"/>
                <w:szCs w:val="16"/>
              </w:rPr>
              <w:t>delete if not applicable)</w:t>
            </w:r>
          </w:p>
        </w:tc>
        <w:tc>
          <w:tcPr>
            <w:tcW w:w="1434" w:type="pct"/>
          </w:tcPr>
          <w:p w14:paraId="13F1DA8B" w14:textId="77777777" w:rsidR="00631259" w:rsidRPr="00CC7DB9" w:rsidRDefault="00631259" w:rsidP="00E17C08">
            <w:pPr>
              <w:keepNext/>
              <w:spacing w:after="40"/>
              <w:jc w:val="center"/>
              <w:rPr>
                <w:bCs/>
                <w:i/>
                <w:iCs/>
                <w:color w:val="FF0000"/>
                <w:sz w:val="16"/>
                <w:szCs w:val="16"/>
                <w:highlight w:val="yellow"/>
              </w:rPr>
            </w:pPr>
            <w:r w:rsidRPr="00CC7DB9">
              <w:rPr>
                <w:bCs/>
                <w:i/>
                <w:iCs/>
                <w:color w:val="FF0000"/>
                <w:sz w:val="16"/>
                <w:szCs w:val="16"/>
                <w:highlight w:val="yellow"/>
              </w:rPr>
              <w:t>intended/running/completed</w:t>
            </w:r>
          </w:p>
        </w:tc>
        <w:tc>
          <w:tcPr>
            <w:tcW w:w="1160" w:type="pct"/>
          </w:tcPr>
          <w:p w14:paraId="4059C30A" w14:textId="77777777" w:rsidR="00631259" w:rsidRPr="00CC7DB9" w:rsidRDefault="00631259" w:rsidP="00E17C08">
            <w:pPr>
              <w:keepNext/>
              <w:spacing w:after="40"/>
              <w:jc w:val="center"/>
              <w:rPr>
                <w:bCs/>
                <w:i/>
                <w:iCs/>
                <w:color w:val="FF0000"/>
                <w:sz w:val="16"/>
                <w:szCs w:val="16"/>
                <w:highlight w:val="yellow"/>
              </w:rPr>
            </w:pPr>
            <w:r w:rsidRPr="00CC7DB9">
              <w:rPr>
                <w:bCs/>
                <w:i/>
                <w:iCs/>
                <w:color w:val="FF0000"/>
                <w:sz w:val="16"/>
                <w:szCs w:val="16"/>
                <w:highlight w:val="yellow"/>
              </w:rPr>
              <w:t>internal project</w:t>
            </w:r>
          </w:p>
        </w:tc>
        <w:tc>
          <w:tcPr>
            <w:tcW w:w="1160" w:type="pct"/>
          </w:tcPr>
          <w:p w14:paraId="4E9C277B" w14:textId="77777777" w:rsidR="00631259" w:rsidRPr="00CC7DB9" w:rsidRDefault="00631259" w:rsidP="00E17C08">
            <w:pPr>
              <w:keepNext/>
              <w:spacing w:after="40"/>
              <w:jc w:val="center"/>
              <w:rPr>
                <w:bCs/>
                <w:i/>
                <w:iCs/>
                <w:color w:val="FF0000"/>
                <w:sz w:val="16"/>
                <w:szCs w:val="16"/>
                <w:highlight w:val="yellow"/>
              </w:rPr>
            </w:pPr>
            <w:r w:rsidRPr="00CC7DB9">
              <w:rPr>
                <w:bCs/>
                <w:i/>
                <w:iCs/>
                <w:color w:val="FF0000"/>
                <w:sz w:val="16"/>
                <w:szCs w:val="16"/>
                <w:highlight w:val="yellow"/>
              </w:rPr>
              <w:t>yes/no</w:t>
            </w:r>
          </w:p>
        </w:tc>
      </w:tr>
      <w:tr w:rsidR="00631259" w:rsidRPr="007664B3" w14:paraId="299BE166" w14:textId="77777777" w:rsidTr="00C17486">
        <w:tc>
          <w:tcPr>
            <w:tcW w:w="1246" w:type="pct"/>
          </w:tcPr>
          <w:p w14:paraId="34854E00" w14:textId="77777777" w:rsidR="00631259" w:rsidRPr="00CC7DB9" w:rsidRDefault="00631259" w:rsidP="00E17C08">
            <w:pPr>
              <w:keepNext/>
              <w:spacing w:after="40"/>
              <w:jc w:val="center"/>
              <w:rPr>
                <w:bCs/>
                <w:i/>
                <w:iCs/>
                <w:sz w:val="16"/>
                <w:szCs w:val="16"/>
                <w:highlight w:val="yellow"/>
              </w:rPr>
            </w:pPr>
            <w:proofErr w:type="gramStart"/>
            <w:r w:rsidRPr="00CC7DB9">
              <w:rPr>
                <w:bCs/>
                <w:i/>
                <w:iCs/>
                <w:sz w:val="16"/>
                <w:szCs w:val="16"/>
                <w:highlight w:val="yellow"/>
              </w:rPr>
              <w:t>Technology</w:t>
            </w:r>
            <w:r w:rsidRPr="00CC7DB9">
              <w:rPr>
                <w:bCs/>
                <w:i/>
                <w:iCs/>
                <w:color w:val="0070C0"/>
                <w:sz w:val="16"/>
                <w:szCs w:val="16"/>
              </w:rPr>
              <w:t>(</w:t>
            </w:r>
            <w:proofErr w:type="gramEnd"/>
            <w:r w:rsidRPr="00CC7DB9">
              <w:rPr>
                <w:bCs/>
                <w:i/>
                <w:iCs/>
                <w:color w:val="0070C0"/>
                <w:sz w:val="16"/>
                <w:szCs w:val="16"/>
              </w:rPr>
              <w:t>delete if not applicable)</w:t>
            </w:r>
          </w:p>
        </w:tc>
        <w:tc>
          <w:tcPr>
            <w:tcW w:w="1434" w:type="pct"/>
          </w:tcPr>
          <w:p w14:paraId="790E1DA1" w14:textId="77777777" w:rsidR="00631259" w:rsidRPr="00CC7DB9" w:rsidRDefault="00631259" w:rsidP="00E17C08">
            <w:pPr>
              <w:keepNext/>
              <w:spacing w:after="40"/>
              <w:jc w:val="center"/>
              <w:rPr>
                <w:bCs/>
                <w:i/>
                <w:iCs/>
                <w:color w:val="FF0000"/>
                <w:sz w:val="16"/>
                <w:szCs w:val="16"/>
                <w:highlight w:val="yellow"/>
              </w:rPr>
            </w:pPr>
            <w:r w:rsidRPr="00CC7DB9">
              <w:rPr>
                <w:bCs/>
                <w:i/>
                <w:iCs/>
                <w:color w:val="FF0000"/>
                <w:sz w:val="16"/>
                <w:szCs w:val="16"/>
                <w:highlight w:val="yellow"/>
              </w:rPr>
              <w:t>intended/running/completed</w:t>
            </w:r>
          </w:p>
        </w:tc>
        <w:tc>
          <w:tcPr>
            <w:tcW w:w="1160" w:type="pct"/>
          </w:tcPr>
          <w:p w14:paraId="2D939C34" w14:textId="77777777" w:rsidR="00631259" w:rsidRPr="00CC7DB9" w:rsidRDefault="00631259" w:rsidP="00E17C08">
            <w:pPr>
              <w:keepNext/>
              <w:spacing w:after="40"/>
              <w:jc w:val="center"/>
              <w:rPr>
                <w:bCs/>
                <w:i/>
                <w:iCs/>
                <w:color w:val="FF0000"/>
                <w:sz w:val="16"/>
                <w:szCs w:val="16"/>
                <w:highlight w:val="yellow"/>
              </w:rPr>
            </w:pPr>
            <w:r w:rsidRPr="00CC7DB9">
              <w:rPr>
                <w:bCs/>
                <w:i/>
                <w:iCs/>
                <w:color w:val="FF0000"/>
                <w:sz w:val="16"/>
                <w:szCs w:val="16"/>
                <w:highlight w:val="yellow"/>
              </w:rPr>
              <w:t>national programme</w:t>
            </w:r>
          </w:p>
        </w:tc>
        <w:tc>
          <w:tcPr>
            <w:tcW w:w="1160" w:type="pct"/>
          </w:tcPr>
          <w:p w14:paraId="12DC5454" w14:textId="77777777" w:rsidR="00631259" w:rsidRPr="00CC7DB9" w:rsidRDefault="00631259" w:rsidP="00E17C08">
            <w:pPr>
              <w:keepNext/>
              <w:spacing w:after="40"/>
              <w:jc w:val="center"/>
              <w:rPr>
                <w:bCs/>
                <w:i/>
                <w:iCs/>
                <w:color w:val="FF0000"/>
                <w:sz w:val="16"/>
                <w:szCs w:val="16"/>
                <w:highlight w:val="yellow"/>
              </w:rPr>
            </w:pPr>
            <w:r w:rsidRPr="00CC7DB9">
              <w:rPr>
                <w:bCs/>
                <w:i/>
                <w:iCs/>
                <w:color w:val="FF0000"/>
                <w:sz w:val="16"/>
                <w:szCs w:val="16"/>
                <w:highlight w:val="yellow"/>
              </w:rPr>
              <w:t>yes/no</w:t>
            </w:r>
          </w:p>
        </w:tc>
      </w:tr>
      <w:tr w:rsidR="00631259" w:rsidRPr="007664B3" w14:paraId="0DF9E1ED" w14:textId="77777777" w:rsidTr="00C17486">
        <w:tc>
          <w:tcPr>
            <w:tcW w:w="1246" w:type="pct"/>
          </w:tcPr>
          <w:p w14:paraId="5C22D973" w14:textId="77777777" w:rsidR="00631259" w:rsidRPr="00CC7DB9" w:rsidRDefault="00631259" w:rsidP="00E17C08">
            <w:pPr>
              <w:keepNext/>
              <w:spacing w:after="40"/>
              <w:jc w:val="center"/>
              <w:rPr>
                <w:bCs/>
                <w:i/>
                <w:iCs/>
                <w:sz w:val="16"/>
                <w:szCs w:val="16"/>
                <w:highlight w:val="yellow"/>
              </w:rPr>
            </w:pPr>
            <w:proofErr w:type="gramStart"/>
            <w:r w:rsidRPr="00CC7DB9">
              <w:rPr>
                <w:bCs/>
                <w:i/>
                <w:iCs/>
                <w:sz w:val="16"/>
                <w:szCs w:val="16"/>
                <w:highlight w:val="yellow"/>
              </w:rPr>
              <w:t>Product</w:t>
            </w:r>
            <w:r w:rsidRPr="00CC7DB9">
              <w:rPr>
                <w:bCs/>
                <w:i/>
                <w:iCs/>
                <w:color w:val="0070C0"/>
                <w:sz w:val="16"/>
                <w:szCs w:val="16"/>
              </w:rPr>
              <w:t>(</w:t>
            </w:r>
            <w:proofErr w:type="gramEnd"/>
            <w:r w:rsidRPr="00CC7DB9">
              <w:rPr>
                <w:bCs/>
                <w:i/>
                <w:iCs/>
                <w:color w:val="0070C0"/>
                <w:sz w:val="16"/>
                <w:szCs w:val="16"/>
              </w:rPr>
              <w:t>delete if not applicable)</w:t>
            </w:r>
          </w:p>
        </w:tc>
        <w:tc>
          <w:tcPr>
            <w:tcW w:w="1434" w:type="pct"/>
          </w:tcPr>
          <w:p w14:paraId="3FFCF0FC" w14:textId="77777777" w:rsidR="00631259" w:rsidRPr="00CC7DB9" w:rsidRDefault="00631259" w:rsidP="00E17C08">
            <w:pPr>
              <w:keepNext/>
              <w:spacing w:after="40"/>
              <w:jc w:val="center"/>
              <w:rPr>
                <w:bCs/>
                <w:i/>
                <w:iCs/>
                <w:color w:val="FF0000"/>
                <w:sz w:val="16"/>
                <w:szCs w:val="16"/>
                <w:highlight w:val="yellow"/>
              </w:rPr>
            </w:pPr>
            <w:r w:rsidRPr="00CC7DB9">
              <w:rPr>
                <w:bCs/>
                <w:i/>
                <w:iCs/>
                <w:color w:val="FF0000"/>
                <w:sz w:val="16"/>
                <w:szCs w:val="16"/>
                <w:highlight w:val="yellow"/>
              </w:rPr>
              <w:t>intended/running/completed</w:t>
            </w:r>
          </w:p>
        </w:tc>
        <w:tc>
          <w:tcPr>
            <w:tcW w:w="1160" w:type="pct"/>
          </w:tcPr>
          <w:p w14:paraId="65B5D613" w14:textId="77777777" w:rsidR="00631259" w:rsidRPr="00CC7DB9" w:rsidRDefault="00631259" w:rsidP="00E17C08">
            <w:pPr>
              <w:keepNext/>
              <w:spacing w:after="40"/>
              <w:jc w:val="center"/>
              <w:rPr>
                <w:bCs/>
                <w:i/>
                <w:iCs/>
                <w:color w:val="FF0000"/>
                <w:sz w:val="16"/>
                <w:szCs w:val="16"/>
                <w:highlight w:val="yellow"/>
              </w:rPr>
            </w:pPr>
            <w:r w:rsidRPr="00CC7DB9">
              <w:rPr>
                <w:bCs/>
                <w:i/>
                <w:iCs/>
                <w:color w:val="FF0000"/>
                <w:sz w:val="16"/>
                <w:szCs w:val="16"/>
                <w:highlight w:val="yellow"/>
              </w:rPr>
              <w:t>ARTES 4.0</w:t>
            </w:r>
          </w:p>
        </w:tc>
        <w:tc>
          <w:tcPr>
            <w:tcW w:w="1160" w:type="pct"/>
          </w:tcPr>
          <w:p w14:paraId="0BE291A3" w14:textId="77777777" w:rsidR="00631259" w:rsidRPr="00CC7DB9" w:rsidRDefault="00631259" w:rsidP="00E17C08">
            <w:pPr>
              <w:keepNext/>
              <w:spacing w:after="40"/>
              <w:jc w:val="center"/>
              <w:rPr>
                <w:bCs/>
                <w:i/>
                <w:iCs/>
                <w:color w:val="FF0000"/>
                <w:sz w:val="16"/>
                <w:szCs w:val="16"/>
                <w:highlight w:val="yellow"/>
              </w:rPr>
            </w:pPr>
            <w:r w:rsidRPr="00CC7DB9">
              <w:rPr>
                <w:bCs/>
                <w:i/>
                <w:iCs/>
                <w:color w:val="FF0000"/>
                <w:sz w:val="16"/>
                <w:szCs w:val="16"/>
                <w:highlight w:val="yellow"/>
              </w:rPr>
              <w:t>yes/no</w:t>
            </w:r>
          </w:p>
        </w:tc>
      </w:tr>
      <w:tr w:rsidR="00631259" w:rsidRPr="007664B3" w14:paraId="5BD5EE9B" w14:textId="77777777" w:rsidTr="00C17486">
        <w:tc>
          <w:tcPr>
            <w:tcW w:w="1246" w:type="pct"/>
          </w:tcPr>
          <w:p w14:paraId="465CEE0E" w14:textId="77777777" w:rsidR="00631259" w:rsidRPr="00CC7DB9" w:rsidRDefault="00631259" w:rsidP="00E17C08">
            <w:pPr>
              <w:keepNext/>
              <w:spacing w:after="40"/>
              <w:jc w:val="center"/>
              <w:rPr>
                <w:bCs/>
                <w:i/>
                <w:iCs/>
                <w:color w:val="FF0000"/>
                <w:sz w:val="16"/>
                <w:szCs w:val="16"/>
                <w:highlight w:val="yellow"/>
              </w:rPr>
            </w:pPr>
            <w:proofErr w:type="gramStart"/>
            <w:r w:rsidRPr="00CC7DB9">
              <w:rPr>
                <w:bCs/>
                <w:i/>
                <w:iCs/>
                <w:sz w:val="16"/>
                <w:szCs w:val="16"/>
                <w:highlight w:val="yellow"/>
              </w:rPr>
              <w:t>Demonstration</w:t>
            </w:r>
            <w:r w:rsidRPr="00CC7DB9">
              <w:rPr>
                <w:bCs/>
                <w:i/>
                <w:iCs/>
                <w:color w:val="0070C0"/>
                <w:sz w:val="16"/>
                <w:szCs w:val="16"/>
              </w:rPr>
              <w:t>(</w:t>
            </w:r>
            <w:proofErr w:type="gramEnd"/>
            <w:r w:rsidRPr="00CC7DB9">
              <w:rPr>
                <w:bCs/>
                <w:i/>
                <w:iCs/>
                <w:color w:val="0070C0"/>
                <w:sz w:val="16"/>
                <w:szCs w:val="16"/>
              </w:rPr>
              <w:t>delete if not applicable)</w:t>
            </w:r>
          </w:p>
        </w:tc>
        <w:tc>
          <w:tcPr>
            <w:tcW w:w="1434" w:type="pct"/>
          </w:tcPr>
          <w:p w14:paraId="76256853" w14:textId="77777777" w:rsidR="00631259" w:rsidRPr="00CC7DB9" w:rsidRDefault="00631259" w:rsidP="00E17C08">
            <w:pPr>
              <w:keepNext/>
              <w:spacing w:after="40"/>
              <w:jc w:val="center"/>
              <w:rPr>
                <w:bCs/>
                <w:i/>
                <w:iCs/>
                <w:color w:val="FF0000"/>
                <w:sz w:val="16"/>
                <w:szCs w:val="16"/>
                <w:highlight w:val="yellow"/>
              </w:rPr>
            </w:pPr>
            <w:r w:rsidRPr="00CC7DB9">
              <w:rPr>
                <w:bCs/>
                <w:i/>
                <w:iCs/>
                <w:color w:val="FF0000"/>
                <w:sz w:val="16"/>
                <w:szCs w:val="16"/>
                <w:highlight w:val="yellow"/>
              </w:rPr>
              <w:t>intended/running/completed</w:t>
            </w:r>
          </w:p>
        </w:tc>
        <w:tc>
          <w:tcPr>
            <w:tcW w:w="1160" w:type="pct"/>
          </w:tcPr>
          <w:p w14:paraId="14201ECF" w14:textId="77777777" w:rsidR="00631259" w:rsidRPr="00CC7DB9" w:rsidRDefault="00631259" w:rsidP="00E17C08">
            <w:pPr>
              <w:keepNext/>
              <w:spacing w:after="40"/>
              <w:jc w:val="center"/>
              <w:rPr>
                <w:bCs/>
                <w:i/>
                <w:iCs/>
                <w:color w:val="FF0000"/>
                <w:sz w:val="16"/>
                <w:szCs w:val="16"/>
                <w:highlight w:val="yellow"/>
              </w:rPr>
            </w:pPr>
            <w:r w:rsidRPr="00CC7DB9">
              <w:rPr>
                <w:bCs/>
                <w:i/>
                <w:iCs/>
                <w:color w:val="FF0000"/>
                <w:sz w:val="16"/>
                <w:szCs w:val="16"/>
                <w:highlight w:val="yellow"/>
              </w:rPr>
              <w:t>…</w:t>
            </w:r>
          </w:p>
        </w:tc>
        <w:tc>
          <w:tcPr>
            <w:tcW w:w="1160" w:type="pct"/>
          </w:tcPr>
          <w:p w14:paraId="2F4A98D5" w14:textId="77777777" w:rsidR="00631259" w:rsidRPr="00CC7DB9" w:rsidRDefault="00631259" w:rsidP="00E17C08">
            <w:pPr>
              <w:keepNext/>
              <w:spacing w:after="40"/>
              <w:jc w:val="center"/>
              <w:rPr>
                <w:bCs/>
                <w:i/>
                <w:iCs/>
                <w:color w:val="FF0000"/>
                <w:sz w:val="16"/>
                <w:szCs w:val="16"/>
                <w:highlight w:val="yellow"/>
              </w:rPr>
            </w:pPr>
            <w:r w:rsidRPr="00CC7DB9">
              <w:rPr>
                <w:bCs/>
                <w:i/>
                <w:iCs/>
                <w:color w:val="FF0000"/>
                <w:sz w:val="16"/>
                <w:szCs w:val="16"/>
                <w:highlight w:val="yellow"/>
              </w:rPr>
              <w:t>yes/no</w:t>
            </w:r>
          </w:p>
        </w:tc>
      </w:tr>
    </w:tbl>
    <w:p w14:paraId="392F983C" w14:textId="77777777" w:rsidR="00631259" w:rsidRDefault="00631259" w:rsidP="00631259">
      <w:pPr>
        <w:keepNext/>
      </w:pPr>
    </w:p>
    <w:p w14:paraId="3F0C63F5" w14:textId="77777777" w:rsidR="00CD1451" w:rsidRPr="007664B3" w:rsidRDefault="00CD1451" w:rsidP="00631259">
      <w:pPr>
        <w:keepNext/>
      </w:pPr>
    </w:p>
    <w:p w14:paraId="71F00D29" w14:textId="77777777" w:rsidR="00631259" w:rsidRPr="007664B3" w:rsidRDefault="00631259" w:rsidP="00631259">
      <w:pPr>
        <w:pStyle w:val="Heading2"/>
      </w:pPr>
      <w:bookmarkStart w:id="54" w:name="_Objectives"/>
      <w:bookmarkStart w:id="55" w:name="_Toc201849885"/>
      <w:bookmarkStart w:id="56" w:name="_Toc334886727"/>
      <w:bookmarkEnd w:id="54"/>
      <w:r w:rsidRPr="007664B3">
        <w:t>Objectives</w:t>
      </w:r>
      <w:bookmarkEnd w:id="55"/>
    </w:p>
    <w:tbl>
      <w:tblPr>
        <w:tblStyle w:val="TableGrid1"/>
        <w:tblW w:w="4098" w:type="pct"/>
        <w:tblLook w:val="0000" w:firstRow="0" w:lastRow="0" w:firstColumn="0" w:lastColumn="0" w:noHBand="0" w:noVBand="0"/>
      </w:tblPr>
      <w:tblGrid>
        <w:gridCol w:w="3682"/>
        <w:gridCol w:w="4233"/>
      </w:tblGrid>
      <w:tr w:rsidR="00631259" w:rsidRPr="007664B3" w14:paraId="369A6AF7" w14:textId="77777777" w:rsidTr="00C17486">
        <w:trPr>
          <w:trHeight w:val="355"/>
        </w:trPr>
        <w:tc>
          <w:tcPr>
            <w:tcW w:w="2326" w:type="pct"/>
            <w:shd w:val="clear" w:color="auto" w:fill="D0CECE" w:themeFill="background2" w:themeFillShade="E6"/>
          </w:tcPr>
          <w:p w14:paraId="2135D628" w14:textId="77777777" w:rsidR="00631259" w:rsidRPr="00E46512" w:rsidRDefault="00631259" w:rsidP="00E17C08">
            <w:pPr>
              <w:pStyle w:val="Instruction"/>
              <w:spacing w:before="0" w:after="0"/>
              <w:rPr>
                <w:rFonts w:ascii="Arial" w:hAnsi="Arial" w:cs="Arial"/>
                <w:b/>
                <w:i w:val="0"/>
                <w:color w:val="auto"/>
                <w:sz w:val="16"/>
                <w:szCs w:val="16"/>
              </w:rPr>
            </w:pPr>
            <w:r w:rsidRPr="00E46512">
              <w:rPr>
                <w:rFonts w:ascii="Arial" w:hAnsi="Arial" w:cs="Arial"/>
                <w:b/>
                <w:i w:val="0"/>
                <w:color w:val="auto"/>
                <w:sz w:val="16"/>
                <w:szCs w:val="16"/>
              </w:rPr>
              <w:t>Content Requirements</w:t>
            </w:r>
          </w:p>
        </w:tc>
        <w:tc>
          <w:tcPr>
            <w:tcW w:w="2674" w:type="pct"/>
            <w:shd w:val="clear" w:color="auto" w:fill="D0CECE" w:themeFill="background2" w:themeFillShade="E6"/>
          </w:tcPr>
          <w:p w14:paraId="2965848A" w14:textId="77777777" w:rsidR="00631259" w:rsidRPr="00E46512" w:rsidRDefault="00631259" w:rsidP="00E17C08">
            <w:pPr>
              <w:pStyle w:val="Instruction"/>
              <w:spacing w:before="0" w:after="0"/>
              <w:rPr>
                <w:rFonts w:ascii="Arial" w:hAnsi="Arial" w:cs="Arial"/>
                <w:b/>
                <w:i w:val="0"/>
                <w:color w:val="auto"/>
                <w:sz w:val="16"/>
                <w:szCs w:val="16"/>
              </w:rPr>
            </w:pPr>
            <w:r w:rsidRPr="00E46512">
              <w:rPr>
                <w:rFonts w:ascii="Arial" w:hAnsi="Arial" w:cs="Arial"/>
                <w:b/>
                <w:i w:val="0"/>
                <w:color w:val="auto"/>
                <w:sz w:val="16"/>
                <w:szCs w:val="16"/>
              </w:rPr>
              <w:t>Phase(s)</w:t>
            </w:r>
          </w:p>
        </w:tc>
      </w:tr>
      <w:tr w:rsidR="00631259" w:rsidRPr="007664B3" w14:paraId="059C1170" w14:textId="77777777" w:rsidTr="00C17486">
        <w:trPr>
          <w:trHeight w:val="355"/>
        </w:trPr>
        <w:tc>
          <w:tcPr>
            <w:tcW w:w="2326" w:type="pct"/>
          </w:tcPr>
          <w:p w14:paraId="5D064E7C" w14:textId="77777777" w:rsidR="00631259" w:rsidRPr="00E46512" w:rsidRDefault="00631259" w:rsidP="00E17C08">
            <w:pPr>
              <w:pStyle w:val="Instruction"/>
              <w:spacing w:before="0" w:after="0"/>
              <w:rPr>
                <w:rFonts w:ascii="Arial" w:hAnsi="Arial" w:cs="Arial"/>
                <w:sz w:val="16"/>
                <w:szCs w:val="16"/>
              </w:rPr>
            </w:pPr>
            <w:r w:rsidRPr="00E46512">
              <w:rPr>
                <w:rFonts w:ascii="Arial" w:hAnsi="Arial" w:cs="Arial"/>
                <w:i w:val="0"/>
                <w:color w:val="0000FF"/>
                <w:sz w:val="16"/>
                <w:szCs w:val="16"/>
              </w:rPr>
              <w:fldChar w:fldCharType="begin"/>
            </w:r>
            <w:r w:rsidRPr="00E46512">
              <w:rPr>
                <w:rFonts w:ascii="Arial" w:hAnsi="Arial" w:cs="Arial"/>
                <w:i w:val="0"/>
                <w:color w:val="0000FF"/>
                <w:sz w:val="16"/>
                <w:szCs w:val="16"/>
              </w:rPr>
              <w:instrText xml:space="preserve"> REF _Ref25938011 \n \h </w:instrText>
            </w:r>
            <w:r w:rsidRPr="00E46512">
              <w:rPr>
                <w:rFonts w:ascii="Arial" w:hAnsi="Arial" w:cs="Arial"/>
                <w:sz w:val="16"/>
                <w:szCs w:val="16"/>
              </w:rPr>
              <w:instrText xml:space="preserve"> \* MERGEFORMAT </w:instrText>
            </w:r>
            <w:r w:rsidRPr="00E46512">
              <w:rPr>
                <w:rFonts w:ascii="Arial" w:hAnsi="Arial" w:cs="Arial"/>
                <w:i w:val="0"/>
                <w:color w:val="0000FF"/>
                <w:sz w:val="16"/>
                <w:szCs w:val="16"/>
              </w:rPr>
            </w:r>
            <w:r w:rsidRPr="00E46512">
              <w:rPr>
                <w:rFonts w:ascii="Arial" w:hAnsi="Arial" w:cs="Arial"/>
                <w:i w:val="0"/>
                <w:color w:val="0000FF"/>
                <w:sz w:val="16"/>
                <w:szCs w:val="16"/>
              </w:rPr>
              <w:fldChar w:fldCharType="separate"/>
            </w:r>
            <w:r w:rsidRPr="00E46512">
              <w:rPr>
                <w:rFonts w:ascii="Arial" w:hAnsi="Arial" w:cs="Arial"/>
                <w:i w:val="0"/>
                <w:color w:val="0000FF"/>
                <w:sz w:val="16"/>
                <w:szCs w:val="16"/>
              </w:rPr>
              <w:t>3-1</w:t>
            </w:r>
            <w:r w:rsidRPr="00E46512">
              <w:rPr>
                <w:rFonts w:ascii="Arial" w:hAnsi="Arial" w:cs="Arial"/>
                <w:i w:val="0"/>
                <w:color w:val="0000FF"/>
                <w:sz w:val="16"/>
                <w:szCs w:val="16"/>
              </w:rPr>
              <w:fldChar w:fldCharType="end"/>
            </w:r>
          </w:p>
        </w:tc>
        <w:tc>
          <w:tcPr>
            <w:tcW w:w="2674" w:type="pct"/>
          </w:tcPr>
          <w:p w14:paraId="55FDD332" w14:textId="77777777" w:rsidR="00631259" w:rsidRPr="00E46512" w:rsidRDefault="00631259" w:rsidP="00E17C08">
            <w:pPr>
              <w:pStyle w:val="Instruction"/>
              <w:spacing w:before="0" w:after="0"/>
              <w:rPr>
                <w:rFonts w:ascii="Arial" w:hAnsi="Arial" w:cs="Arial"/>
                <w:b/>
                <w:i w:val="0"/>
                <w:color w:val="auto"/>
                <w:sz w:val="16"/>
                <w:szCs w:val="16"/>
              </w:rPr>
            </w:pPr>
            <w:r w:rsidRPr="00E46512">
              <w:rPr>
                <w:rFonts w:ascii="Arial" w:hAnsi="Arial" w:cs="Arial"/>
                <w:i w:val="0"/>
                <w:color w:val="auto"/>
                <w:sz w:val="16"/>
                <w:szCs w:val="16"/>
              </w:rPr>
              <w:t>All</w:t>
            </w:r>
          </w:p>
        </w:tc>
      </w:tr>
      <w:tr w:rsidR="00631259" w:rsidRPr="007664B3" w14:paraId="369A1080" w14:textId="77777777" w:rsidTr="00C17486">
        <w:trPr>
          <w:trHeight w:val="355"/>
        </w:trPr>
        <w:tc>
          <w:tcPr>
            <w:tcW w:w="2326" w:type="pct"/>
          </w:tcPr>
          <w:p w14:paraId="4F55BB38" w14:textId="77777777" w:rsidR="00631259" w:rsidRPr="00E46512" w:rsidRDefault="00631259" w:rsidP="00E17C08">
            <w:pPr>
              <w:pStyle w:val="Instruction"/>
              <w:spacing w:before="0" w:after="0"/>
              <w:rPr>
                <w:rFonts w:ascii="Arial" w:hAnsi="Arial" w:cs="Arial"/>
                <w:i w:val="0"/>
                <w:color w:val="0000FF"/>
                <w:sz w:val="16"/>
                <w:szCs w:val="16"/>
              </w:rPr>
            </w:pPr>
            <w:r w:rsidRPr="00E46512">
              <w:rPr>
                <w:rFonts w:ascii="Arial" w:hAnsi="Arial" w:cs="Arial"/>
                <w:i w:val="0"/>
                <w:color w:val="0000FF"/>
                <w:sz w:val="16"/>
                <w:szCs w:val="16"/>
              </w:rPr>
              <w:fldChar w:fldCharType="begin"/>
            </w:r>
            <w:r w:rsidRPr="00E46512">
              <w:rPr>
                <w:rFonts w:ascii="Arial" w:hAnsi="Arial" w:cs="Arial"/>
                <w:i w:val="0"/>
                <w:color w:val="0000FF"/>
                <w:sz w:val="16"/>
                <w:szCs w:val="16"/>
              </w:rPr>
              <w:instrText xml:space="preserve"> REF _Ref25938020 \n \h  \* MERGEFORMAT </w:instrText>
            </w:r>
            <w:r w:rsidRPr="00E46512">
              <w:rPr>
                <w:rFonts w:ascii="Arial" w:hAnsi="Arial" w:cs="Arial"/>
                <w:i w:val="0"/>
                <w:color w:val="0000FF"/>
                <w:sz w:val="16"/>
                <w:szCs w:val="16"/>
              </w:rPr>
            </w:r>
            <w:r w:rsidRPr="00E46512">
              <w:rPr>
                <w:rFonts w:ascii="Arial" w:hAnsi="Arial" w:cs="Arial"/>
                <w:i w:val="0"/>
                <w:color w:val="0000FF"/>
                <w:sz w:val="16"/>
                <w:szCs w:val="16"/>
              </w:rPr>
              <w:fldChar w:fldCharType="separate"/>
            </w:r>
            <w:r w:rsidRPr="00E46512">
              <w:rPr>
                <w:rFonts w:ascii="Arial" w:hAnsi="Arial" w:cs="Arial"/>
                <w:i w:val="0"/>
                <w:color w:val="0000FF"/>
                <w:sz w:val="16"/>
                <w:szCs w:val="16"/>
              </w:rPr>
              <w:t>3-2</w:t>
            </w:r>
            <w:r w:rsidRPr="00E46512">
              <w:rPr>
                <w:rFonts w:ascii="Arial" w:hAnsi="Arial" w:cs="Arial"/>
                <w:i w:val="0"/>
                <w:color w:val="0000FF"/>
                <w:sz w:val="16"/>
                <w:szCs w:val="16"/>
              </w:rPr>
              <w:fldChar w:fldCharType="end"/>
            </w:r>
          </w:p>
        </w:tc>
        <w:tc>
          <w:tcPr>
            <w:tcW w:w="2674" w:type="pct"/>
          </w:tcPr>
          <w:p w14:paraId="26FC42C4" w14:textId="77777777" w:rsidR="00631259" w:rsidRPr="00E46512" w:rsidRDefault="00631259" w:rsidP="00E17C08">
            <w:pPr>
              <w:pStyle w:val="Instruction"/>
              <w:spacing w:before="0" w:after="0"/>
              <w:rPr>
                <w:rFonts w:ascii="Arial" w:hAnsi="Arial" w:cs="Arial"/>
                <w:i w:val="0"/>
                <w:color w:val="auto"/>
                <w:sz w:val="16"/>
                <w:szCs w:val="16"/>
              </w:rPr>
            </w:pPr>
            <w:r w:rsidRPr="00E46512">
              <w:rPr>
                <w:rFonts w:ascii="Arial" w:hAnsi="Arial" w:cs="Arial"/>
                <w:i w:val="0"/>
                <w:color w:val="auto"/>
                <w:sz w:val="16"/>
                <w:szCs w:val="16"/>
              </w:rPr>
              <w:t>Definition</w:t>
            </w:r>
          </w:p>
        </w:tc>
      </w:tr>
      <w:tr w:rsidR="00631259" w:rsidRPr="007664B3" w14:paraId="04B56558" w14:textId="77777777" w:rsidTr="00C17486">
        <w:trPr>
          <w:trHeight w:val="355"/>
        </w:trPr>
        <w:tc>
          <w:tcPr>
            <w:tcW w:w="2326" w:type="pct"/>
          </w:tcPr>
          <w:p w14:paraId="4F77DA49" w14:textId="77777777" w:rsidR="00631259" w:rsidRPr="00E46512" w:rsidRDefault="00631259" w:rsidP="00E17C08">
            <w:pPr>
              <w:pStyle w:val="Instruction"/>
              <w:spacing w:before="0" w:after="0"/>
              <w:rPr>
                <w:rFonts w:ascii="Arial" w:hAnsi="Arial" w:cs="Arial"/>
                <w:i w:val="0"/>
                <w:color w:val="0000FF"/>
                <w:sz w:val="16"/>
                <w:szCs w:val="16"/>
              </w:rPr>
            </w:pPr>
            <w:r w:rsidRPr="00E46512">
              <w:rPr>
                <w:rFonts w:ascii="Arial" w:hAnsi="Arial" w:cs="Arial"/>
                <w:i w:val="0"/>
                <w:color w:val="0000FF"/>
                <w:sz w:val="16"/>
                <w:szCs w:val="16"/>
              </w:rPr>
              <w:fldChar w:fldCharType="begin"/>
            </w:r>
            <w:r w:rsidRPr="00E46512">
              <w:rPr>
                <w:rFonts w:ascii="Arial" w:hAnsi="Arial" w:cs="Arial"/>
                <w:i w:val="0"/>
                <w:color w:val="0000FF"/>
                <w:sz w:val="16"/>
                <w:szCs w:val="16"/>
              </w:rPr>
              <w:instrText xml:space="preserve"> REF _Ref25938055 \n \h  \* MERGEFORMAT </w:instrText>
            </w:r>
            <w:r w:rsidRPr="00E46512">
              <w:rPr>
                <w:rFonts w:ascii="Arial" w:hAnsi="Arial" w:cs="Arial"/>
                <w:i w:val="0"/>
                <w:color w:val="0000FF"/>
                <w:sz w:val="16"/>
                <w:szCs w:val="16"/>
              </w:rPr>
            </w:r>
            <w:r w:rsidRPr="00E46512">
              <w:rPr>
                <w:rFonts w:ascii="Arial" w:hAnsi="Arial" w:cs="Arial"/>
                <w:i w:val="0"/>
                <w:color w:val="0000FF"/>
                <w:sz w:val="16"/>
                <w:szCs w:val="16"/>
              </w:rPr>
              <w:fldChar w:fldCharType="separate"/>
            </w:r>
            <w:r w:rsidRPr="00E46512">
              <w:rPr>
                <w:rFonts w:ascii="Arial" w:hAnsi="Arial" w:cs="Arial"/>
                <w:i w:val="0"/>
                <w:color w:val="0000FF"/>
                <w:sz w:val="16"/>
                <w:szCs w:val="16"/>
              </w:rPr>
              <w:t>3-3</w:t>
            </w:r>
            <w:r w:rsidRPr="00E46512">
              <w:rPr>
                <w:rFonts w:ascii="Arial" w:hAnsi="Arial" w:cs="Arial"/>
                <w:i w:val="0"/>
                <w:color w:val="0000FF"/>
                <w:sz w:val="16"/>
                <w:szCs w:val="16"/>
              </w:rPr>
              <w:fldChar w:fldCharType="end"/>
            </w:r>
          </w:p>
        </w:tc>
        <w:tc>
          <w:tcPr>
            <w:tcW w:w="2674" w:type="pct"/>
          </w:tcPr>
          <w:p w14:paraId="43FE0FEA" w14:textId="77777777" w:rsidR="00631259" w:rsidRPr="00E46512" w:rsidRDefault="00631259" w:rsidP="00E17C08">
            <w:pPr>
              <w:pStyle w:val="Instruction"/>
              <w:spacing w:before="0" w:after="0"/>
              <w:rPr>
                <w:rFonts w:ascii="Arial" w:hAnsi="Arial" w:cs="Arial"/>
                <w:i w:val="0"/>
                <w:color w:val="auto"/>
                <w:sz w:val="16"/>
                <w:szCs w:val="16"/>
              </w:rPr>
            </w:pPr>
            <w:r w:rsidRPr="00E46512">
              <w:rPr>
                <w:rFonts w:ascii="Arial" w:hAnsi="Arial" w:cs="Arial"/>
                <w:i w:val="0"/>
                <w:color w:val="auto"/>
                <w:sz w:val="16"/>
                <w:szCs w:val="16"/>
              </w:rPr>
              <w:t>Technology</w:t>
            </w:r>
          </w:p>
        </w:tc>
      </w:tr>
      <w:tr w:rsidR="00631259" w:rsidRPr="007664B3" w14:paraId="6EB3ED1D" w14:textId="77777777" w:rsidTr="00C17486">
        <w:trPr>
          <w:trHeight w:val="355"/>
        </w:trPr>
        <w:tc>
          <w:tcPr>
            <w:tcW w:w="2326" w:type="pct"/>
          </w:tcPr>
          <w:p w14:paraId="3DFD9292" w14:textId="77777777" w:rsidR="00631259" w:rsidRPr="00E46512" w:rsidRDefault="00631259" w:rsidP="00E17C08">
            <w:pPr>
              <w:pStyle w:val="Instruction"/>
              <w:spacing w:before="0" w:after="0"/>
              <w:rPr>
                <w:rFonts w:ascii="Arial" w:hAnsi="Arial" w:cs="Arial"/>
                <w:i w:val="0"/>
                <w:color w:val="0000FF"/>
                <w:sz w:val="16"/>
                <w:szCs w:val="16"/>
              </w:rPr>
            </w:pPr>
            <w:r w:rsidRPr="00E46512">
              <w:rPr>
                <w:rFonts w:ascii="Arial" w:hAnsi="Arial" w:cs="Arial"/>
                <w:i w:val="0"/>
                <w:color w:val="0000FF"/>
                <w:sz w:val="16"/>
                <w:szCs w:val="16"/>
              </w:rPr>
              <w:fldChar w:fldCharType="begin"/>
            </w:r>
            <w:r w:rsidRPr="00E46512">
              <w:rPr>
                <w:rFonts w:ascii="Arial" w:hAnsi="Arial" w:cs="Arial"/>
                <w:i w:val="0"/>
                <w:color w:val="0000FF"/>
                <w:sz w:val="16"/>
                <w:szCs w:val="16"/>
              </w:rPr>
              <w:instrText xml:space="preserve"> REF _Ref25938039 \n \h  \* MERGEFORMAT </w:instrText>
            </w:r>
            <w:r w:rsidRPr="00E46512">
              <w:rPr>
                <w:rFonts w:ascii="Arial" w:hAnsi="Arial" w:cs="Arial"/>
                <w:i w:val="0"/>
                <w:color w:val="0000FF"/>
                <w:sz w:val="16"/>
                <w:szCs w:val="16"/>
              </w:rPr>
            </w:r>
            <w:r w:rsidRPr="00E46512">
              <w:rPr>
                <w:rFonts w:ascii="Arial" w:hAnsi="Arial" w:cs="Arial"/>
                <w:i w:val="0"/>
                <w:color w:val="0000FF"/>
                <w:sz w:val="16"/>
                <w:szCs w:val="16"/>
              </w:rPr>
              <w:fldChar w:fldCharType="separate"/>
            </w:r>
            <w:r w:rsidRPr="00E46512">
              <w:rPr>
                <w:rFonts w:ascii="Arial" w:hAnsi="Arial" w:cs="Arial"/>
                <w:i w:val="0"/>
                <w:color w:val="0000FF"/>
                <w:sz w:val="16"/>
                <w:szCs w:val="16"/>
              </w:rPr>
              <w:t>3-4</w:t>
            </w:r>
            <w:r w:rsidRPr="00E46512">
              <w:rPr>
                <w:rFonts w:ascii="Arial" w:hAnsi="Arial" w:cs="Arial"/>
                <w:i w:val="0"/>
                <w:color w:val="0000FF"/>
                <w:sz w:val="16"/>
                <w:szCs w:val="16"/>
              </w:rPr>
              <w:fldChar w:fldCharType="end"/>
            </w:r>
          </w:p>
        </w:tc>
        <w:tc>
          <w:tcPr>
            <w:tcW w:w="2674" w:type="pct"/>
          </w:tcPr>
          <w:p w14:paraId="43ECCE52" w14:textId="77777777" w:rsidR="00631259" w:rsidRPr="00E46512" w:rsidRDefault="00631259" w:rsidP="00E17C08">
            <w:pPr>
              <w:pStyle w:val="Instruction"/>
              <w:spacing w:before="0" w:after="0"/>
              <w:rPr>
                <w:rFonts w:ascii="Arial" w:hAnsi="Arial" w:cs="Arial"/>
                <w:i w:val="0"/>
                <w:color w:val="auto"/>
                <w:sz w:val="16"/>
                <w:szCs w:val="16"/>
              </w:rPr>
            </w:pPr>
            <w:r w:rsidRPr="00E46512">
              <w:rPr>
                <w:rFonts w:ascii="Arial" w:hAnsi="Arial" w:cs="Arial"/>
                <w:i w:val="0"/>
                <w:color w:val="auto"/>
                <w:sz w:val="16"/>
                <w:szCs w:val="16"/>
              </w:rPr>
              <w:t>Product (Space Segment)</w:t>
            </w:r>
          </w:p>
        </w:tc>
      </w:tr>
      <w:tr w:rsidR="00631259" w:rsidRPr="007664B3" w14:paraId="3FA471C1" w14:textId="77777777" w:rsidTr="00C17486">
        <w:trPr>
          <w:trHeight w:val="355"/>
        </w:trPr>
        <w:tc>
          <w:tcPr>
            <w:tcW w:w="2326" w:type="pct"/>
          </w:tcPr>
          <w:p w14:paraId="079C5CC3" w14:textId="77777777" w:rsidR="00631259" w:rsidRPr="00E46512" w:rsidRDefault="00631259" w:rsidP="00E17C08">
            <w:pPr>
              <w:pStyle w:val="Instruction"/>
              <w:spacing w:before="0" w:after="0"/>
              <w:rPr>
                <w:rFonts w:ascii="Arial" w:hAnsi="Arial" w:cs="Arial"/>
                <w:i w:val="0"/>
                <w:color w:val="0000FF"/>
                <w:sz w:val="16"/>
                <w:szCs w:val="16"/>
              </w:rPr>
            </w:pPr>
            <w:r w:rsidRPr="00E46512">
              <w:rPr>
                <w:rFonts w:ascii="Arial" w:hAnsi="Arial" w:cs="Arial"/>
                <w:i w:val="0"/>
                <w:color w:val="0000FF"/>
                <w:sz w:val="16"/>
                <w:szCs w:val="16"/>
              </w:rPr>
              <w:fldChar w:fldCharType="begin"/>
            </w:r>
            <w:r w:rsidRPr="00E46512">
              <w:rPr>
                <w:rFonts w:ascii="Arial" w:hAnsi="Arial" w:cs="Arial"/>
                <w:i w:val="0"/>
                <w:color w:val="0000FF"/>
                <w:sz w:val="16"/>
                <w:szCs w:val="16"/>
              </w:rPr>
              <w:instrText xml:space="preserve"> REF _Ref25938116 \n \h  \* MERGEFORMAT </w:instrText>
            </w:r>
            <w:r w:rsidRPr="00E46512">
              <w:rPr>
                <w:rFonts w:ascii="Arial" w:hAnsi="Arial" w:cs="Arial"/>
                <w:i w:val="0"/>
                <w:color w:val="0000FF"/>
                <w:sz w:val="16"/>
                <w:szCs w:val="16"/>
              </w:rPr>
            </w:r>
            <w:r w:rsidRPr="00E46512">
              <w:rPr>
                <w:rFonts w:ascii="Arial" w:hAnsi="Arial" w:cs="Arial"/>
                <w:i w:val="0"/>
                <w:color w:val="0000FF"/>
                <w:sz w:val="16"/>
                <w:szCs w:val="16"/>
              </w:rPr>
              <w:fldChar w:fldCharType="separate"/>
            </w:r>
            <w:r w:rsidRPr="00E46512">
              <w:rPr>
                <w:rFonts w:ascii="Arial" w:hAnsi="Arial" w:cs="Arial"/>
                <w:i w:val="0"/>
                <w:color w:val="0000FF"/>
                <w:sz w:val="16"/>
                <w:szCs w:val="16"/>
              </w:rPr>
              <w:t>3-5</w:t>
            </w:r>
            <w:r w:rsidRPr="00E46512">
              <w:rPr>
                <w:rFonts w:ascii="Arial" w:hAnsi="Arial" w:cs="Arial"/>
                <w:i w:val="0"/>
                <w:color w:val="0000FF"/>
                <w:sz w:val="16"/>
                <w:szCs w:val="16"/>
              </w:rPr>
              <w:fldChar w:fldCharType="end"/>
            </w:r>
          </w:p>
        </w:tc>
        <w:tc>
          <w:tcPr>
            <w:tcW w:w="2674" w:type="pct"/>
          </w:tcPr>
          <w:p w14:paraId="149F559F" w14:textId="77777777" w:rsidR="00631259" w:rsidRPr="00E46512" w:rsidRDefault="00631259" w:rsidP="00E17C08">
            <w:pPr>
              <w:pStyle w:val="Instruction"/>
              <w:spacing w:before="0" w:after="0"/>
              <w:rPr>
                <w:rFonts w:ascii="Arial" w:hAnsi="Arial" w:cs="Arial"/>
                <w:i w:val="0"/>
                <w:color w:val="auto"/>
                <w:sz w:val="16"/>
                <w:szCs w:val="16"/>
              </w:rPr>
            </w:pPr>
            <w:r w:rsidRPr="00E46512">
              <w:rPr>
                <w:rFonts w:ascii="Arial" w:hAnsi="Arial" w:cs="Arial"/>
                <w:i w:val="0"/>
                <w:color w:val="auto"/>
                <w:sz w:val="16"/>
                <w:szCs w:val="16"/>
              </w:rPr>
              <w:t>Product (Ground Segment and System)</w:t>
            </w:r>
          </w:p>
        </w:tc>
      </w:tr>
      <w:tr w:rsidR="00631259" w:rsidRPr="007664B3" w14:paraId="6EF5B68A" w14:textId="77777777" w:rsidTr="00C17486">
        <w:trPr>
          <w:trHeight w:val="355"/>
        </w:trPr>
        <w:tc>
          <w:tcPr>
            <w:tcW w:w="2326" w:type="pct"/>
          </w:tcPr>
          <w:p w14:paraId="22ACCD69" w14:textId="77777777" w:rsidR="00631259" w:rsidRPr="00E46512" w:rsidRDefault="00631259" w:rsidP="00E17C08">
            <w:pPr>
              <w:pStyle w:val="Instruction"/>
              <w:spacing w:before="0" w:after="0"/>
              <w:rPr>
                <w:rFonts w:ascii="Arial" w:hAnsi="Arial" w:cs="Arial"/>
                <w:i w:val="0"/>
                <w:color w:val="0000FF"/>
                <w:sz w:val="16"/>
                <w:szCs w:val="16"/>
              </w:rPr>
            </w:pPr>
            <w:r w:rsidRPr="00E46512">
              <w:rPr>
                <w:rFonts w:ascii="Arial" w:hAnsi="Arial" w:cs="Arial"/>
                <w:i w:val="0"/>
                <w:color w:val="0000FF"/>
                <w:sz w:val="16"/>
                <w:szCs w:val="16"/>
              </w:rPr>
              <w:fldChar w:fldCharType="begin"/>
            </w:r>
            <w:r w:rsidRPr="00E46512">
              <w:rPr>
                <w:rFonts w:ascii="Arial" w:hAnsi="Arial" w:cs="Arial"/>
                <w:i w:val="0"/>
                <w:color w:val="0000FF"/>
                <w:sz w:val="16"/>
                <w:szCs w:val="16"/>
              </w:rPr>
              <w:instrText xml:space="preserve"> REF _Ref25938135 \n \h  \* MERGEFORMAT </w:instrText>
            </w:r>
            <w:r w:rsidRPr="00E46512">
              <w:rPr>
                <w:rFonts w:ascii="Arial" w:hAnsi="Arial" w:cs="Arial"/>
                <w:i w:val="0"/>
                <w:color w:val="0000FF"/>
                <w:sz w:val="16"/>
                <w:szCs w:val="16"/>
              </w:rPr>
            </w:r>
            <w:r w:rsidRPr="00E46512">
              <w:rPr>
                <w:rFonts w:ascii="Arial" w:hAnsi="Arial" w:cs="Arial"/>
                <w:i w:val="0"/>
                <w:color w:val="0000FF"/>
                <w:sz w:val="16"/>
                <w:szCs w:val="16"/>
              </w:rPr>
              <w:fldChar w:fldCharType="separate"/>
            </w:r>
            <w:r w:rsidRPr="00E46512">
              <w:rPr>
                <w:rFonts w:ascii="Arial" w:hAnsi="Arial" w:cs="Arial"/>
                <w:i w:val="0"/>
                <w:color w:val="0000FF"/>
                <w:sz w:val="16"/>
                <w:szCs w:val="16"/>
              </w:rPr>
              <w:t>3-6</w:t>
            </w:r>
            <w:r w:rsidRPr="00E46512">
              <w:rPr>
                <w:rFonts w:ascii="Arial" w:hAnsi="Arial" w:cs="Arial"/>
                <w:i w:val="0"/>
                <w:color w:val="0000FF"/>
                <w:sz w:val="16"/>
                <w:szCs w:val="16"/>
              </w:rPr>
              <w:fldChar w:fldCharType="end"/>
            </w:r>
            <w:r w:rsidRPr="00E46512">
              <w:rPr>
                <w:rFonts w:ascii="Arial" w:hAnsi="Arial" w:cs="Arial"/>
                <w:i w:val="0"/>
                <w:color w:val="0000FF"/>
                <w:sz w:val="16"/>
                <w:szCs w:val="16"/>
              </w:rPr>
              <w:t xml:space="preserve">, </w:t>
            </w:r>
            <w:r w:rsidRPr="00E46512">
              <w:rPr>
                <w:rFonts w:ascii="Arial" w:hAnsi="Arial" w:cs="Arial"/>
                <w:i w:val="0"/>
                <w:color w:val="0000FF"/>
                <w:sz w:val="16"/>
                <w:szCs w:val="16"/>
              </w:rPr>
              <w:fldChar w:fldCharType="begin"/>
            </w:r>
            <w:r w:rsidRPr="00E46512">
              <w:rPr>
                <w:rFonts w:ascii="Arial" w:hAnsi="Arial" w:cs="Arial"/>
                <w:i w:val="0"/>
                <w:color w:val="0000FF"/>
                <w:sz w:val="16"/>
                <w:szCs w:val="16"/>
              </w:rPr>
              <w:instrText xml:space="preserve"> REF _Ref25938146 \n \h  \* MERGEFORMAT </w:instrText>
            </w:r>
            <w:r w:rsidRPr="00E46512">
              <w:rPr>
                <w:rFonts w:ascii="Arial" w:hAnsi="Arial" w:cs="Arial"/>
                <w:i w:val="0"/>
                <w:color w:val="0000FF"/>
                <w:sz w:val="16"/>
                <w:szCs w:val="16"/>
              </w:rPr>
            </w:r>
            <w:r w:rsidRPr="00E46512">
              <w:rPr>
                <w:rFonts w:ascii="Arial" w:hAnsi="Arial" w:cs="Arial"/>
                <w:i w:val="0"/>
                <w:color w:val="0000FF"/>
                <w:sz w:val="16"/>
                <w:szCs w:val="16"/>
              </w:rPr>
              <w:fldChar w:fldCharType="separate"/>
            </w:r>
            <w:r w:rsidRPr="00E46512">
              <w:rPr>
                <w:rFonts w:ascii="Arial" w:hAnsi="Arial" w:cs="Arial"/>
                <w:i w:val="0"/>
                <w:color w:val="0000FF"/>
                <w:sz w:val="16"/>
                <w:szCs w:val="16"/>
              </w:rPr>
              <w:t>3-7</w:t>
            </w:r>
            <w:r w:rsidRPr="00E46512">
              <w:rPr>
                <w:rFonts w:ascii="Arial" w:hAnsi="Arial" w:cs="Arial"/>
                <w:i w:val="0"/>
                <w:color w:val="0000FF"/>
                <w:sz w:val="16"/>
                <w:szCs w:val="16"/>
              </w:rPr>
              <w:fldChar w:fldCharType="end"/>
            </w:r>
          </w:p>
        </w:tc>
        <w:tc>
          <w:tcPr>
            <w:tcW w:w="2674" w:type="pct"/>
          </w:tcPr>
          <w:p w14:paraId="5A50F5E2" w14:textId="77777777" w:rsidR="00631259" w:rsidRPr="00E46512" w:rsidRDefault="00631259" w:rsidP="00E17C08">
            <w:pPr>
              <w:pStyle w:val="Instruction"/>
              <w:spacing w:before="0" w:after="0"/>
              <w:rPr>
                <w:rFonts w:ascii="Arial" w:hAnsi="Arial" w:cs="Arial"/>
                <w:i w:val="0"/>
                <w:color w:val="auto"/>
                <w:sz w:val="16"/>
                <w:szCs w:val="16"/>
              </w:rPr>
            </w:pPr>
            <w:r w:rsidRPr="00E46512">
              <w:rPr>
                <w:rFonts w:ascii="Arial" w:hAnsi="Arial" w:cs="Arial"/>
                <w:i w:val="0"/>
                <w:color w:val="auto"/>
                <w:sz w:val="16"/>
                <w:szCs w:val="16"/>
              </w:rPr>
              <w:t>Demonstration</w:t>
            </w:r>
          </w:p>
        </w:tc>
      </w:tr>
    </w:tbl>
    <w:p w14:paraId="6368CB5C" w14:textId="77777777" w:rsidR="00631259" w:rsidRPr="007664B3" w:rsidRDefault="00631259" w:rsidP="00631259"/>
    <w:p w14:paraId="464E7298" w14:textId="77777777" w:rsidR="00631259" w:rsidRPr="007664B3" w:rsidRDefault="00631259" w:rsidP="00631259"/>
    <w:p w14:paraId="4A8F19D1" w14:textId="77777777" w:rsidR="00631259" w:rsidRPr="007664B3" w:rsidRDefault="00631259" w:rsidP="00631259">
      <w:r w:rsidRPr="007664B3">
        <w:t>The objectives of the Development Phases included in this proposal are summarised in the table below.</w:t>
      </w:r>
    </w:p>
    <w:p w14:paraId="6EDE56A4" w14:textId="77777777" w:rsidR="00631259" w:rsidRPr="007664B3" w:rsidRDefault="00631259" w:rsidP="00631259"/>
    <w:p w14:paraId="62AECB1C" w14:textId="77777777" w:rsidR="00631259" w:rsidRPr="007664B3" w:rsidRDefault="00631259" w:rsidP="00CC7DB9">
      <w:pPr>
        <w:pStyle w:val="Caption"/>
      </w:pPr>
      <w:r w:rsidRPr="007664B3">
        <w:t>Objectives of the proposed Phase</w:t>
      </w:r>
      <w:r w:rsidRPr="007664B3">
        <w:rPr>
          <w:highlight w:val="yellow"/>
        </w:rPr>
        <w:t>(s)</w:t>
      </w:r>
      <w:r w:rsidRPr="007664B3">
        <w:t xml:space="preserve"> </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2401"/>
        <w:gridCol w:w="7256"/>
      </w:tblGrid>
      <w:tr w:rsidR="00631259" w:rsidRPr="007664B3" w14:paraId="79CBB275" w14:textId="77777777" w:rsidTr="00C17486">
        <w:trPr>
          <w:cantSplit/>
          <w:tblHeader/>
        </w:trPr>
        <w:tc>
          <w:tcPr>
            <w:tcW w:w="1243" w:type="pct"/>
            <w:shd w:val="clear" w:color="auto" w:fill="D9D9D9" w:themeFill="background1" w:themeFillShade="D9"/>
          </w:tcPr>
          <w:p w14:paraId="66B2E2D6" w14:textId="77777777" w:rsidR="00631259" w:rsidRPr="00E46512" w:rsidRDefault="00631259" w:rsidP="00E17C08">
            <w:pPr>
              <w:pStyle w:val="BodytextJustified"/>
              <w:spacing w:before="0" w:after="40"/>
              <w:jc w:val="center"/>
              <w:rPr>
                <w:rFonts w:ascii="Arial" w:hAnsi="Arial" w:cs="Arial"/>
                <w:b/>
                <w:sz w:val="16"/>
                <w:szCs w:val="16"/>
              </w:rPr>
            </w:pPr>
            <w:r w:rsidRPr="00E46512">
              <w:rPr>
                <w:rFonts w:ascii="Arial" w:hAnsi="Arial" w:cs="Arial"/>
                <w:b/>
                <w:sz w:val="16"/>
                <w:szCs w:val="16"/>
              </w:rPr>
              <w:t>Development Phase</w:t>
            </w:r>
          </w:p>
        </w:tc>
        <w:tc>
          <w:tcPr>
            <w:tcW w:w="3757" w:type="pct"/>
            <w:shd w:val="clear" w:color="auto" w:fill="D9D9D9" w:themeFill="background1" w:themeFillShade="D9"/>
          </w:tcPr>
          <w:p w14:paraId="77B51AA2" w14:textId="77777777" w:rsidR="00631259" w:rsidRPr="00E46512" w:rsidRDefault="00631259" w:rsidP="00E17C08">
            <w:pPr>
              <w:pStyle w:val="BodytextJustified"/>
              <w:spacing w:before="0" w:after="40"/>
              <w:jc w:val="center"/>
              <w:rPr>
                <w:rFonts w:ascii="Arial" w:hAnsi="Arial" w:cs="Arial"/>
                <w:b/>
                <w:sz w:val="16"/>
                <w:szCs w:val="16"/>
              </w:rPr>
            </w:pPr>
            <w:r w:rsidRPr="00E46512">
              <w:rPr>
                <w:rFonts w:ascii="Arial" w:hAnsi="Arial" w:cs="Arial"/>
                <w:b/>
                <w:sz w:val="16"/>
                <w:szCs w:val="16"/>
              </w:rPr>
              <w:t>Objective</w:t>
            </w:r>
          </w:p>
        </w:tc>
      </w:tr>
      <w:tr w:rsidR="00631259" w:rsidRPr="007664B3" w14:paraId="5A5280CA" w14:textId="77777777" w:rsidTr="00C17486">
        <w:trPr>
          <w:cantSplit/>
        </w:trPr>
        <w:tc>
          <w:tcPr>
            <w:tcW w:w="1243" w:type="pct"/>
            <w:vMerge w:val="restart"/>
            <w:vAlign w:val="center"/>
          </w:tcPr>
          <w:p w14:paraId="168A2B37" w14:textId="77777777" w:rsidR="00631259" w:rsidRPr="00CC7DB9" w:rsidRDefault="00631259" w:rsidP="00E17C08">
            <w:pPr>
              <w:pStyle w:val="BodytextJustified"/>
              <w:spacing w:before="0" w:after="40"/>
              <w:jc w:val="center"/>
              <w:rPr>
                <w:rFonts w:ascii="Arial" w:hAnsi="Arial" w:cs="Arial"/>
                <w:i/>
                <w:iCs/>
                <w:color w:val="FF0000"/>
                <w:sz w:val="16"/>
                <w:szCs w:val="16"/>
                <w:highlight w:val="yellow"/>
              </w:rPr>
            </w:pPr>
            <w:proofErr w:type="gramStart"/>
            <w:r w:rsidRPr="00CC7DB9">
              <w:rPr>
                <w:rFonts w:ascii="Arial" w:hAnsi="Arial" w:cs="Arial"/>
                <w:i/>
                <w:iCs/>
                <w:sz w:val="16"/>
                <w:szCs w:val="16"/>
                <w:highlight w:val="yellow"/>
              </w:rPr>
              <w:t>Definition</w:t>
            </w:r>
            <w:r w:rsidRPr="00CC7DB9">
              <w:rPr>
                <w:rFonts w:ascii="Arial" w:hAnsi="Arial" w:cs="Arial"/>
                <w:i/>
                <w:iCs/>
                <w:color w:val="0070C0"/>
                <w:sz w:val="16"/>
                <w:szCs w:val="16"/>
                <w:highlight w:val="yellow"/>
              </w:rPr>
              <w:t>(</w:t>
            </w:r>
            <w:proofErr w:type="gramEnd"/>
            <w:r w:rsidRPr="00CC7DB9">
              <w:rPr>
                <w:rFonts w:ascii="Arial" w:hAnsi="Arial" w:cs="Arial"/>
                <w:i/>
                <w:iCs/>
                <w:color w:val="0070C0"/>
                <w:sz w:val="16"/>
                <w:szCs w:val="16"/>
                <w:highlight w:val="yellow"/>
              </w:rPr>
              <w:t>delete if not applicable)</w:t>
            </w:r>
          </w:p>
        </w:tc>
        <w:tc>
          <w:tcPr>
            <w:tcW w:w="3757" w:type="pct"/>
          </w:tcPr>
          <w:p w14:paraId="4DA8A86F" w14:textId="77777777" w:rsidR="00631259" w:rsidRPr="00CC7DB9" w:rsidRDefault="00631259" w:rsidP="00E17C08">
            <w:pPr>
              <w:pStyle w:val="Requirement"/>
              <w:spacing w:before="40"/>
              <w:jc w:val="center"/>
              <w:rPr>
                <w:rFonts w:cs="Arial"/>
                <w:b/>
                <w:bCs/>
                <w:i/>
                <w:iCs/>
                <w:sz w:val="16"/>
                <w:szCs w:val="16"/>
                <w:highlight w:val="yellow"/>
              </w:rPr>
            </w:pPr>
            <w:r w:rsidRPr="00CC7DB9">
              <w:rPr>
                <w:rFonts w:cs="Arial"/>
                <w:i/>
                <w:iCs/>
                <w:sz w:val="16"/>
                <w:szCs w:val="16"/>
                <w:highlight w:val="yellow"/>
              </w:rPr>
              <w:t>Generate a complete set of Product Requirements</w:t>
            </w:r>
          </w:p>
        </w:tc>
      </w:tr>
      <w:tr w:rsidR="00631259" w:rsidRPr="007664B3" w14:paraId="633E874B" w14:textId="77777777" w:rsidTr="00C17486">
        <w:trPr>
          <w:cantSplit/>
        </w:trPr>
        <w:tc>
          <w:tcPr>
            <w:tcW w:w="1243" w:type="pct"/>
            <w:vMerge/>
            <w:vAlign w:val="center"/>
          </w:tcPr>
          <w:p w14:paraId="2A23B6C0" w14:textId="77777777" w:rsidR="00631259" w:rsidRPr="00CC7DB9" w:rsidRDefault="00631259" w:rsidP="00E17C08">
            <w:pPr>
              <w:pStyle w:val="BodytextJustified"/>
              <w:spacing w:before="0" w:after="40"/>
              <w:jc w:val="center"/>
              <w:rPr>
                <w:rFonts w:ascii="Arial" w:hAnsi="Arial" w:cs="Arial"/>
                <w:i/>
                <w:iCs/>
                <w:color w:val="FF0000"/>
                <w:sz w:val="16"/>
                <w:szCs w:val="16"/>
                <w:highlight w:val="yellow"/>
              </w:rPr>
            </w:pPr>
          </w:p>
        </w:tc>
        <w:tc>
          <w:tcPr>
            <w:tcW w:w="3757" w:type="pct"/>
          </w:tcPr>
          <w:p w14:paraId="3726B6C5" w14:textId="77777777" w:rsidR="00631259" w:rsidRPr="00CC7DB9" w:rsidRDefault="00631259" w:rsidP="00E17C08">
            <w:pPr>
              <w:pStyle w:val="Requirement"/>
              <w:spacing w:before="40"/>
              <w:jc w:val="center"/>
              <w:rPr>
                <w:rFonts w:cs="Arial"/>
                <w:b/>
                <w:bCs/>
                <w:i/>
                <w:iCs/>
                <w:sz w:val="16"/>
                <w:szCs w:val="16"/>
                <w:highlight w:val="yellow"/>
              </w:rPr>
            </w:pPr>
            <w:r w:rsidRPr="00CC7DB9">
              <w:rPr>
                <w:rFonts w:cs="Arial"/>
                <w:i/>
                <w:iCs/>
                <w:sz w:val="16"/>
                <w:szCs w:val="16"/>
                <w:highlight w:val="yellow"/>
              </w:rPr>
              <w:t>Complete an initial design concept to allow development work to continue</w:t>
            </w:r>
          </w:p>
        </w:tc>
      </w:tr>
      <w:tr w:rsidR="00631259" w:rsidRPr="007664B3" w14:paraId="0870497A" w14:textId="77777777" w:rsidTr="00C17486">
        <w:trPr>
          <w:cantSplit/>
        </w:trPr>
        <w:tc>
          <w:tcPr>
            <w:tcW w:w="1243" w:type="pct"/>
            <w:vMerge/>
            <w:vAlign w:val="center"/>
          </w:tcPr>
          <w:p w14:paraId="70D93F61" w14:textId="77777777" w:rsidR="00631259" w:rsidRPr="00CC7DB9" w:rsidRDefault="00631259" w:rsidP="00E17C08">
            <w:pPr>
              <w:pStyle w:val="BodytextJustified"/>
              <w:spacing w:before="0" w:after="40"/>
              <w:jc w:val="center"/>
              <w:rPr>
                <w:rFonts w:ascii="Arial" w:hAnsi="Arial" w:cs="Arial"/>
                <w:i/>
                <w:iCs/>
                <w:color w:val="FF0000"/>
                <w:sz w:val="16"/>
                <w:szCs w:val="16"/>
                <w:highlight w:val="yellow"/>
              </w:rPr>
            </w:pPr>
          </w:p>
        </w:tc>
        <w:tc>
          <w:tcPr>
            <w:tcW w:w="3757" w:type="pct"/>
          </w:tcPr>
          <w:p w14:paraId="59616519" w14:textId="77777777" w:rsidR="00631259" w:rsidRPr="00CC7DB9" w:rsidRDefault="00631259" w:rsidP="00E17C08">
            <w:pPr>
              <w:pStyle w:val="BodytextJustified"/>
              <w:spacing w:before="0" w:after="40"/>
              <w:jc w:val="center"/>
              <w:rPr>
                <w:rFonts w:ascii="Arial" w:hAnsi="Arial" w:cs="Arial"/>
                <w:i/>
                <w:iCs/>
                <w:sz w:val="16"/>
                <w:szCs w:val="16"/>
              </w:rPr>
            </w:pPr>
            <w:r w:rsidRPr="00CC7DB9">
              <w:rPr>
                <w:rFonts w:ascii="Arial" w:hAnsi="Arial" w:cs="Arial"/>
                <w:i/>
                <w:iCs/>
                <w:sz w:val="16"/>
                <w:szCs w:val="16"/>
                <w:highlight w:val="yellow"/>
              </w:rPr>
              <w:t>Generate the appropriate supporting analyses demonstrating technical and economic feasibility of the product</w:t>
            </w:r>
          </w:p>
        </w:tc>
      </w:tr>
      <w:tr w:rsidR="00631259" w:rsidRPr="007664B3" w14:paraId="23D92BFF" w14:textId="77777777" w:rsidTr="00C17486">
        <w:trPr>
          <w:cantSplit/>
        </w:trPr>
        <w:tc>
          <w:tcPr>
            <w:tcW w:w="1243" w:type="pct"/>
            <w:vMerge w:val="restart"/>
            <w:vAlign w:val="center"/>
          </w:tcPr>
          <w:p w14:paraId="56BF752E" w14:textId="77777777" w:rsidR="00631259" w:rsidRPr="00CC7DB9" w:rsidRDefault="00631259" w:rsidP="00E17C08">
            <w:pPr>
              <w:pStyle w:val="BodytextJustified"/>
              <w:spacing w:before="0" w:after="40"/>
              <w:jc w:val="center"/>
              <w:rPr>
                <w:rFonts w:ascii="Arial" w:hAnsi="Arial" w:cs="Arial"/>
                <w:i/>
                <w:iCs/>
                <w:sz w:val="16"/>
                <w:szCs w:val="16"/>
                <w:highlight w:val="yellow"/>
              </w:rPr>
            </w:pPr>
            <w:proofErr w:type="gramStart"/>
            <w:r w:rsidRPr="00CC7DB9">
              <w:rPr>
                <w:rFonts w:ascii="Arial" w:hAnsi="Arial" w:cs="Arial"/>
                <w:i/>
                <w:iCs/>
                <w:sz w:val="16"/>
                <w:szCs w:val="16"/>
                <w:highlight w:val="yellow"/>
              </w:rPr>
              <w:t>Technology</w:t>
            </w:r>
            <w:r w:rsidRPr="00CC7DB9">
              <w:rPr>
                <w:rFonts w:ascii="Arial" w:hAnsi="Arial" w:cs="Arial"/>
                <w:i/>
                <w:iCs/>
                <w:color w:val="0070C0"/>
                <w:sz w:val="16"/>
                <w:szCs w:val="16"/>
                <w:highlight w:val="yellow"/>
              </w:rPr>
              <w:t>(</w:t>
            </w:r>
            <w:proofErr w:type="gramEnd"/>
            <w:r w:rsidRPr="00CC7DB9">
              <w:rPr>
                <w:rFonts w:ascii="Arial" w:hAnsi="Arial" w:cs="Arial"/>
                <w:i/>
                <w:iCs/>
                <w:color w:val="0070C0"/>
                <w:sz w:val="16"/>
                <w:szCs w:val="16"/>
                <w:highlight w:val="yellow"/>
              </w:rPr>
              <w:t>delete if not applicable)</w:t>
            </w:r>
          </w:p>
        </w:tc>
        <w:tc>
          <w:tcPr>
            <w:tcW w:w="3757" w:type="pct"/>
          </w:tcPr>
          <w:p w14:paraId="09FF57D5" w14:textId="77777777" w:rsidR="00631259" w:rsidRPr="00CC7DB9" w:rsidRDefault="00631259" w:rsidP="00E17C08">
            <w:pPr>
              <w:pStyle w:val="BodytextJustified"/>
              <w:spacing w:before="0" w:after="40"/>
              <w:jc w:val="center"/>
              <w:rPr>
                <w:rFonts w:ascii="Arial" w:hAnsi="Arial" w:cs="Arial"/>
                <w:i/>
                <w:iCs/>
                <w:sz w:val="16"/>
                <w:szCs w:val="16"/>
                <w:highlight w:val="yellow"/>
              </w:rPr>
            </w:pPr>
            <w:r w:rsidRPr="00CC7DB9">
              <w:rPr>
                <w:rFonts w:ascii="Arial" w:hAnsi="Arial" w:cs="Arial"/>
                <w:i/>
                <w:iCs/>
                <w:color w:val="FF0000"/>
                <w:sz w:val="16"/>
                <w:szCs w:val="16"/>
                <w:highlight w:val="yellow"/>
              </w:rPr>
              <w:t>Objective 1</w:t>
            </w:r>
          </w:p>
        </w:tc>
      </w:tr>
      <w:tr w:rsidR="00631259" w:rsidRPr="007664B3" w14:paraId="4FF97F5D" w14:textId="77777777" w:rsidTr="00C17486">
        <w:trPr>
          <w:cantSplit/>
        </w:trPr>
        <w:tc>
          <w:tcPr>
            <w:tcW w:w="1243" w:type="pct"/>
            <w:vMerge/>
            <w:vAlign w:val="center"/>
          </w:tcPr>
          <w:p w14:paraId="5D799027" w14:textId="77777777" w:rsidR="00631259" w:rsidRPr="00CC7DB9" w:rsidRDefault="00631259" w:rsidP="00E17C08">
            <w:pPr>
              <w:pStyle w:val="BodytextJustified"/>
              <w:spacing w:before="0" w:after="40"/>
              <w:jc w:val="center"/>
              <w:rPr>
                <w:rFonts w:ascii="Arial" w:hAnsi="Arial" w:cs="Arial"/>
                <w:i/>
                <w:iCs/>
                <w:sz w:val="16"/>
                <w:szCs w:val="16"/>
                <w:highlight w:val="yellow"/>
              </w:rPr>
            </w:pPr>
          </w:p>
        </w:tc>
        <w:tc>
          <w:tcPr>
            <w:tcW w:w="3757" w:type="pct"/>
          </w:tcPr>
          <w:p w14:paraId="1B9C230E" w14:textId="77777777" w:rsidR="00631259" w:rsidRPr="00CC7DB9" w:rsidRDefault="00631259" w:rsidP="00E17C08">
            <w:pPr>
              <w:pStyle w:val="BodytextJustified"/>
              <w:spacing w:before="0" w:after="40"/>
              <w:jc w:val="center"/>
              <w:rPr>
                <w:rFonts w:ascii="Arial" w:hAnsi="Arial" w:cs="Arial"/>
                <w:i/>
                <w:iCs/>
                <w:sz w:val="16"/>
                <w:szCs w:val="16"/>
                <w:highlight w:val="yellow"/>
              </w:rPr>
            </w:pPr>
            <w:r w:rsidRPr="00CC7DB9">
              <w:rPr>
                <w:rFonts w:ascii="Arial" w:hAnsi="Arial" w:cs="Arial"/>
                <w:i/>
                <w:iCs/>
                <w:color w:val="FF0000"/>
                <w:sz w:val="16"/>
                <w:szCs w:val="16"/>
                <w:highlight w:val="yellow"/>
              </w:rPr>
              <w:t>Objective 2</w:t>
            </w:r>
          </w:p>
        </w:tc>
      </w:tr>
      <w:tr w:rsidR="00631259" w:rsidRPr="007664B3" w14:paraId="4BD3C20F" w14:textId="77777777" w:rsidTr="00C17486">
        <w:trPr>
          <w:cantSplit/>
        </w:trPr>
        <w:tc>
          <w:tcPr>
            <w:tcW w:w="1243" w:type="pct"/>
            <w:vMerge/>
            <w:vAlign w:val="center"/>
          </w:tcPr>
          <w:p w14:paraId="3198043A" w14:textId="77777777" w:rsidR="00631259" w:rsidRPr="00CC7DB9" w:rsidRDefault="00631259" w:rsidP="00E17C08">
            <w:pPr>
              <w:pStyle w:val="BodytextJustified"/>
              <w:spacing w:before="0" w:after="40"/>
              <w:jc w:val="center"/>
              <w:rPr>
                <w:rFonts w:ascii="Arial" w:hAnsi="Arial" w:cs="Arial"/>
                <w:i/>
                <w:iCs/>
                <w:sz w:val="16"/>
                <w:szCs w:val="16"/>
                <w:highlight w:val="yellow"/>
              </w:rPr>
            </w:pPr>
          </w:p>
        </w:tc>
        <w:tc>
          <w:tcPr>
            <w:tcW w:w="3757" w:type="pct"/>
          </w:tcPr>
          <w:p w14:paraId="2FE6FF0F" w14:textId="77777777" w:rsidR="00631259" w:rsidRPr="00CC7DB9" w:rsidRDefault="00631259" w:rsidP="00E17C08">
            <w:pPr>
              <w:pStyle w:val="BodytextJustified"/>
              <w:spacing w:before="0" w:after="40"/>
              <w:jc w:val="center"/>
              <w:rPr>
                <w:rFonts w:ascii="Arial" w:hAnsi="Arial" w:cs="Arial"/>
                <w:i/>
                <w:iCs/>
                <w:sz w:val="16"/>
                <w:szCs w:val="16"/>
                <w:highlight w:val="yellow"/>
              </w:rPr>
            </w:pPr>
            <w:r w:rsidRPr="00CC7DB9">
              <w:rPr>
                <w:rFonts w:ascii="Arial" w:hAnsi="Arial" w:cs="Arial"/>
                <w:i/>
                <w:iCs/>
                <w:color w:val="FF0000"/>
                <w:sz w:val="16"/>
                <w:szCs w:val="16"/>
                <w:highlight w:val="yellow"/>
              </w:rPr>
              <w:t>Etc.</w:t>
            </w:r>
          </w:p>
        </w:tc>
      </w:tr>
      <w:tr w:rsidR="00631259" w:rsidRPr="007664B3" w14:paraId="635BD8A8" w14:textId="77777777" w:rsidTr="00C17486">
        <w:tblPrEx>
          <w:tblCellMar>
            <w:top w:w="0" w:type="dxa"/>
            <w:left w:w="108" w:type="dxa"/>
            <w:bottom w:w="0" w:type="dxa"/>
            <w:right w:w="108" w:type="dxa"/>
          </w:tblCellMar>
        </w:tblPrEx>
        <w:tc>
          <w:tcPr>
            <w:tcW w:w="1243" w:type="pct"/>
            <w:vMerge w:val="restart"/>
            <w:vAlign w:val="center"/>
          </w:tcPr>
          <w:p w14:paraId="15C88A99" w14:textId="77777777" w:rsidR="00631259" w:rsidRPr="00CC7DB9" w:rsidRDefault="00631259" w:rsidP="00E17C08">
            <w:pPr>
              <w:pStyle w:val="BodytextJustified"/>
              <w:spacing w:before="0" w:after="40"/>
              <w:jc w:val="center"/>
              <w:rPr>
                <w:rFonts w:ascii="Arial" w:hAnsi="Arial" w:cs="Arial"/>
                <w:i/>
                <w:iCs/>
                <w:sz w:val="16"/>
                <w:szCs w:val="16"/>
                <w:highlight w:val="yellow"/>
              </w:rPr>
            </w:pPr>
            <w:proofErr w:type="gramStart"/>
            <w:r w:rsidRPr="00CC7DB9">
              <w:rPr>
                <w:rFonts w:ascii="Arial" w:hAnsi="Arial" w:cs="Arial"/>
                <w:i/>
                <w:iCs/>
                <w:sz w:val="16"/>
                <w:szCs w:val="16"/>
                <w:highlight w:val="yellow"/>
              </w:rPr>
              <w:t>Product</w:t>
            </w:r>
            <w:r w:rsidRPr="00CC7DB9">
              <w:rPr>
                <w:rFonts w:ascii="Arial" w:hAnsi="Arial" w:cs="Arial"/>
                <w:i/>
                <w:iCs/>
                <w:color w:val="0070C0"/>
                <w:sz w:val="16"/>
                <w:szCs w:val="16"/>
                <w:highlight w:val="yellow"/>
              </w:rPr>
              <w:t>(</w:t>
            </w:r>
            <w:proofErr w:type="gramEnd"/>
            <w:r w:rsidRPr="00CC7DB9">
              <w:rPr>
                <w:rFonts w:ascii="Arial" w:hAnsi="Arial" w:cs="Arial"/>
                <w:i/>
                <w:iCs/>
                <w:color w:val="0070C0"/>
                <w:sz w:val="16"/>
                <w:szCs w:val="16"/>
                <w:highlight w:val="yellow"/>
              </w:rPr>
              <w:t>delete if not applicable</w:t>
            </w:r>
          </w:p>
        </w:tc>
        <w:tc>
          <w:tcPr>
            <w:tcW w:w="3757" w:type="pct"/>
          </w:tcPr>
          <w:p w14:paraId="4979DE8E" w14:textId="77777777" w:rsidR="00631259" w:rsidRPr="00CC7DB9" w:rsidRDefault="00631259" w:rsidP="00E17C08">
            <w:pPr>
              <w:pStyle w:val="BodytextJustified"/>
              <w:spacing w:before="0" w:after="40"/>
              <w:jc w:val="center"/>
              <w:rPr>
                <w:rFonts w:ascii="Arial" w:hAnsi="Arial" w:cs="Arial"/>
                <w:i/>
                <w:iCs/>
                <w:sz w:val="16"/>
                <w:szCs w:val="16"/>
                <w:highlight w:val="yellow"/>
              </w:rPr>
            </w:pPr>
            <w:r w:rsidRPr="00CC7DB9">
              <w:rPr>
                <w:rFonts w:ascii="Arial" w:hAnsi="Arial" w:cs="Arial"/>
                <w:i/>
                <w:iCs/>
                <w:color w:val="FF0000"/>
                <w:sz w:val="16"/>
                <w:szCs w:val="16"/>
                <w:highlight w:val="yellow"/>
              </w:rPr>
              <w:t>Objective 1</w:t>
            </w:r>
          </w:p>
        </w:tc>
      </w:tr>
      <w:tr w:rsidR="00631259" w:rsidRPr="007664B3" w14:paraId="6C2C575D" w14:textId="77777777" w:rsidTr="00C17486">
        <w:tblPrEx>
          <w:tblCellMar>
            <w:top w:w="0" w:type="dxa"/>
            <w:left w:w="108" w:type="dxa"/>
            <w:bottom w:w="0" w:type="dxa"/>
            <w:right w:w="108" w:type="dxa"/>
          </w:tblCellMar>
        </w:tblPrEx>
        <w:tc>
          <w:tcPr>
            <w:tcW w:w="1243" w:type="pct"/>
            <w:vMerge/>
            <w:vAlign w:val="center"/>
          </w:tcPr>
          <w:p w14:paraId="55939486" w14:textId="77777777" w:rsidR="00631259" w:rsidRPr="00CC7DB9" w:rsidRDefault="00631259" w:rsidP="00E17C08">
            <w:pPr>
              <w:pStyle w:val="BodytextJustified"/>
              <w:spacing w:before="0" w:after="40"/>
              <w:jc w:val="center"/>
              <w:rPr>
                <w:rFonts w:ascii="Arial" w:hAnsi="Arial" w:cs="Arial"/>
                <w:i/>
                <w:iCs/>
                <w:sz w:val="16"/>
                <w:szCs w:val="16"/>
                <w:highlight w:val="yellow"/>
              </w:rPr>
            </w:pPr>
          </w:p>
        </w:tc>
        <w:tc>
          <w:tcPr>
            <w:tcW w:w="3757" w:type="pct"/>
          </w:tcPr>
          <w:p w14:paraId="19B5BD50" w14:textId="77777777" w:rsidR="00631259" w:rsidRPr="00CC7DB9" w:rsidRDefault="00631259" w:rsidP="00E17C08">
            <w:pPr>
              <w:pStyle w:val="BodytextJustified"/>
              <w:spacing w:before="0" w:after="40"/>
              <w:jc w:val="center"/>
              <w:rPr>
                <w:rFonts w:ascii="Arial" w:hAnsi="Arial" w:cs="Arial"/>
                <w:i/>
                <w:iCs/>
                <w:sz w:val="16"/>
                <w:szCs w:val="16"/>
                <w:highlight w:val="yellow"/>
              </w:rPr>
            </w:pPr>
            <w:r w:rsidRPr="00CC7DB9">
              <w:rPr>
                <w:rFonts w:ascii="Arial" w:hAnsi="Arial" w:cs="Arial"/>
                <w:i/>
                <w:iCs/>
                <w:color w:val="FF0000"/>
                <w:sz w:val="16"/>
                <w:szCs w:val="16"/>
                <w:highlight w:val="yellow"/>
              </w:rPr>
              <w:t>Objective 2</w:t>
            </w:r>
          </w:p>
        </w:tc>
      </w:tr>
      <w:tr w:rsidR="00631259" w:rsidRPr="007664B3" w14:paraId="7E1A955B" w14:textId="77777777" w:rsidTr="00C17486">
        <w:tblPrEx>
          <w:tblCellMar>
            <w:top w:w="0" w:type="dxa"/>
            <w:left w:w="108" w:type="dxa"/>
            <w:bottom w:w="0" w:type="dxa"/>
            <w:right w:w="108" w:type="dxa"/>
          </w:tblCellMar>
        </w:tblPrEx>
        <w:tc>
          <w:tcPr>
            <w:tcW w:w="1243" w:type="pct"/>
            <w:vMerge/>
            <w:vAlign w:val="center"/>
          </w:tcPr>
          <w:p w14:paraId="7C20788D" w14:textId="77777777" w:rsidR="00631259" w:rsidRPr="00CC7DB9" w:rsidRDefault="00631259" w:rsidP="00E17C08">
            <w:pPr>
              <w:pStyle w:val="BodytextJustified"/>
              <w:spacing w:before="0" w:after="40"/>
              <w:jc w:val="center"/>
              <w:rPr>
                <w:rFonts w:ascii="Arial" w:hAnsi="Arial" w:cs="Arial"/>
                <w:i/>
                <w:iCs/>
                <w:sz w:val="16"/>
                <w:szCs w:val="16"/>
                <w:highlight w:val="yellow"/>
              </w:rPr>
            </w:pPr>
          </w:p>
        </w:tc>
        <w:tc>
          <w:tcPr>
            <w:tcW w:w="3757" w:type="pct"/>
          </w:tcPr>
          <w:p w14:paraId="04BDBD7A" w14:textId="77777777" w:rsidR="00631259" w:rsidRPr="00CC7DB9" w:rsidRDefault="00631259" w:rsidP="00E17C08">
            <w:pPr>
              <w:pStyle w:val="BodytextJustified"/>
              <w:spacing w:before="0" w:after="40"/>
              <w:jc w:val="center"/>
              <w:rPr>
                <w:rFonts w:ascii="Arial" w:hAnsi="Arial" w:cs="Arial"/>
                <w:i/>
                <w:iCs/>
                <w:sz w:val="16"/>
                <w:szCs w:val="16"/>
                <w:highlight w:val="yellow"/>
              </w:rPr>
            </w:pPr>
            <w:r w:rsidRPr="00CC7DB9">
              <w:rPr>
                <w:rFonts w:ascii="Arial" w:hAnsi="Arial" w:cs="Arial"/>
                <w:i/>
                <w:iCs/>
                <w:color w:val="FF0000"/>
                <w:sz w:val="16"/>
                <w:szCs w:val="16"/>
                <w:highlight w:val="yellow"/>
              </w:rPr>
              <w:t>Etc.</w:t>
            </w:r>
          </w:p>
        </w:tc>
      </w:tr>
      <w:tr w:rsidR="00631259" w:rsidRPr="007664B3" w14:paraId="5A2D49D0" w14:textId="77777777" w:rsidTr="00C17486">
        <w:tblPrEx>
          <w:tblCellMar>
            <w:top w:w="0" w:type="dxa"/>
            <w:left w:w="108" w:type="dxa"/>
            <w:bottom w:w="0" w:type="dxa"/>
            <w:right w:w="108" w:type="dxa"/>
          </w:tblCellMar>
        </w:tblPrEx>
        <w:tc>
          <w:tcPr>
            <w:tcW w:w="1243" w:type="pct"/>
            <w:vMerge w:val="restart"/>
            <w:vAlign w:val="center"/>
          </w:tcPr>
          <w:p w14:paraId="5CE0D26C" w14:textId="77777777" w:rsidR="00631259" w:rsidRPr="00CC7DB9" w:rsidRDefault="00631259" w:rsidP="00E17C08">
            <w:pPr>
              <w:pStyle w:val="BodytextJustified"/>
              <w:spacing w:before="0" w:after="40"/>
              <w:jc w:val="center"/>
              <w:rPr>
                <w:rFonts w:ascii="Arial" w:hAnsi="Arial" w:cs="Arial"/>
                <w:i/>
                <w:iCs/>
                <w:sz w:val="16"/>
                <w:szCs w:val="16"/>
                <w:highlight w:val="yellow"/>
              </w:rPr>
            </w:pPr>
            <w:r w:rsidRPr="00CC7DB9">
              <w:rPr>
                <w:rFonts w:ascii="Arial" w:hAnsi="Arial" w:cs="Arial"/>
                <w:i/>
                <w:iCs/>
                <w:sz w:val="16"/>
                <w:szCs w:val="16"/>
                <w:highlight w:val="yellow"/>
              </w:rPr>
              <w:t xml:space="preserve">Demonstration </w:t>
            </w:r>
            <w:r w:rsidRPr="00CC7DB9">
              <w:rPr>
                <w:rFonts w:ascii="Arial" w:hAnsi="Arial" w:cs="Arial"/>
                <w:i/>
                <w:iCs/>
                <w:color w:val="0070C0"/>
                <w:sz w:val="16"/>
                <w:szCs w:val="16"/>
                <w:highlight w:val="yellow"/>
              </w:rPr>
              <w:t>(delete if not applicable)</w:t>
            </w:r>
          </w:p>
        </w:tc>
        <w:tc>
          <w:tcPr>
            <w:tcW w:w="3757" w:type="pct"/>
          </w:tcPr>
          <w:p w14:paraId="37F55792" w14:textId="77777777" w:rsidR="00631259" w:rsidRPr="00CC7DB9" w:rsidRDefault="00631259" w:rsidP="00E17C08">
            <w:pPr>
              <w:pStyle w:val="BodytextJustified"/>
              <w:spacing w:before="0" w:after="40"/>
              <w:jc w:val="center"/>
              <w:rPr>
                <w:rFonts w:ascii="Arial" w:hAnsi="Arial" w:cs="Arial"/>
                <w:i/>
                <w:iCs/>
                <w:sz w:val="16"/>
                <w:szCs w:val="16"/>
                <w:highlight w:val="yellow"/>
              </w:rPr>
            </w:pPr>
            <w:r w:rsidRPr="00CC7DB9">
              <w:rPr>
                <w:rFonts w:ascii="Arial" w:hAnsi="Arial" w:cs="Arial"/>
                <w:i/>
                <w:iCs/>
                <w:color w:val="FF0000"/>
                <w:sz w:val="16"/>
                <w:szCs w:val="16"/>
                <w:highlight w:val="yellow"/>
              </w:rPr>
              <w:t>Objective 1</w:t>
            </w:r>
          </w:p>
        </w:tc>
      </w:tr>
      <w:tr w:rsidR="00631259" w:rsidRPr="007664B3" w14:paraId="459C4059" w14:textId="77777777" w:rsidTr="00C17486">
        <w:tblPrEx>
          <w:tblCellMar>
            <w:top w:w="0" w:type="dxa"/>
            <w:left w:w="108" w:type="dxa"/>
            <w:bottom w:w="0" w:type="dxa"/>
            <w:right w:w="108" w:type="dxa"/>
          </w:tblCellMar>
        </w:tblPrEx>
        <w:trPr>
          <w:trHeight w:val="64"/>
        </w:trPr>
        <w:tc>
          <w:tcPr>
            <w:tcW w:w="1243" w:type="pct"/>
            <w:vMerge/>
          </w:tcPr>
          <w:p w14:paraId="16759F3C" w14:textId="77777777" w:rsidR="00631259" w:rsidRPr="00CC7DB9" w:rsidRDefault="00631259" w:rsidP="00E17C08">
            <w:pPr>
              <w:pStyle w:val="BodytextJustified"/>
              <w:spacing w:before="0" w:after="40"/>
              <w:jc w:val="left"/>
              <w:rPr>
                <w:rFonts w:ascii="Arial" w:hAnsi="Arial" w:cs="Arial"/>
                <w:i/>
                <w:iCs/>
                <w:sz w:val="16"/>
                <w:szCs w:val="16"/>
                <w:highlight w:val="yellow"/>
              </w:rPr>
            </w:pPr>
          </w:p>
        </w:tc>
        <w:tc>
          <w:tcPr>
            <w:tcW w:w="3757" w:type="pct"/>
          </w:tcPr>
          <w:p w14:paraId="396A7F23" w14:textId="77777777" w:rsidR="00631259" w:rsidRPr="00CC7DB9" w:rsidRDefault="00631259" w:rsidP="00E17C08">
            <w:pPr>
              <w:pStyle w:val="BodytextJustified"/>
              <w:spacing w:before="0" w:after="40"/>
              <w:jc w:val="center"/>
              <w:rPr>
                <w:rFonts w:ascii="Arial" w:hAnsi="Arial" w:cs="Arial"/>
                <w:i/>
                <w:iCs/>
                <w:sz w:val="16"/>
                <w:szCs w:val="16"/>
                <w:highlight w:val="yellow"/>
              </w:rPr>
            </w:pPr>
            <w:r w:rsidRPr="00CC7DB9">
              <w:rPr>
                <w:rFonts w:ascii="Arial" w:hAnsi="Arial" w:cs="Arial"/>
                <w:i/>
                <w:iCs/>
                <w:color w:val="FF0000"/>
                <w:sz w:val="16"/>
                <w:szCs w:val="16"/>
                <w:highlight w:val="yellow"/>
              </w:rPr>
              <w:t>Objective 2</w:t>
            </w:r>
          </w:p>
        </w:tc>
      </w:tr>
      <w:tr w:rsidR="00631259" w:rsidRPr="007664B3" w14:paraId="51DF625A" w14:textId="77777777" w:rsidTr="00C17486">
        <w:tblPrEx>
          <w:tblCellMar>
            <w:top w:w="0" w:type="dxa"/>
            <w:left w:w="108" w:type="dxa"/>
            <w:bottom w:w="0" w:type="dxa"/>
            <w:right w:w="108" w:type="dxa"/>
          </w:tblCellMar>
        </w:tblPrEx>
        <w:tc>
          <w:tcPr>
            <w:tcW w:w="1243" w:type="pct"/>
            <w:vMerge/>
          </w:tcPr>
          <w:p w14:paraId="165D7FFC" w14:textId="77777777" w:rsidR="00631259" w:rsidRPr="00CC7DB9" w:rsidRDefault="00631259" w:rsidP="00E17C08">
            <w:pPr>
              <w:pStyle w:val="BodytextJustified"/>
              <w:spacing w:before="0" w:after="40"/>
              <w:jc w:val="left"/>
              <w:rPr>
                <w:rFonts w:ascii="Arial" w:hAnsi="Arial" w:cs="Arial"/>
                <w:i/>
                <w:iCs/>
                <w:sz w:val="16"/>
                <w:szCs w:val="16"/>
                <w:highlight w:val="yellow"/>
              </w:rPr>
            </w:pPr>
          </w:p>
        </w:tc>
        <w:tc>
          <w:tcPr>
            <w:tcW w:w="3757" w:type="pct"/>
          </w:tcPr>
          <w:p w14:paraId="1C039E5F" w14:textId="77777777" w:rsidR="00631259" w:rsidRPr="00CC7DB9" w:rsidRDefault="00631259" w:rsidP="00E17C08">
            <w:pPr>
              <w:pStyle w:val="BodytextJustified"/>
              <w:spacing w:before="0" w:after="40"/>
              <w:jc w:val="center"/>
              <w:rPr>
                <w:rFonts w:ascii="Arial" w:hAnsi="Arial" w:cs="Arial"/>
                <w:i/>
                <w:iCs/>
                <w:sz w:val="16"/>
                <w:szCs w:val="16"/>
                <w:highlight w:val="yellow"/>
              </w:rPr>
            </w:pPr>
            <w:r w:rsidRPr="00CC7DB9">
              <w:rPr>
                <w:rFonts w:ascii="Arial" w:hAnsi="Arial" w:cs="Arial"/>
                <w:i/>
                <w:iCs/>
                <w:color w:val="FF0000"/>
                <w:sz w:val="16"/>
                <w:szCs w:val="16"/>
                <w:highlight w:val="yellow"/>
              </w:rPr>
              <w:t>Etc.</w:t>
            </w:r>
          </w:p>
        </w:tc>
      </w:tr>
    </w:tbl>
    <w:p w14:paraId="01CCE73F" w14:textId="77777777" w:rsidR="00631259" w:rsidRPr="007664B3" w:rsidRDefault="00631259" w:rsidP="00631259"/>
    <w:p w14:paraId="2CD0197B" w14:textId="77777777" w:rsidR="00631259" w:rsidRPr="00BE6A87" w:rsidRDefault="00631259" w:rsidP="00E46512">
      <w:pPr>
        <w:pStyle w:val="BlueText"/>
      </w:pPr>
      <w:r w:rsidRPr="006C0AC2">
        <w:rPr>
          <w:highlight w:val="yellow"/>
        </w:rPr>
        <w:t>Include the text below if this Proposal includes a Technology Phase</w:t>
      </w:r>
      <w:r w:rsidRPr="00BE6A87">
        <w:t xml:space="preserve"> </w:t>
      </w:r>
    </w:p>
    <w:p w14:paraId="466E4300" w14:textId="77777777" w:rsidR="00631259" w:rsidRPr="007664B3" w:rsidRDefault="00631259" w:rsidP="00E46512">
      <w:pPr>
        <w:pStyle w:val="Body"/>
        <w:rPr>
          <w:highlight w:val="yellow"/>
        </w:rPr>
      </w:pPr>
      <w:r w:rsidRPr="007664B3">
        <w:rPr>
          <w:highlight w:val="yellow"/>
        </w:rPr>
        <w:t xml:space="preserve">We confirm that the work to be undertaken in the Technology Phase does </w:t>
      </w:r>
      <w:r w:rsidRPr="007664B3">
        <w:rPr>
          <w:highlight w:val="yellow"/>
          <w:u w:val="single"/>
        </w:rPr>
        <w:t>not</w:t>
      </w:r>
      <w:r w:rsidRPr="007664B3">
        <w:rPr>
          <w:highlight w:val="yellow"/>
        </w:rPr>
        <w:t xml:space="preserve"> include any of the following:</w:t>
      </w:r>
    </w:p>
    <w:p w14:paraId="0F0D3424" w14:textId="77777777" w:rsidR="00631259" w:rsidRPr="007664B3" w:rsidRDefault="00631259" w:rsidP="00E46512">
      <w:pPr>
        <w:pStyle w:val="Body"/>
        <w:rPr>
          <w:highlight w:val="yellow"/>
        </w:rPr>
      </w:pPr>
    </w:p>
    <w:p w14:paraId="0895F417" w14:textId="77777777" w:rsidR="00631259" w:rsidRPr="007664B3" w:rsidRDefault="00631259" w:rsidP="00E46512">
      <w:pPr>
        <w:pStyle w:val="Body"/>
        <w:numPr>
          <w:ilvl w:val="0"/>
          <w:numId w:val="35"/>
        </w:numPr>
        <w:rPr>
          <w:rFonts w:cs="Georgia"/>
          <w:color w:val="000000"/>
          <w:highlight w:val="yellow"/>
          <w:lang w:eastAsia="en-GB"/>
        </w:rPr>
      </w:pPr>
      <w:r w:rsidRPr="007664B3">
        <w:rPr>
          <w:rFonts w:cs="Georgia"/>
          <w:color w:val="000000"/>
          <w:highlight w:val="yellow"/>
          <w:lang w:eastAsia="en-GB"/>
        </w:rPr>
        <w:t xml:space="preserve">Materials qualification </w:t>
      </w:r>
      <w:proofErr w:type="gramStart"/>
      <w:r w:rsidRPr="007664B3">
        <w:rPr>
          <w:rFonts w:cs="Georgia"/>
          <w:color w:val="000000"/>
          <w:highlight w:val="yellow"/>
          <w:lang w:eastAsia="en-GB"/>
        </w:rPr>
        <w:t>activities;</w:t>
      </w:r>
      <w:proofErr w:type="gramEnd"/>
      <w:r w:rsidRPr="007664B3">
        <w:rPr>
          <w:rFonts w:cs="Georgia"/>
          <w:color w:val="000000"/>
          <w:highlight w:val="yellow"/>
          <w:lang w:eastAsia="en-GB"/>
        </w:rPr>
        <w:t xml:space="preserve"> </w:t>
      </w:r>
    </w:p>
    <w:p w14:paraId="7BC1D3DE" w14:textId="77777777" w:rsidR="00631259" w:rsidRPr="007664B3" w:rsidRDefault="00631259" w:rsidP="00E46512">
      <w:pPr>
        <w:pStyle w:val="Body"/>
        <w:numPr>
          <w:ilvl w:val="0"/>
          <w:numId w:val="35"/>
        </w:numPr>
        <w:rPr>
          <w:rFonts w:cs="Georgia"/>
          <w:color w:val="000000"/>
          <w:highlight w:val="yellow"/>
          <w:lang w:eastAsia="en-GB"/>
        </w:rPr>
      </w:pPr>
      <w:r w:rsidRPr="007664B3">
        <w:rPr>
          <w:rFonts w:cs="Georgia"/>
          <w:color w:val="000000"/>
          <w:highlight w:val="yellow"/>
          <w:lang w:eastAsia="en-GB"/>
        </w:rPr>
        <w:t xml:space="preserve">Component qualification </w:t>
      </w:r>
      <w:proofErr w:type="gramStart"/>
      <w:r w:rsidRPr="007664B3">
        <w:rPr>
          <w:rFonts w:cs="Georgia"/>
          <w:color w:val="000000"/>
          <w:highlight w:val="yellow"/>
          <w:lang w:eastAsia="en-GB"/>
        </w:rPr>
        <w:t>activities;</w:t>
      </w:r>
      <w:proofErr w:type="gramEnd"/>
      <w:r w:rsidRPr="007664B3">
        <w:rPr>
          <w:rFonts w:cs="Georgia"/>
          <w:color w:val="000000"/>
          <w:highlight w:val="yellow"/>
          <w:lang w:eastAsia="en-GB"/>
        </w:rPr>
        <w:t xml:space="preserve"> </w:t>
      </w:r>
    </w:p>
    <w:p w14:paraId="55E9F0B8" w14:textId="77777777" w:rsidR="00631259" w:rsidRPr="007664B3" w:rsidRDefault="00631259" w:rsidP="00E46512">
      <w:pPr>
        <w:pStyle w:val="Body"/>
        <w:numPr>
          <w:ilvl w:val="0"/>
          <w:numId w:val="35"/>
        </w:numPr>
        <w:rPr>
          <w:rFonts w:cs="Georgia"/>
          <w:color w:val="000000"/>
          <w:highlight w:val="yellow"/>
          <w:lang w:eastAsia="en-GB"/>
        </w:rPr>
      </w:pPr>
      <w:r w:rsidRPr="007664B3">
        <w:rPr>
          <w:rFonts w:cs="Georgia"/>
          <w:color w:val="000000"/>
          <w:highlight w:val="yellow"/>
          <w:lang w:eastAsia="en-GB"/>
        </w:rPr>
        <w:t xml:space="preserve">Process qualification </w:t>
      </w:r>
      <w:proofErr w:type="gramStart"/>
      <w:r w:rsidRPr="007664B3">
        <w:rPr>
          <w:rFonts w:cs="Georgia"/>
          <w:color w:val="000000"/>
          <w:highlight w:val="yellow"/>
          <w:lang w:eastAsia="en-GB"/>
        </w:rPr>
        <w:t>activities;</w:t>
      </w:r>
      <w:proofErr w:type="gramEnd"/>
      <w:r w:rsidRPr="007664B3">
        <w:rPr>
          <w:rFonts w:cs="Georgia"/>
          <w:color w:val="000000"/>
          <w:highlight w:val="yellow"/>
          <w:lang w:eastAsia="en-GB"/>
        </w:rPr>
        <w:t xml:space="preserve"> </w:t>
      </w:r>
    </w:p>
    <w:p w14:paraId="0AC4B377" w14:textId="77777777" w:rsidR="00631259" w:rsidRPr="007664B3" w:rsidRDefault="00631259" w:rsidP="00E46512">
      <w:pPr>
        <w:pStyle w:val="Body"/>
        <w:numPr>
          <w:ilvl w:val="0"/>
          <w:numId w:val="35"/>
        </w:numPr>
        <w:rPr>
          <w:rFonts w:cs="Georgia"/>
          <w:color w:val="000000"/>
          <w:highlight w:val="yellow"/>
          <w:lang w:eastAsia="en-GB"/>
        </w:rPr>
      </w:pPr>
      <w:r w:rsidRPr="007664B3">
        <w:rPr>
          <w:rFonts w:cs="Georgia"/>
          <w:color w:val="000000"/>
          <w:highlight w:val="yellow"/>
          <w:lang w:eastAsia="en-GB"/>
        </w:rPr>
        <w:t xml:space="preserve">Qualification activities on the </w:t>
      </w:r>
      <w:proofErr w:type="gramStart"/>
      <w:r w:rsidRPr="007664B3">
        <w:rPr>
          <w:rFonts w:cs="Georgia"/>
          <w:color w:val="000000"/>
          <w:highlight w:val="yellow"/>
          <w:lang w:eastAsia="en-GB"/>
        </w:rPr>
        <w:t>equipment;</w:t>
      </w:r>
      <w:proofErr w:type="gramEnd"/>
      <w:r w:rsidRPr="007664B3">
        <w:rPr>
          <w:rFonts w:cs="Georgia"/>
          <w:color w:val="000000"/>
          <w:highlight w:val="yellow"/>
          <w:lang w:eastAsia="en-GB"/>
        </w:rPr>
        <w:t xml:space="preserve"> </w:t>
      </w:r>
    </w:p>
    <w:p w14:paraId="37258FEF" w14:textId="77777777" w:rsidR="00631259" w:rsidRPr="007664B3" w:rsidRDefault="00631259" w:rsidP="00E46512">
      <w:pPr>
        <w:pStyle w:val="Body"/>
        <w:numPr>
          <w:ilvl w:val="0"/>
          <w:numId w:val="35"/>
        </w:numPr>
        <w:rPr>
          <w:rFonts w:cs="Georgia"/>
          <w:color w:val="000000"/>
          <w:highlight w:val="yellow"/>
          <w:lang w:eastAsia="en-GB"/>
        </w:rPr>
      </w:pPr>
      <w:r w:rsidRPr="007664B3">
        <w:rPr>
          <w:rFonts w:cs="Georgia"/>
          <w:color w:val="000000"/>
          <w:highlight w:val="yellow"/>
          <w:lang w:eastAsia="en-GB"/>
        </w:rPr>
        <w:t xml:space="preserve">Industrialisation of the product. </w:t>
      </w:r>
    </w:p>
    <w:p w14:paraId="370F840A" w14:textId="77777777" w:rsidR="00631259" w:rsidRPr="007664B3" w:rsidRDefault="00631259" w:rsidP="00631259">
      <w:pPr>
        <w:autoSpaceDE w:val="0"/>
        <w:autoSpaceDN w:val="0"/>
        <w:adjustRightInd w:val="0"/>
        <w:rPr>
          <w:highlight w:val="yellow"/>
          <w:lang w:eastAsia="en-GB"/>
        </w:rPr>
      </w:pPr>
    </w:p>
    <w:p w14:paraId="694940A8" w14:textId="77777777" w:rsidR="00631259" w:rsidRPr="007664B3" w:rsidRDefault="00631259" w:rsidP="00631259">
      <w:pPr>
        <w:pStyle w:val="Heading2"/>
      </w:pPr>
      <w:bookmarkStart w:id="57" w:name="_Toc201849886"/>
      <w:r w:rsidRPr="007664B3">
        <w:t>Development logic</w:t>
      </w:r>
      <w:bookmarkEnd w:id="57"/>
    </w:p>
    <w:p w14:paraId="3A4262BF" w14:textId="77777777" w:rsidR="00631259" w:rsidRPr="007664B3" w:rsidRDefault="00631259" w:rsidP="00E46512">
      <w:pPr>
        <w:pStyle w:val="Body"/>
      </w:pPr>
      <w:r w:rsidRPr="007664B3">
        <w:t>The following figure shows the overall development logic and, for the Development Phase(s) included in this Proposal, provides a visual description of the work packages interrelations as well as the logical flow of activities.</w:t>
      </w:r>
    </w:p>
    <w:p w14:paraId="1FD2FA94" w14:textId="77777777" w:rsidR="00631259" w:rsidRPr="007664B3" w:rsidRDefault="00631259" w:rsidP="00631259">
      <w:pPr>
        <w:pStyle w:val="BodytextJustified"/>
        <w:jc w:val="center"/>
      </w:pPr>
    </w:p>
    <w:p w14:paraId="7BE3B449" w14:textId="77777777" w:rsidR="00631259" w:rsidRDefault="00631259" w:rsidP="00E46512">
      <w:pPr>
        <w:pStyle w:val="BlueText"/>
      </w:pPr>
      <w:r w:rsidRPr="007664B3">
        <w:t>Replace the example diagram below with that of the work logic and associated work packages.</w:t>
      </w:r>
    </w:p>
    <w:p w14:paraId="69886162" w14:textId="77777777" w:rsidR="00631259" w:rsidRDefault="00631259" w:rsidP="00E46512">
      <w:pPr>
        <w:pStyle w:val="BlueText"/>
      </w:pPr>
      <w:r w:rsidRPr="00261CD7">
        <w:t xml:space="preserve">The </w:t>
      </w:r>
      <w:r>
        <w:t>development logic</w:t>
      </w:r>
      <w:r w:rsidRPr="00261CD7">
        <w:t xml:space="preserve"> shall be structured in such a way that it provides a clear traceability to all cost elements defined in both the Management and the Financial proposal</w:t>
      </w:r>
      <w:r>
        <w:t>s.</w:t>
      </w:r>
    </w:p>
    <w:p w14:paraId="300CD906" w14:textId="77777777" w:rsidR="00631259" w:rsidRDefault="00631259" w:rsidP="00E46512">
      <w:pPr>
        <w:pStyle w:val="BlueText"/>
      </w:pPr>
      <w:r>
        <w:t>If relevant, th</w:t>
      </w:r>
      <w:r w:rsidRPr="000A2A9A">
        <w:t>e system engineering methodology (e.g. Agile, V cycle, model-based, etc.) applied</w:t>
      </w:r>
      <w:r>
        <w:t xml:space="preserve"> may be described.</w:t>
      </w:r>
    </w:p>
    <w:p w14:paraId="77EE8EA6" w14:textId="77777777" w:rsidR="00631259" w:rsidRPr="007664B3" w:rsidRDefault="00631259" w:rsidP="00E46512">
      <w:pPr>
        <w:pStyle w:val="BlueText"/>
      </w:pPr>
      <w:r w:rsidRPr="002A174E">
        <w:t>If relevant, include security related activities having impact within the development logic and lifecycle (e.g. Common Criteria, NIST FIPS or national approval schemes, security validation activities).</w:t>
      </w:r>
    </w:p>
    <w:p w14:paraId="15E35D7C" w14:textId="77777777" w:rsidR="00631259" w:rsidRPr="00CA17A1" w:rsidRDefault="00631259" w:rsidP="00631259">
      <w:pPr>
        <w:pStyle w:val="BodytextJustified"/>
        <w:jc w:val="center"/>
        <w:rPr>
          <w:i/>
          <w:color w:val="0070C0"/>
          <w:szCs w:val="24"/>
        </w:rPr>
      </w:pPr>
      <w:r w:rsidRPr="00CA17A1">
        <w:rPr>
          <w:noProof/>
          <w:lang w:eastAsia="en-GB"/>
        </w:rPr>
        <w:drawing>
          <wp:inline distT="0" distB="0" distL="0" distR="0" wp14:anchorId="41C12583" wp14:editId="57902E4B">
            <wp:extent cx="6138545" cy="2545080"/>
            <wp:effectExtent l="0" t="0" r="0" b="7620"/>
            <wp:docPr id="32" name="Picture 32" descr="A diagram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A diagram of a computer program&#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6138545" cy="2545080"/>
                    </a:xfrm>
                    <a:prstGeom prst="rect">
                      <a:avLst/>
                    </a:prstGeom>
                  </pic:spPr>
                </pic:pic>
              </a:graphicData>
            </a:graphic>
          </wp:inline>
        </w:drawing>
      </w:r>
    </w:p>
    <w:p w14:paraId="4E86162B" w14:textId="77777777" w:rsidR="00631259" w:rsidRPr="007664B3" w:rsidRDefault="00631259" w:rsidP="00631259">
      <w:pPr>
        <w:pStyle w:val="BodytextJustified"/>
        <w:jc w:val="center"/>
        <w:rPr>
          <w:i/>
          <w:color w:val="0070C0"/>
          <w:szCs w:val="24"/>
          <w:highlight w:val="yellow"/>
        </w:rPr>
      </w:pPr>
    </w:p>
    <w:p w14:paraId="090D4B56" w14:textId="77777777" w:rsidR="00631259" w:rsidRPr="007664B3" w:rsidRDefault="00631259" w:rsidP="00631259">
      <w:pPr>
        <w:pStyle w:val="BodytextJustified"/>
      </w:pPr>
    </w:p>
    <w:p w14:paraId="5E0FE24E" w14:textId="77777777" w:rsidR="00631259" w:rsidRPr="007664B3" w:rsidRDefault="00631259" w:rsidP="00E46512">
      <w:pPr>
        <w:pStyle w:val="Body"/>
      </w:pPr>
      <w:r w:rsidRPr="007664B3">
        <w:t>The above development logic is further described in the table below:</w:t>
      </w:r>
    </w:p>
    <w:p w14:paraId="2269AFCA" w14:textId="77777777" w:rsidR="00631259" w:rsidRPr="007664B3" w:rsidRDefault="00631259" w:rsidP="00631259">
      <w:pPr>
        <w:pStyle w:val="BodytextJustified"/>
      </w:pPr>
    </w:p>
    <w:tbl>
      <w:tblPr>
        <w:tblStyle w:val="TableGrid"/>
        <w:tblW w:w="4795" w:type="pct"/>
        <w:jc w:val="center"/>
        <w:tblCellMar>
          <w:top w:w="57" w:type="dxa"/>
          <w:left w:w="57" w:type="dxa"/>
          <w:bottom w:w="57" w:type="dxa"/>
          <w:right w:w="57" w:type="dxa"/>
        </w:tblCellMar>
        <w:tblLook w:val="04A0" w:firstRow="1" w:lastRow="0" w:firstColumn="1" w:lastColumn="0" w:noHBand="0" w:noVBand="1"/>
      </w:tblPr>
      <w:tblGrid>
        <w:gridCol w:w="1606"/>
        <w:gridCol w:w="1737"/>
        <w:gridCol w:w="5918"/>
      </w:tblGrid>
      <w:tr w:rsidR="00631259" w:rsidRPr="007664B3" w14:paraId="1123D8B5" w14:textId="77777777" w:rsidTr="00C17486">
        <w:trPr>
          <w:jc w:val="center"/>
        </w:trPr>
        <w:tc>
          <w:tcPr>
            <w:tcW w:w="8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89AFF9" w14:textId="77777777" w:rsidR="00631259" w:rsidRPr="00E46512" w:rsidRDefault="00631259" w:rsidP="00E17C08">
            <w:pPr>
              <w:keepNext/>
              <w:keepLines/>
              <w:jc w:val="center"/>
              <w:rPr>
                <w:rFonts w:asciiTheme="minorHAnsi" w:hAnsiTheme="minorHAnsi"/>
                <w:b/>
                <w:sz w:val="16"/>
                <w:szCs w:val="16"/>
              </w:rPr>
            </w:pPr>
            <w:r w:rsidRPr="00E46512">
              <w:rPr>
                <w:b/>
                <w:sz w:val="16"/>
                <w:szCs w:val="16"/>
              </w:rPr>
              <w:t>Item</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30CA41" w14:textId="77777777" w:rsidR="00631259" w:rsidRPr="00E46512" w:rsidRDefault="00631259" w:rsidP="00E17C08">
            <w:pPr>
              <w:keepNext/>
              <w:keepLines/>
              <w:jc w:val="center"/>
              <w:rPr>
                <w:b/>
                <w:sz w:val="16"/>
                <w:szCs w:val="16"/>
              </w:rPr>
            </w:pPr>
            <w:r w:rsidRPr="00E46512">
              <w:rPr>
                <w:b/>
                <w:sz w:val="16"/>
                <w:szCs w:val="16"/>
              </w:rPr>
              <w:t>Development Phase(s)</w:t>
            </w:r>
            <w:r w:rsidRPr="00E46512">
              <w:rPr>
                <w:rStyle w:val="FootnoteReference"/>
                <w:b/>
                <w:sz w:val="16"/>
                <w:szCs w:val="16"/>
              </w:rPr>
              <w:footnoteReference w:id="2"/>
            </w:r>
          </w:p>
        </w:tc>
        <w:tc>
          <w:tcPr>
            <w:tcW w:w="31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CC27E8" w14:textId="77777777" w:rsidR="00631259" w:rsidRPr="00E46512" w:rsidRDefault="00631259" w:rsidP="00E17C08">
            <w:pPr>
              <w:keepNext/>
              <w:keepLines/>
              <w:jc w:val="center"/>
              <w:rPr>
                <w:b/>
                <w:sz w:val="16"/>
                <w:szCs w:val="16"/>
              </w:rPr>
            </w:pPr>
            <w:r w:rsidRPr="00E46512">
              <w:rPr>
                <w:b/>
                <w:sz w:val="16"/>
                <w:szCs w:val="16"/>
              </w:rPr>
              <w:t>Development Activities</w:t>
            </w:r>
            <w:r w:rsidRPr="00E46512">
              <w:rPr>
                <w:rStyle w:val="FootnoteReference"/>
                <w:b/>
                <w:sz w:val="16"/>
                <w:szCs w:val="16"/>
              </w:rPr>
              <w:footnoteReference w:id="3"/>
            </w:r>
          </w:p>
        </w:tc>
      </w:tr>
      <w:tr w:rsidR="00631259" w:rsidRPr="007664B3" w14:paraId="05D2470A" w14:textId="77777777" w:rsidTr="00C17486">
        <w:trPr>
          <w:jc w:val="center"/>
        </w:trPr>
        <w:tc>
          <w:tcPr>
            <w:tcW w:w="867" w:type="pct"/>
            <w:tcBorders>
              <w:top w:val="single" w:sz="4" w:space="0" w:color="auto"/>
              <w:left w:val="single" w:sz="4" w:space="0" w:color="auto"/>
              <w:bottom w:val="single" w:sz="4" w:space="0" w:color="auto"/>
              <w:right w:val="single" w:sz="4" w:space="0" w:color="auto"/>
            </w:tcBorders>
            <w:vAlign w:val="center"/>
            <w:hideMark/>
          </w:tcPr>
          <w:p w14:paraId="273D611C" w14:textId="77777777" w:rsidR="00631259" w:rsidRPr="00CC7DB9" w:rsidRDefault="00631259" w:rsidP="00E17C08">
            <w:pPr>
              <w:keepNext/>
              <w:keepLines/>
              <w:jc w:val="center"/>
              <w:rPr>
                <w:bCs/>
                <w:i/>
                <w:iCs/>
                <w:color w:val="FF0000"/>
                <w:sz w:val="16"/>
                <w:szCs w:val="16"/>
              </w:rPr>
            </w:pPr>
            <w:r w:rsidRPr="00CC7DB9">
              <w:rPr>
                <w:bCs/>
                <w:i/>
                <w:iCs/>
                <w:color w:val="FF0000"/>
                <w:sz w:val="16"/>
                <w:szCs w:val="16"/>
              </w:rPr>
              <w:t>Module xxx</w:t>
            </w:r>
          </w:p>
        </w:tc>
        <w:tc>
          <w:tcPr>
            <w:tcW w:w="938" w:type="pct"/>
            <w:tcBorders>
              <w:top w:val="single" w:sz="4" w:space="0" w:color="auto"/>
              <w:left w:val="single" w:sz="4" w:space="0" w:color="auto"/>
              <w:bottom w:val="single" w:sz="4" w:space="0" w:color="auto"/>
              <w:right w:val="single" w:sz="4" w:space="0" w:color="auto"/>
            </w:tcBorders>
            <w:vAlign w:val="center"/>
            <w:hideMark/>
          </w:tcPr>
          <w:p w14:paraId="78C34257" w14:textId="77777777" w:rsidR="00631259" w:rsidRPr="00CC7DB9" w:rsidRDefault="00631259" w:rsidP="00E17C08">
            <w:pPr>
              <w:keepNext/>
              <w:keepLines/>
              <w:jc w:val="center"/>
              <w:rPr>
                <w:bCs/>
                <w:i/>
                <w:iCs/>
                <w:color w:val="FF0000"/>
                <w:sz w:val="16"/>
                <w:szCs w:val="16"/>
              </w:rPr>
            </w:pPr>
            <w:r w:rsidRPr="00CC7DB9">
              <w:rPr>
                <w:bCs/>
                <w:i/>
                <w:iCs/>
                <w:color w:val="FF0000"/>
                <w:sz w:val="16"/>
                <w:szCs w:val="16"/>
              </w:rPr>
              <w:t>………</w:t>
            </w:r>
          </w:p>
        </w:tc>
        <w:tc>
          <w:tcPr>
            <w:tcW w:w="3195" w:type="pct"/>
            <w:tcBorders>
              <w:top w:val="single" w:sz="4" w:space="0" w:color="auto"/>
              <w:left w:val="single" w:sz="4" w:space="0" w:color="auto"/>
              <w:bottom w:val="single" w:sz="4" w:space="0" w:color="auto"/>
              <w:right w:val="single" w:sz="4" w:space="0" w:color="auto"/>
            </w:tcBorders>
          </w:tcPr>
          <w:p w14:paraId="75D4F545" w14:textId="77777777" w:rsidR="00631259" w:rsidRPr="00CC7DB9" w:rsidRDefault="00631259" w:rsidP="00E17C08">
            <w:pPr>
              <w:keepNext/>
              <w:keepLines/>
              <w:jc w:val="center"/>
              <w:rPr>
                <w:bCs/>
                <w:i/>
                <w:iCs/>
                <w:sz w:val="16"/>
                <w:szCs w:val="16"/>
              </w:rPr>
            </w:pPr>
            <w:r w:rsidRPr="00CC7DB9">
              <w:rPr>
                <w:bCs/>
                <w:i/>
                <w:iCs/>
                <w:color w:val="FF0000"/>
                <w:sz w:val="16"/>
                <w:szCs w:val="16"/>
              </w:rPr>
              <w:t>………</w:t>
            </w:r>
          </w:p>
        </w:tc>
      </w:tr>
      <w:tr w:rsidR="00631259" w:rsidRPr="007664B3" w14:paraId="347CF35D" w14:textId="77777777" w:rsidTr="00C17486">
        <w:trPr>
          <w:jc w:val="center"/>
        </w:trPr>
        <w:tc>
          <w:tcPr>
            <w:tcW w:w="867" w:type="pct"/>
            <w:tcBorders>
              <w:top w:val="single" w:sz="4" w:space="0" w:color="auto"/>
              <w:left w:val="single" w:sz="4" w:space="0" w:color="auto"/>
              <w:bottom w:val="single" w:sz="4" w:space="0" w:color="auto"/>
              <w:right w:val="single" w:sz="4" w:space="0" w:color="auto"/>
            </w:tcBorders>
            <w:vAlign w:val="center"/>
            <w:hideMark/>
          </w:tcPr>
          <w:p w14:paraId="6EFBFE8E" w14:textId="77777777" w:rsidR="00631259" w:rsidRPr="00CC7DB9" w:rsidRDefault="00631259" w:rsidP="00E17C08">
            <w:pPr>
              <w:keepNext/>
              <w:keepLines/>
              <w:jc w:val="center"/>
              <w:rPr>
                <w:bCs/>
                <w:i/>
                <w:iCs/>
                <w:color w:val="FF0000"/>
                <w:sz w:val="16"/>
                <w:szCs w:val="16"/>
              </w:rPr>
            </w:pPr>
            <w:r w:rsidRPr="00CC7DB9">
              <w:rPr>
                <w:bCs/>
                <w:i/>
                <w:iCs/>
                <w:color w:val="FF0000"/>
                <w:sz w:val="16"/>
                <w:szCs w:val="16"/>
              </w:rPr>
              <w:t xml:space="preserve">sub-system </w:t>
            </w:r>
            <w:proofErr w:type="spellStart"/>
            <w:r w:rsidRPr="00CC7DB9">
              <w:rPr>
                <w:bCs/>
                <w:i/>
                <w:iCs/>
                <w:color w:val="FF0000"/>
                <w:sz w:val="16"/>
                <w:szCs w:val="16"/>
              </w:rPr>
              <w:t>yyy</w:t>
            </w:r>
            <w:proofErr w:type="spellEnd"/>
          </w:p>
        </w:tc>
        <w:tc>
          <w:tcPr>
            <w:tcW w:w="938" w:type="pct"/>
            <w:tcBorders>
              <w:top w:val="single" w:sz="4" w:space="0" w:color="auto"/>
              <w:left w:val="single" w:sz="4" w:space="0" w:color="auto"/>
              <w:bottom w:val="single" w:sz="4" w:space="0" w:color="auto"/>
              <w:right w:val="single" w:sz="4" w:space="0" w:color="auto"/>
            </w:tcBorders>
            <w:vAlign w:val="center"/>
            <w:hideMark/>
          </w:tcPr>
          <w:p w14:paraId="54618911" w14:textId="77777777" w:rsidR="00631259" w:rsidRPr="00CC7DB9" w:rsidRDefault="00631259" w:rsidP="00E17C08">
            <w:pPr>
              <w:keepNext/>
              <w:keepLines/>
              <w:jc w:val="center"/>
              <w:rPr>
                <w:bCs/>
                <w:i/>
                <w:iCs/>
                <w:color w:val="FF0000"/>
                <w:sz w:val="16"/>
                <w:szCs w:val="16"/>
              </w:rPr>
            </w:pPr>
            <w:r w:rsidRPr="00CC7DB9">
              <w:rPr>
                <w:bCs/>
                <w:i/>
                <w:iCs/>
                <w:color w:val="FF0000"/>
                <w:sz w:val="16"/>
                <w:szCs w:val="16"/>
              </w:rPr>
              <w:t>………</w:t>
            </w:r>
          </w:p>
        </w:tc>
        <w:tc>
          <w:tcPr>
            <w:tcW w:w="3195" w:type="pct"/>
            <w:tcBorders>
              <w:top w:val="single" w:sz="4" w:space="0" w:color="auto"/>
              <w:left w:val="single" w:sz="4" w:space="0" w:color="auto"/>
              <w:bottom w:val="single" w:sz="4" w:space="0" w:color="auto"/>
              <w:right w:val="single" w:sz="4" w:space="0" w:color="auto"/>
            </w:tcBorders>
          </w:tcPr>
          <w:p w14:paraId="3CD43834" w14:textId="77777777" w:rsidR="00631259" w:rsidRPr="00CC7DB9" w:rsidRDefault="00631259" w:rsidP="00E17C08">
            <w:pPr>
              <w:keepNext/>
              <w:keepLines/>
              <w:jc w:val="center"/>
              <w:rPr>
                <w:bCs/>
                <w:i/>
                <w:iCs/>
                <w:sz w:val="16"/>
                <w:szCs w:val="16"/>
              </w:rPr>
            </w:pPr>
            <w:r w:rsidRPr="00CC7DB9">
              <w:rPr>
                <w:bCs/>
                <w:i/>
                <w:iCs/>
                <w:color w:val="FF0000"/>
                <w:sz w:val="16"/>
                <w:szCs w:val="16"/>
              </w:rPr>
              <w:t>………</w:t>
            </w:r>
          </w:p>
        </w:tc>
      </w:tr>
      <w:tr w:rsidR="00631259" w:rsidRPr="007664B3" w14:paraId="0464B73F" w14:textId="77777777" w:rsidTr="00C17486">
        <w:trPr>
          <w:jc w:val="center"/>
        </w:trPr>
        <w:tc>
          <w:tcPr>
            <w:tcW w:w="867" w:type="pct"/>
            <w:tcBorders>
              <w:top w:val="single" w:sz="4" w:space="0" w:color="auto"/>
              <w:left w:val="single" w:sz="4" w:space="0" w:color="auto"/>
              <w:bottom w:val="single" w:sz="4" w:space="0" w:color="auto"/>
              <w:right w:val="single" w:sz="4" w:space="0" w:color="auto"/>
            </w:tcBorders>
            <w:vAlign w:val="center"/>
            <w:hideMark/>
          </w:tcPr>
          <w:p w14:paraId="389113C6" w14:textId="77777777" w:rsidR="00631259" w:rsidRPr="00CC7DB9" w:rsidRDefault="00631259" w:rsidP="00E17C08">
            <w:pPr>
              <w:keepNext/>
              <w:keepLines/>
              <w:jc w:val="center"/>
              <w:rPr>
                <w:bCs/>
                <w:i/>
                <w:iCs/>
                <w:color w:val="FF0000"/>
                <w:sz w:val="16"/>
                <w:szCs w:val="16"/>
              </w:rPr>
            </w:pPr>
            <w:r w:rsidRPr="00CC7DB9">
              <w:rPr>
                <w:bCs/>
                <w:i/>
                <w:iCs/>
                <w:color w:val="FF0000"/>
                <w:sz w:val="16"/>
                <w:szCs w:val="16"/>
              </w:rPr>
              <w:t>Component, material or process zzz</w:t>
            </w:r>
          </w:p>
        </w:tc>
        <w:tc>
          <w:tcPr>
            <w:tcW w:w="938" w:type="pct"/>
            <w:tcBorders>
              <w:top w:val="single" w:sz="4" w:space="0" w:color="auto"/>
              <w:left w:val="single" w:sz="4" w:space="0" w:color="auto"/>
              <w:bottom w:val="single" w:sz="4" w:space="0" w:color="auto"/>
              <w:right w:val="single" w:sz="4" w:space="0" w:color="auto"/>
            </w:tcBorders>
            <w:vAlign w:val="center"/>
            <w:hideMark/>
          </w:tcPr>
          <w:p w14:paraId="30B0565E" w14:textId="77777777" w:rsidR="00631259" w:rsidRPr="00CC7DB9" w:rsidRDefault="00631259" w:rsidP="00E17C08">
            <w:pPr>
              <w:keepNext/>
              <w:keepLines/>
              <w:jc w:val="center"/>
              <w:rPr>
                <w:bCs/>
                <w:i/>
                <w:iCs/>
                <w:color w:val="FF0000"/>
                <w:sz w:val="16"/>
                <w:szCs w:val="16"/>
              </w:rPr>
            </w:pPr>
            <w:r w:rsidRPr="00CC7DB9">
              <w:rPr>
                <w:bCs/>
                <w:i/>
                <w:iCs/>
                <w:color w:val="FF0000"/>
                <w:sz w:val="16"/>
                <w:szCs w:val="16"/>
              </w:rPr>
              <w:t>………</w:t>
            </w:r>
          </w:p>
        </w:tc>
        <w:tc>
          <w:tcPr>
            <w:tcW w:w="3195" w:type="pct"/>
            <w:tcBorders>
              <w:top w:val="single" w:sz="4" w:space="0" w:color="auto"/>
              <w:left w:val="single" w:sz="4" w:space="0" w:color="auto"/>
              <w:bottom w:val="single" w:sz="4" w:space="0" w:color="auto"/>
              <w:right w:val="single" w:sz="4" w:space="0" w:color="auto"/>
            </w:tcBorders>
          </w:tcPr>
          <w:p w14:paraId="77EE19E7" w14:textId="77777777" w:rsidR="00631259" w:rsidRPr="00CC7DB9" w:rsidRDefault="00631259" w:rsidP="00E17C08">
            <w:pPr>
              <w:keepNext/>
              <w:keepLines/>
              <w:jc w:val="center"/>
              <w:rPr>
                <w:bCs/>
                <w:i/>
                <w:iCs/>
                <w:sz w:val="16"/>
                <w:szCs w:val="16"/>
              </w:rPr>
            </w:pPr>
            <w:r w:rsidRPr="00CC7DB9">
              <w:rPr>
                <w:bCs/>
                <w:i/>
                <w:iCs/>
                <w:color w:val="FF0000"/>
                <w:sz w:val="16"/>
                <w:szCs w:val="16"/>
              </w:rPr>
              <w:t>………</w:t>
            </w:r>
          </w:p>
        </w:tc>
      </w:tr>
    </w:tbl>
    <w:p w14:paraId="5257201B" w14:textId="77777777" w:rsidR="00CD1451" w:rsidRDefault="00CD1451" w:rsidP="00E46512">
      <w:pPr>
        <w:pStyle w:val="BlueText"/>
      </w:pPr>
    </w:p>
    <w:p w14:paraId="26D696D3" w14:textId="304496BA" w:rsidR="00631259" w:rsidRPr="007664B3" w:rsidRDefault="00631259" w:rsidP="00E46512">
      <w:pPr>
        <w:pStyle w:val="BlueText"/>
      </w:pPr>
      <w:r w:rsidRPr="007664B3">
        <w:t>An item could be, for example, a module, sub-system, component, key technology, manufacturing process, or industrialisation. Provide supplementary text as necessary to fully explain the development approach.</w:t>
      </w:r>
    </w:p>
    <w:p w14:paraId="1164D334" w14:textId="77777777" w:rsidR="00631259" w:rsidRPr="007664B3" w:rsidRDefault="00631259" w:rsidP="00E46512">
      <w:pPr>
        <w:pStyle w:val="BlueText"/>
      </w:pPr>
      <w:r w:rsidRPr="007664B3">
        <w:t>The work to be performed on all modules that form the final product shall be described, even if not part of this activity. If a module development is not included in the proposed activity, its development approach shall in described in the column “when developed”</w:t>
      </w:r>
    </w:p>
    <w:p w14:paraId="64072E5B" w14:textId="77777777" w:rsidR="00631259" w:rsidRPr="007664B3" w:rsidRDefault="00631259" w:rsidP="00E46512">
      <w:pPr>
        <w:pStyle w:val="BlueText"/>
      </w:pPr>
      <w:r w:rsidRPr="007664B3">
        <w:t>Please provide a concise product roadmap, if relevant.</w:t>
      </w:r>
    </w:p>
    <w:p w14:paraId="028A494E" w14:textId="77777777" w:rsidR="00631259" w:rsidRPr="007664B3" w:rsidRDefault="00631259" w:rsidP="00631259">
      <w:pPr>
        <w:pStyle w:val="BodytextJustified"/>
      </w:pPr>
    </w:p>
    <w:p w14:paraId="1FC1FEC6" w14:textId="77777777" w:rsidR="00631259" w:rsidRPr="007664B3" w:rsidRDefault="00631259" w:rsidP="00631259">
      <w:pPr>
        <w:pStyle w:val="Heading2"/>
      </w:pPr>
      <w:bookmarkStart w:id="58" w:name="_Toc334886729"/>
      <w:bookmarkStart w:id="59" w:name="_Toc201849887"/>
      <w:bookmarkEnd w:id="56"/>
      <w:r w:rsidRPr="007664B3">
        <w:t>Verification Approach</w:t>
      </w:r>
      <w:bookmarkEnd w:id="58"/>
      <w:bookmarkEnd w:id="59"/>
    </w:p>
    <w:p w14:paraId="7057ADB8" w14:textId="77777777" w:rsidR="00631259" w:rsidRPr="007664B3" w:rsidRDefault="00631259" w:rsidP="00E46512">
      <w:pPr>
        <w:pStyle w:val="Body"/>
      </w:pPr>
      <w:r w:rsidRPr="007664B3">
        <w:t xml:space="preserve">The table below identifies the verification activities to be undertaken through dedicated tests or analyses during the development of the product, indicating the Development Phase in which they will be carried out and on which model they will be </w:t>
      </w:r>
      <w:r w:rsidRPr="002A174E">
        <w:t>performed, including any verification/certification activities relevant to security requirements when applicable.</w:t>
      </w:r>
    </w:p>
    <w:p w14:paraId="6EB06A18" w14:textId="77777777" w:rsidR="00631259" w:rsidRPr="007664B3" w:rsidRDefault="00631259" w:rsidP="00E46512">
      <w:pPr>
        <w:pStyle w:val="BlueText"/>
      </w:pPr>
      <w:r w:rsidRPr="007664B3">
        <w:t xml:space="preserve">Column 1: </w:t>
      </w:r>
      <w:r w:rsidRPr="007664B3">
        <w:tab/>
        <w:t>Development Phase during which the verification activity will be performed.</w:t>
      </w:r>
    </w:p>
    <w:p w14:paraId="00E31D79" w14:textId="77777777" w:rsidR="00631259" w:rsidRPr="007664B3" w:rsidRDefault="00631259" w:rsidP="00E46512">
      <w:pPr>
        <w:pStyle w:val="BlueText"/>
      </w:pPr>
      <w:r w:rsidRPr="007664B3">
        <w:t>Column 2:</w:t>
      </w:r>
      <w:r w:rsidRPr="007664B3">
        <w:tab/>
        <w:t>The aspect(s) of the product to be confirmed by the verification activity (e.g. product functions, technical performance, market potential, certification, etc.).</w:t>
      </w:r>
    </w:p>
    <w:p w14:paraId="23EE5D16" w14:textId="77777777" w:rsidR="00631259" w:rsidRPr="007664B3" w:rsidRDefault="00631259" w:rsidP="00E46512">
      <w:pPr>
        <w:pStyle w:val="BlueText"/>
      </w:pPr>
      <w:r w:rsidRPr="007664B3">
        <w:t>Column 3:</w:t>
      </w:r>
      <w:r w:rsidRPr="007664B3">
        <w:tab/>
        <w:t>The verification method (test, analysis, simulation, inspection, etc.).</w:t>
      </w:r>
    </w:p>
    <w:p w14:paraId="0A75DC54" w14:textId="77777777" w:rsidR="00631259" w:rsidRPr="007664B3" w:rsidRDefault="00631259" w:rsidP="00E46512">
      <w:pPr>
        <w:pStyle w:val="BlueText"/>
      </w:pPr>
      <w:r w:rsidRPr="007664B3">
        <w:t>Column 4:</w:t>
      </w:r>
      <w:r w:rsidRPr="007664B3">
        <w:tab/>
        <w:t>The analytical, simulation, hardware or software model that will be used as a vehicle to perform the verification.</w:t>
      </w:r>
    </w:p>
    <w:p w14:paraId="66923E7E" w14:textId="77777777" w:rsidR="00631259" w:rsidRPr="007664B3" w:rsidRDefault="00631259" w:rsidP="00E46512">
      <w:pPr>
        <w:pStyle w:val="BlueText"/>
      </w:pPr>
      <w:r w:rsidRPr="007664B3">
        <w:t>Column 5:</w:t>
      </w:r>
      <w:r w:rsidRPr="007664B3">
        <w:tab/>
        <w:t>The main standard(s) (e.g. ECSS, MIL, ESCC, ISO) applicable to the activity, if any.</w:t>
      </w:r>
    </w:p>
    <w:p w14:paraId="13746445" w14:textId="77777777" w:rsidR="00631259" w:rsidRPr="007664B3" w:rsidRDefault="00631259" w:rsidP="00631259">
      <w:pPr>
        <w:keepNext/>
        <w:spacing w:before="240"/>
        <w:jc w:val="center"/>
        <w:rPr>
          <w:b/>
        </w:rPr>
      </w:pPr>
      <w:r w:rsidRPr="007664B3">
        <w:rPr>
          <w:b/>
        </w:rPr>
        <w:t>Summary of the verification approach</w:t>
      </w:r>
    </w:p>
    <w:tbl>
      <w:tblPr>
        <w:tblStyle w:val="TableGrid"/>
        <w:tblW w:w="5000" w:type="pct"/>
        <w:tblCellMar>
          <w:top w:w="57" w:type="dxa"/>
          <w:left w:w="113" w:type="dxa"/>
          <w:bottom w:w="57" w:type="dxa"/>
          <w:right w:w="113" w:type="dxa"/>
        </w:tblCellMar>
        <w:tblLook w:val="04A0" w:firstRow="1" w:lastRow="0" w:firstColumn="1" w:lastColumn="0" w:noHBand="0" w:noVBand="1"/>
      </w:tblPr>
      <w:tblGrid>
        <w:gridCol w:w="1872"/>
        <w:gridCol w:w="2530"/>
        <w:gridCol w:w="2074"/>
        <w:gridCol w:w="1622"/>
        <w:gridCol w:w="1559"/>
      </w:tblGrid>
      <w:tr w:rsidR="00631259" w:rsidRPr="007664B3" w14:paraId="3B3E4978" w14:textId="77777777" w:rsidTr="00C17486">
        <w:trPr>
          <w:cantSplit/>
          <w:tblHeader/>
        </w:trPr>
        <w:tc>
          <w:tcPr>
            <w:tcW w:w="969" w:type="pct"/>
            <w:tcBorders>
              <w:bottom w:val="single" w:sz="4" w:space="0" w:color="auto"/>
            </w:tcBorders>
            <w:shd w:val="clear" w:color="auto" w:fill="D0CECE" w:themeFill="background2" w:themeFillShade="E6"/>
          </w:tcPr>
          <w:p w14:paraId="733769EE" w14:textId="77777777" w:rsidR="00631259" w:rsidRPr="00E46512" w:rsidRDefault="00631259" w:rsidP="00E17C08">
            <w:pPr>
              <w:keepNext/>
              <w:tabs>
                <w:tab w:val="left" w:pos="659"/>
                <w:tab w:val="center" w:pos="869"/>
              </w:tabs>
              <w:spacing w:after="40"/>
              <w:jc w:val="center"/>
              <w:rPr>
                <w:b/>
                <w:sz w:val="16"/>
                <w:szCs w:val="16"/>
              </w:rPr>
            </w:pPr>
            <w:r w:rsidRPr="00E46512">
              <w:rPr>
                <w:b/>
                <w:sz w:val="16"/>
                <w:szCs w:val="16"/>
              </w:rPr>
              <w:t>Development Phase</w:t>
            </w:r>
          </w:p>
        </w:tc>
        <w:tc>
          <w:tcPr>
            <w:tcW w:w="1310" w:type="pct"/>
            <w:tcBorders>
              <w:bottom w:val="single" w:sz="4" w:space="0" w:color="auto"/>
            </w:tcBorders>
            <w:shd w:val="clear" w:color="auto" w:fill="D0CECE" w:themeFill="background2" w:themeFillShade="E6"/>
          </w:tcPr>
          <w:p w14:paraId="2FE7B883" w14:textId="77777777" w:rsidR="00631259" w:rsidRPr="00E46512" w:rsidRDefault="00631259" w:rsidP="00E17C08">
            <w:pPr>
              <w:keepNext/>
              <w:spacing w:after="40"/>
              <w:jc w:val="center"/>
              <w:rPr>
                <w:b/>
                <w:sz w:val="16"/>
                <w:szCs w:val="16"/>
              </w:rPr>
            </w:pPr>
            <w:r w:rsidRPr="00E46512">
              <w:rPr>
                <w:b/>
                <w:sz w:val="16"/>
                <w:szCs w:val="16"/>
              </w:rPr>
              <w:t>Functionalities/ Requirements Verified</w:t>
            </w:r>
          </w:p>
        </w:tc>
        <w:tc>
          <w:tcPr>
            <w:tcW w:w="1074" w:type="pct"/>
            <w:tcBorders>
              <w:bottom w:val="single" w:sz="4" w:space="0" w:color="auto"/>
            </w:tcBorders>
            <w:shd w:val="clear" w:color="auto" w:fill="D0CECE" w:themeFill="background2" w:themeFillShade="E6"/>
          </w:tcPr>
          <w:p w14:paraId="679E4664" w14:textId="77777777" w:rsidR="00631259" w:rsidRPr="00E46512" w:rsidRDefault="00631259" w:rsidP="00E17C08">
            <w:pPr>
              <w:keepNext/>
              <w:spacing w:after="40"/>
              <w:jc w:val="center"/>
              <w:rPr>
                <w:b/>
                <w:sz w:val="16"/>
                <w:szCs w:val="16"/>
              </w:rPr>
            </w:pPr>
            <w:r w:rsidRPr="00E46512">
              <w:rPr>
                <w:b/>
                <w:sz w:val="16"/>
                <w:szCs w:val="16"/>
              </w:rPr>
              <w:t>Verification Method</w:t>
            </w:r>
          </w:p>
        </w:tc>
        <w:tc>
          <w:tcPr>
            <w:tcW w:w="840" w:type="pct"/>
            <w:tcBorders>
              <w:bottom w:val="single" w:sz="4" w:space="0" w:color="auto"/>
            </w:tcBorders>
            <w:shd w:val="clear" w:color="auto" w:fill="D0CECE" w:themeFill="background2" w:themeFillShade="E6"/>
          </w:tcPr>
          <w:p w14:paraId="3DFF4B23" w14:textId="77777777" w:rsidR="00631259" w:rsidRPr="00E46512" w:rsidRDefault="00631259" w:rsidP="00E17C08">
            <w:pPr>
              <w:keepNext/>
              <w:spacing w:after="40"/>
              <w:jc w:val="center"/>
              <w:rPr>
                <w:b/>
                <w:sz w:val="16"/>
                <w:szCs w:val="16"/>
              </w:rPr>
            </w:pPr>
            <w:r w:rsidRPr="00E46512">
              <w:rPr>
                <w:b/>
                <w:sz w:val="16"/>
                <w:szCs w:val="16"/>
              </w:rPr>
              <w:t>Model</w:t>
            </w:r>
          </w:p>
        </w:tc>
        <w:tc>
          <w:tcPr>
            <w:tcW w:w="807" w:type="pct"/>
            <w:tcBorders>
              <w:bottom w:val="single" w:sz="4" w:space="0" w:color="auto"/>
            </w:tcBorders>
            <w:shd w:val="clear" w:color="auto" w:fill="D0CECE" w:themeFill="background2" w:themeFillShade="E6"/>
          </w:tcPr>
          <w:p w14:paraId="05F24B45" w14:textId="77777777" w:rsidR="00631259" w:rsidRPr="00E46512" w:rsidRDefault="00631259" w:rsidP="00E17C08">
            <w:pPr>
              <w:keepNext/>
              <w:spacing w:after="40"/>
              <w:jc w:val="center"/>
              <w:rPr>
                <w:b/>
                <w:sz w:val="16"/>
                <w:szCs w:val="16"/>
              </w:rPr>
            </w:pPr>
            <w:r w:rsidRPr="00E46512">
              <w:rPr>
                <w:b/>
                <w:sz w:val="16"/>
                <w:szCs w:val="16"/>
              </w:rPr>
              <w:t>Standard(s)</w:t>
            </w:r>
          </w:p>
        </w:tc>
      </w:tr>
      <w:tr w:rsidR="00631259" w:rsidRPr="007664B3" w14:paraId="7D11D08D" w14:textId="77777777" w:rsidTr="00C17486">
        <w:tc>
          <w:tcPr>
            <w:tcW w:w="969" w:type="pct"/>
          </w:tcPr>
          <w:p w14:paraId="5F954B4C" w14:textId="77777777" w:rsidR="00631259" w:rsidRPr="00E46512" w:rsidRDefault="00631259" w:rsidP="00E17C08">
            <w:pPr>
              <w:keepNext/>
              <w:spacing w:after="40"/>
              <w:jc w:val="center"/>
              <w:rPr>
                <w:sz w:val="16"/>
                <w:szCs w:val="16"/>
              </w:rPr>
            </w:pPr>
            <w:r w:rsidRPr="00E46512">
              <w:rPr>
                <w:color w:val="FF0000"/>
                <w:sz w:val="16"/>
                <w:szCs w:val="16"/>
              </w:rPr>
              <w:t>…</w:t>
            </w:r>
          </w:p>
        </w:tc>
        <w:tc>
          <w:tcPr>
            <w:tcW w:w="1310" w:type="pct"/>
          </w:tcPr>
          <w:p w14:paraId="7D76801E" w14:textId="77777777" w:rsidR="00631259" w:rsidRPr="00E46512" w:rsidRDefault="00631259" w:rsidP="00E17C08">
            <w:pPr>
              <w:keepNext/>
              <w:spacing w:after="40"/>
              <w:jc w:val="center"/>
              <w:rPr>
                <w:color w:val="FF0000"/>
                <w:sz w:val="16"/>
                <w:szCs w:val="16"/>
              </w:rPr>
            </w:pPr>
            <w:r w:rsidRPr="00E46512">
              <w:rPr>
                <w:color w:val="FF0000"/>
                <w:sz w:val="16"/>
                <w:szCs w:val="16"/>
              </w:rPr>
              <w:t>…</w:t>
            </w:r>
          </w:p>
        </w:tc>
        <w:tc>
          <w:tcPr>
            <w:tcW w:w="1074" w:type="pct"/>
          </w:tcPr>
          <w:p w14:paraId="461DF31D" w14:textId="77777777" w:rsidR="00631259" w:rsidRPr="00E46512" w:rsidRDefault="00631259" w:rsidP="00E17C08">
            <w:pPr>
              <w:keepNext/>
              <w:spacing w:after="40"/>
              <w:jc w:val="center"/>
              <w:rPr>
                <w:color w:val="FF0000"/>
                <w:sz w:val="16"/>
                <w:szCs w:val="16"/>
              </w:rPr>
            </w:pPr>
            <w:r w:rsidRPr="00E46512">
              <w:rPr>
                <w:color w:val="FF0000"/>
                <w:sz w:val="16"/>
                <w:szCs w:val="16"/>
              </w:rPr>
              <w:t>…</w:t>
            </w:r>
          </w:p>
        </w:tc>
        <w:tc>
          <w:tcPr>
            <w:tcW w:w="840" w:type="pct"/>
          </w:tcPr>
          <w:p w14:paraId="06046EE3" w14:textId="77777777" w:rsidR="00631259" w:rsidRPr="00E46512" w:rsidRDefault="00631259" w:rsidP="00E17C08">
            <w:pPr>
              <w:keepNext/>
              <w:spacing w:after="40"/>
              <w:jc w:val="center"/>
              <w:rPr>
                <w:color w:val="FF0000"/>
                <w:sz w:val="16"/>
                <w:szCs w:val="16"/>
              </w:rPr>
            </w:pPr>
            <w:r w:rsidRPr="00E46512">
              <w:rPr>
                <w:color w:val="FF0000"/>
                <w:sz w:val="16"/>
                <w:szCs w:val="16"/>
              </w:rPr>
              <w:t>…</w:t>
            </w:r>
          </w:p>
        </w:tc>
        <w:tc>
          <w:tcPr>
            <w:tcW w:w="807" w:type="pct"/>
          </w:tcPr>
          <w:p w14:paraId="731EBBA6" w14:textId="77777777" w:rsidR="00631259" w:rsidRPr="00E46512" w:rsidRDefault="00631259" w:rsidP="00E17C08">
            <w:pPr>
              <w:keepNext/>
              <w:spacing w:after="40"/>
              <w:jc w:val="center"/>
              <w:rPr>
                <w:color w:val="FF0000"/>
                <w:sz w:val="16"/>
                <w:szCs w:val="16"/>
              </w:rPr>
            </w:pPr>
            <w:r w:rsidRPr="00E46512">
              <w:rPr>
                <w:color w:val="FF0000"/>
                <w:sz w:val="16"/>
                <w:szCs w:val="16"/>
              </w:rPr>
              <w:t>…</w:t>
            </w:r>
          </w:p>
        </w:tc>
      </w:tr>
      <w:tr w:rsidR="00631259" w:rsidRPr="007664B3" w14:paraId="4BE06840" w14:textId="77777777" w:rsidTr="00C17486">
        <w:tc>
          <w:tcPr>
            <w:tcW w:w="969" w:type="pct"/>
          </w:tcPr>
          <w:p w14:paraId="2F7ABE2A" w14:textId="77777777" w:rsidR="00631259" w:rsidRPr="00E46512" w:rsidRDefault="00631259" w:rsidP="00E17C08">
            <w:pPr>
              <w:keepNext/>
              <w:spacing w:after="40"/>
              <w:jc w:val="center"/>
              <w:rPr>
                <w:sz w:val="16"/>
                <w:szCs w:val="16"/>
              </w:rPr>
            </w:pPr>
            <w:r w:rsidRPr="00E46512">
              <w:rPr>
                <w:color w:val="FF0000"/>
                <w:sz w:val="16"/>
                <w:szCs w:val="16"/>
              </w:rPr>
              <w:t>…</w:t>
            </w:r>
          </w:p>
        </w:tc>
        <w:tc>
          <w:tcPr>
            <w:tcW w:w="1310" w:type="pct"/>
          </w:tcPr>
          <w:p w14:paraId="12DE1E5D" w14:textId="77777777" w:rsidR="00631259" w:rsidRPr="00E46512" w:rsidRDefault="00631259" w:rsidP="00E17C08">
            <w:pPr>
              <w:keepNext/>
              <w:spacing w:after="40"/>
              <w:jc w:val="center"/>
              <w:rPr>
                <w:color w:val="FF0000"/>
                <w:sz w:val="16"/>
                <w:szCs w:val="16"/>
              </w:rPr>
            </w:pPr>
            <w:r w:rsidRPr="00E46512">
              <w:rPr>
                <w:color w:val="FF0000"/>
                <w:sz w:val="16"/>
                <w:szCs w:val="16"/>
              </w:rPr>
              <w:t>…</w:t>
            </w:r>
          </w:p>
        </w:tc>
        <w:tc>
          <w:tcPr>
            <w:tcW w:w="1074" w:type="pct"/>
          </w:tcPr>
          <w:p w14:paraId="6E3F85BD" w14:textId="77777777" w:rsidR="00631259" w:rsidRPr="00E46512" w:rsidRDefault="00631259" w:rsidP="00E17C08">
            <w:pPr>
              <w:keepNext/>
              <w:spacing w:after="40"/>
              <w:jc w:val="center"/>
              <w:rPr>
                <w:color w:val="FF0000"/>
                <w:sz w:val="16"/>
                <w:szCs w:val="16"/>
              </w:rPr>
            </w:pPr>
            <w:r w:rsidRPr="00E46512">
              <w:rPr>
                <w:color w:val="FF0000"/>
                <w:sz w:val="16"/>
                <w:szCs w:val="16"/>
              </w:rPr>
              <w:t>…</w:t>
            </w:r>
          </w:p>
        </w:tc>
        <w:tc>
          <w:tcPr>
            <w:tcW w:w="840" w:type="pct"/>
          </w:tcPr>
          <w:p w14:paraId="15FA8718" w14:textId="77777777" w:rsidR="00631259" w:rsidRPr="00E46512" w:rsidRDefault="00631259" w:rsidP="00E17C08">
            <w:pPr>
              <w:keepNext/>
              <w:spacing w:after="40"/>
              <w:jc w:val="center"/>
              <w:rPr>
                <w:color w:val="FF0000"/>
                <w:sz w:val="16"/>
                <w:szCs w:val="16"/>
              </w:rPr>
            </w:pPr>
            <w:r w:rsidRPr="00E46512">
              <w:rPr>
                <w:color w:val="FF0000"/>
                <w:sz w:val="16"/>
                <w:szCs w:val="16"/>
              </w:rPr>
              <w:t>…</w:t>
            </w:r>
          </w:p>
        </w:tc>
        <w:tc>
          <w:tcPr>
            <w:tcW w:w="807" w:type="pct"/>
          </w:tcPr>
          <w:p w14:paraId="471D58B1" w14:textId="77777777" w:rsidR="00631259" w:rsidRPr="00E46512" w:rsidRDefault="00631259" w:rsidP="00E17C08">
            <w:pPr>
              <w:keepNext/>
              <w:spacing w:after="40"/>
              <w:jc w:val="center"/>
              <w:rPr>
                <w:color w:val="FF0000"/>
                <w:sz w:val="16"/>
                <w:szCs w:val="16"/>
              </w:rPr>
            </w:pPr>
            <w:r w:rsidRPr="00E46512">
              <w:rPr>
                <w:color w:val="FF0000"/>
                <w:sz w:val="16"/>
                <w:szCs w:val="16"/>
              </w:rPr>
              <w:t>…</w:t>
            </w:r>
          </w:p>
        </w:tc>
      </w:tr>
      <w:tr w:rsidR="00631259" w:rsidRPr="007664B3" w14:paraId="357A44F8" w14:textId="77777777" w:rsidTr="00C17486">
        <w:tc>
          <w:tcPr>
            <w:tcW w:w="969" w:type="pct"/>
          </w:tcPr>
          <w:p w14:paraId="7B0C32F1" w14:textId="77777777" w:rsidR="00631259" w:rsidRPr="00E46512" w:rsidRDefault="00631259" w:rsidP="00E17C08">
            <w:pPr>
              <w:keepNext/>
              <w:spacing w:after="40"/>
              <w:jc w:val="center"/>
              <w:rPr>
                <w:sz w:val="16"/>
                <w:szCs w:val="16"/>
              </w:rPr>
            </w:pPr>
            <w:r w:rsidRPr="00E46512">
              <w:rPr>
                <w:color w:val="FF0000"/>
                <w:sz w:val="16"/>
                <w:szCs w:val="16"/>
              </w:rPr>
              <w:t>…</w:t>
            </w:r>
          </w:p>
        </w:tc>
        <w:tc>
          <w:tcPr>
            <w:tcW w:w="1310" w:type="pct"/>
          </w:tcPr>
          <w:p w14:paraId="1E0B43A2" w14:textId="77777777" w:rsidR="00631259" w:rsidRPr="00E46512" w:rsidRDefault="00631259" w:rsidP="00E17C08">
            <w:pPr>
              <w:keepNext/>
              <w:spacing w:after="40"/>
              <w:jc w:val="center"/>
              <w:rPr>
                <w:color w:val="FF0000"/>
                <w:sz w:val="16"/>
                <w:szCs w:val="16"/>
              </w:rPr>
            </w:pPr>
            <w:r w:rsidRPr="00E46512">
              <w:rPr>
                <w:color w:val="FF0000"/>
                <w:sz w:val="16"/>
                <w:szCs w:val="16"/>
              </w:rPr>
              <w:t>…</w:t>
            </w:r>
          </w:p>
        </w:tc>
        <w:tc>
          <w:tcPr>
            <w:tcW w:w="1074" w:type="pct"/>
          </w:tcPr>
          <w:p w14:paraId="312E6FE6" w14:textId="77777777" w:rsidR="00631259" w:rsidRPr="00E46512" w:rsidRDefault="00631259" w:rsidP="00E17C08">
            <w:pPr>
              <w:keepNext/>
              <w:spacing w:after="40"/>
              <w:jc w:val="center"/>
              <w:rPr>
                <w:color w:val="FF0000"/>
                <w:sz w:val="16"/>
                <w:szCs w:val="16"/>
              </w:rPr>
            </w:pPr>
            <w:r w:rsidRPr="00E46512">
              <w:rPr>
                <w:color w:val="FF0000"/>
                <w:sz w:val="16"/>
                <w:szCs w:val="16"/>
              </w:rPr>
              <w:t>…</w:t>
            </w:r>
          </w:p>
        </w:tc>
        <w:tc>
          <w:tcPr>
            <w:tcW w:w="840" w:type="pct"/>
          </w:tcPr>
          <w:p w14:paraId="5D87A06C" w14:textId="77777777" w:rsidR="00631259" w:rsidRPr="00E46512" w:rsidRDefault="00631259" w:rsidP="00E17C08">
            <w:pPr>
              <w:keepNext/>
              <w:spacing w:after="40"/>
              <w:jc w:val="center"/>
              <w:rPr>
                <w:color w:val="FF0000"/>
                <w:sz w:val="16"/>
                <w:szCs w:val="16"/>
              </w:rPr>
            </w:pPr>
            <w:r w:rsidRPr="00E46512">
              <w:rPr>
                <w:color w:val="FF0000"/>
                <w:sz w:val="16"/>
                <w:szCs w:val="16"/>
              </w:rPr>
              <w:t>…</w:t>
            </w:r>
          </w:p>
        </w:tc>
        <w:tc>
          <w:tcPr>
            <w:tcW w:w="807" w:type="pct"/>
          </w:tcPr>
          <w:p w14:paraId="37222F38" w14:textId="77777777" w:rsidR="00631259" w:rsidRPr="00E46512" w:rsidRDefault="00631259" w:rsidP="00E17C08">
            <w:pPr>
              <w:keepNext/>
              <w:spacing w:after="40"/>
              <w:jc w:val="center"/>
              <w:rPr>
                <w:color w:val="FF0000"/>
                <w:sz w:val="16"/>
                <w:szCs w:val="16"/>
              </w:rPr>
            </w:pPr>
            <w:r w:rsidRPr="00E46512">
              <w:rPr>
                <w:color w:val="FF0000"/>
                <w:sz w:val="16"/>
                <w:szCs w:val="16"/>
              </w:rPr>
              <w:t>…</w:t>
            </w:r>
          </w:p>
        </w:tc>
      </w:tr>
      <w:tr w:rsidR="00631259" w:rsidRPr="007664B3" w14:paraId="09EFCCBD" w14:textId="77777777" w:rsidTr="00C17486">
        <w:tc>
          <w:tcPr>
            <w:tcW w:w="969" w:type="pct"/>
          </w:tcPr>
          <w:p w14:paraId="2EB4BED4" w14:textId="77777777" w:rsidR="00631259" w:rsidRPr="00E46512" w:rsidRDefault="00631259" w:rsidP="00E17C08">
            <w:pPr>
              <w:keepNext/>
              <w:spacing w:after="40"/>
              <w:jc w:val="center"/>
              <w:rPr>
                <w:color w:val="FF0000"/>
                <w:sz w:val="16"/>
                <w:szCs w:val="16"/>
              </w:rPr>
            </w:pPr>
            <w:r w:rsidRPr="00E46512">
              <w:rPr>
                <w:color w:val="FF0000"/>
                <w:sz w:val="16"/>
                <w:szCs w:val="16"/>
              </w:rPr>
              <w:t>…</w:t>
            </w:r>
          </w:p>
        </w:tc>
        <w:tc>
          <w:tcPr>
            <w:tcW w:w="1310" w:type="pct"/>
          </w:tcPr>
          <w:p w14:paraId="67099199" w14:textId="77777777" w:rsidR="00631259" w:rsidRPr="00E46512" w:rsidRDefault="00631259" w:rsidP="00E17C08">
            <w:pPr>
              <w:keepNext/>
              <w:spacing w:after="40"/>
              <w:jc w:val="center"/>
              <w:rPr>
                <w:color w:val="FF0000"/>
                <w:sz w:val="16"/>
                <w:szCs w:val="16"/>
              </w:rPr>
            </w:pPr>
            <w:r w:rsidRPr="00E46512">
              <w:rPr>
                <w:color w:val="FF0000"/>
                <w:sz w:val="16"/>
                <w:szCs w:val="16"/>
              </w:rPr>
              <w:t>…</w:t>
            </w:r>
          </w:p>
        </w:tc>
        <w:tc>
          <w:tcPr>
            <w:tcW w:w="1074" w:type="pct"/>
          </w:tcPr>
          <w:p w14:paraId="75237877" w14:textId="77777777" w:rsidR="00631259" w:rsidRPr="00E46512" w:rsidRDefault="00631259" w:rsidP="00E17C08">
            <w:pPr>
              <w:keepNext/>
              <w:spacing w:after="40"/>
              <w:jc w:val="center"/>
              <w:rPr>
                <w:color w:val="FF0000"/>
                <w:sz w:val="16"/>
                <w:szCs w:val="16"/>
              </w:rPr>
            </w:pPr>
            <w:r w:rsidRPr="00E46512">
              <w:rPr>
                <w:color w:val="FF0000"/>
                <w:sz w:val="16"/>
                <w:szCs w:val="16"/>
              </w:rPr>
              <w:t>…</w:t>
            </w:r>
          </w:p>
        </w:tc>
        <w:tc>
          <w:tcPr>
            <w:tcW w:w="840" w:type="pct"/>
          </w:tcPr>
          <w:p w14:paraId="6CD15DEC" w14:textId="77777777" w:rsidR="00631259" w:rsidRPr="00E46512" w:rsidRDefault="00631259" w:rsidP="00E17C08">
            <w:pPr>
              <w:keepNext/>
              <w:spacing w:after="40"/>
              <w:jc w:val="center"/>
              <w:rPr>
                <w:color w:val="FF0000"/>
                <w:sz w:val="16"/>
                <w:szCs w:val="16"/>
              </w:rPr>
            </w:pPr>
            <w:r w:rsidRPr="00E46512">
              <w:rPr>
                <w:color w:val="FF0000"/>
                <w:sz w:val="16"/>
                <w:szCs w:val="16"/>
              </w:rPr>
              <w:t>…</w:t>
            </w:r>
          </w:p>
        </w:tc>
        <w:tc>
          <w:tcPr>
            <w:tcW w:w="807" w:type="pct"/>
          </w:tcPr>
          <w:p w14:paraId="370D07C4" w14:textId="77777777" w:rsidR="00631259" w:rsidRPr="00E46512" w:rsidRDefault="00631259" w:rsidP="00E17C08">
            <w:pPr>
              <w:keepNext/>
              <w:spacing w:after="40"/>
              <w:jc w:val="center"/>
              <w:rPr>
                <w:color w:val="FF0000"/>
                <w:sz w:val="16"/>
                <w:szCs w:val="16"/>
              </w:rPr>
            </w:pPr>
            <w:r w:rsidRPr="00E46512">
              <w:rPr>
                <w:color w:val="FF0000"/>
                <w:sz w:val="16"/>
                <w:szCs w:val="16"/>
              </w:rPr>
              <w:t>…</w:t>
            </w:r>
          </w:p>
        </w:tc>
      </w:tr>
    </w:tbl>
    <w:p w14:paraId="4F8E1CAA" w14:textId="77777777" w:rsidR="00631259" w:rsidRPr="007664B3" w:rsidRDefault="00631259" w:rsidP="00E46512">
      <w:pPr>
        <w:pStyle w:val="BlueText"/>
        <w:rPr>
          <w:highlight w:val="yellow"/>
        </w:rPr>
      </w:pPr>
      <w:r w:rsidRPr="007664B3">
        <w:rPr>
          <w:highlight w:val="yellow"/>
        </w:rPr>
        <w:t xml:space="preserve">Provide below any additional details to complement the information given in the table. </w:t>
      </w:r>
    </w:p>
    <w:p w14:paraId="19EE93D5" w14:textId="77777777" w:rsidR="00631259" w:rsidRPr="007664B3" w:rsidRDefault="00631259" w:rsidP="00E46512">
      <w:pPr>
        <w:pStyle w:val="Body"/>
      </w:pPr>
      <w:r w:rsidRPr="007664B3">
        <w:rPr>
          <w:highlight w:val="yellow"/>
        </w:rPr>
        <w:t xml:space="preserve">The verification approach in the development of the product from its current state to the point where it is ready for commercial exploitation is as follows. </w:t>
      </w:r>
      <w:r w:rsidRPr="007664B3">
        <w:rPr>
          <w:color w:val="FF0000"/>
          <w:highlight w:val="yellow"/>
        </w:rPr>
        <w:t>…</w:t>
      </w:r>
      <w:r w:rsidRPr="007664B3">
        <w:t xml:space="preserve"> </w:t>
      </w:r>
    </w:p>
    <w:p w14:paraId="70A9FF55" w14:textId="77777777" w:rsidR="00631259" w:rsidRPr="007664B3" w:rsidRDefault="00631259" w:rsidP="00E46512">
      <w:pPr>
        <w:pStyle w:val="Body"/>
      </w:pPr>
    </w:p>
    <w:p w14:paraId="44B55F7B" w14:textId="77777777" w:rsidR="00631259" w:rsidRPr="007664B3" w:rsidRDefault="00631259" w:rsidP="00E46512">
      <w:pPr>
        <w:pStyle w:val="Body"/>
        <w:rPr>
          <w:highlight w:val="yellow"/>
        </w:rPr>
      </w:pPr>
      <w:r w:rsidRPr="007664B3">
        <w:rPr>
          <w:highlight w:val="yellow"/>
        </w:rPr>
        <w:t xml:space="preserve">The product test sequence is the </w:t>
      </w:r>
      <w:proofErr w:type="gramStart"/>
      <w:r w:rsidRPr="007664B3">
        <w:rPr>
          <w:highlight w:val="yellow"/>
        </w:rPr>
        <w:t>following:</w:t>
      </w:r>
      <w:r w:rsidRPr="007664B3">
        <w:rPr>
          <w:color w:val="FF0000"/>
          <w:highlight w:val="yellow"/>
        </w:rPr>
        <w:t>…</w:t>
      </w:r>
      <w:proofErr w:type="gramEnd"/>
    </w:p>
    <w:p w14:paraId="7D1CD868" w14:textId="77777777" w:rsidR="00631259" w:rsidRPr="007664B3" w:rsidRDefault="00631259" w:rsidP="00E46512">
      <w:pPr>
        <w:pStyle w:val="Body"/>
        <w:rPr>
          <w:highlight w:val="yellow"/>
        </w:rPr>
      </w:pPr>
    </w:p>
    <w:p w14:paraId="56A70F1B" w14:textId="77777777" w:rsidR="00631259" w:rsidRPr="007664B3" w:rsidRDefault="00631259" w:rsidP="00E46512">
      <w:pPr>
        <w:pStyle w:val="Body"/>
        <w:rPr>
          <w:highlight w:val="yellow"/>
        </w:rPr>
      </w:pPr>
      <w:r w:rsidRPr="007664B3">
        <w:rPr>
          <w:highlight w:val="yellow"/>
        </w:rPr>
        <w:t xml:space="preserve">The product test matrix is the </w:t>
      </w:r>
      <w:proofErr w:type="gramStart"/>
      <w:r w:rsidRPr="007664B3">
        <w:rPr>
          <w:highlight w:val="yellow"/>
        </w:rPr>
        <w:t>following:</w:t>
      </w:r>
      <w:r w:rsidRPr="007664B3">
        <w:rPr>
          <w:color w:val="FF0000"/>
          <w:highlight w:val="yellow"/>
        </w:rPr>
        <w:t>…</w:t>
      </w:r>
      <w:proofErr w:type="gramEnd"/>
    </w:p>
    <w:p w14:paraId="61FB6C47" w14:textId="77777777" w:rsidR="00631259" w:rsidRPr="007664B3" w:rsidRDefault="00631259" w:rsidP="00E46512">
      <w:pPr>
        <w:pStyle w:val="Body"/>
        <w:rPr>
          <w:highlight w:val="yellow"/>
        </w:rPr>
      </w:pPr>
    </w:p>
    <w:p w14:paraId="0575C819" w14:textId="77777777" w:rsidR="00631259" w:rsidRPr="007664B3" w:rsidRDefault="00631259" w:rsidP="00E46512">
      <w:pPr>
        <w:pStyle w:val="Body"/>
      </w:pPr>
      <w:r w:rsidRPr="007664B3">
        <w:rPr>
          <w:highlight w:val="yellow"/>
        </w:rPr>
        <w:t xml:space="preserve">The elements test sequence </w:t>
      </w:r>
      <w:proofErr w:type="gramStart"/>
      <w:r w:rsidRPr="007664B3">
        <w:rPr>
          <w:highlight w:val="yellow"/>
        </w:rPr>
        <w:t>is:</w:t>
      </w:r>
      <w:r w:rsidRPr="007664B3">
        <w:rPr>
          <w:color w:val="FF0000"/>
          <w:highlight w:val="yellow"/>
        </w:rPr>
        <w:t>…</w:t>
      </w:r>
      <w:proofErr w:type="gramEnd"/>
    </w:p>
    <w:p w14:paraId="128A1491" w14:textId="77777777" w:rsidR="00631259" w:rsidRPr="007664B3" w:rsidRDefault="00631259" w:rsidP="00631259">
      <w:pPr>
        <w:pStyle w:val="BodytextJustified"/>
      </w:pPr>
    </w:p>
    <w:p w14:paraId="5643BBF7" w14:textId="77777777" w:rsidR="00631259" w:rsidRPr="007664B3" w:rsidRDefault="00631259" w:rsidP="00631259">
      <w:pPr>
        <w:pStyle w:val="Heading1"/>
        <w:rPr>
          <w:highlight w:val="yellow"/>
        </w:rPr>
      </w:pPr>
      <w:bookmarkStart w:id="60" w:name="_Toc201849888"/>
      <w:r>
        <w:rPr>
          <w:highlight w:val="yellow"/>
        </w:rPr>
        <w:t>Ground Segment Demonstration Phase</w:t>
      </w:r>
      <w:bookmarkEnd w:id="60"/>
    </w:p>
    <w:p w14:paraId="7F8EE2E5" w14:textId="77777777" w:rsidR="00631259" w:rsidRPr="007664B3" w:rsidRDefault="00631259" w:rsidP="00E46512">
      <w:pPr>
        <w:pStyle w:val="BlueText"/>
        <w:rPr>
          <w:highlight w:val="yellow"/>
        </w:rPr>
      </w:pPr>
      <w:r w:rsidRPr="007664B3">
        <w:rPr>
          <w:highlight w:val="yellow"/>
        </w:rPr>
        <w:t xml:space="preserve">Include this section </w:t>
      </w:r>
      <w:r>
        <w:rPr>
          <w:highlight w:val="yellow"/>
        </w:rPr>
        <w:t xml:space="preserve">only </w:t>
      </w:r>
      <w:r w:rsidRPr="007664B3">
        <w:rPr>
          <w:highlight w:val="yellow"/>
        </w:rPr>
        <w:t xml:space="preserve">if a </w:t>
      </w:r>
      <w:r w:rsidRPr="007905E7">
        <w:rPr>
          <w:highlight w:val="yellow"/>
        </w:rPr>
        <w:t>Ground Segment</w:t>
      </w:r>
      <w:r w:rsidRPr="007664B3">
        <w:rPr>
          <w:highlight w:val="yellow"/>
          <w:u w:val="single"/>
        </w:rPr>
        <w:t xml:space="preserve"> </w:t>
      </w:r>
      <w:r w:rsidRPr="007664B3">
        <w:rPr>
          <w:highlight w:val="yellow"/>
        </w:rPr>
        <w:t>Demonstration Phase</w:t>
      </w:r>
      <w:r>
        <w:rPr>
          <w:highlight w:val="yellow"/>
        </w:rPr>
        <w:t xml:space="preserve"> is proposed.</w:t>
      </w:r>
      <w:r w:rsidRPr="007664B3">
        <w:rPr>
          <w:highlight w:val="yellow"/>
        </w:rPr>
        <w:t xml:space="preserve"> </w:t>
      </w:r>
    </w:p>
    <w:p w14:paraId="27A3682C" w14:textId="77777777" w:rsidR="00631259" w:rsidRPr="007664B3" w:rsidRDefault="00631259" w:rsidP="00E46512">
      <w:pPr>
        <w:pStyle w:val="Body"/>
        <w:rPr>
          <w:highlight w:val="yellow"/>
        </w:rPr>
      </w:pPr>
      <w:r w:rsidRPr="007664B3">
        <w:rPr>
          <w:highlight w:val="yellow"/>
        </w:rPr>
        <w:t xml:space="preserve">The following products are proposed to be developed and tested as part of the </w:t>
      </w:r>
      <w:r w:rsidRPr="007905E7">
        <w:rPr>
          <w:highlight w:val="yellow"/>
        </w:rPr>
        <w:t>Ground Segment</w:t>
      </w:r>
      <w:r w:rsidRPr="007664B3">
        <w:rPr>
          <w:color w:val="FF0000"/>
          <w:highlight w:val="yellow"/>
        </w:rPr>
        <w:t xml:space="preserve"> </w:t>
      </w:r>
      <w:r w:rsidRPr="007664B3">
        <w:rPr>
          <w:highlight w:val="yellow"/>
        </w:rPr>
        <w:t xml:space="preserve">Demonstration Phase. We confirm that the </w:t>
      </w:r>
      <w:r>
        <w:rPr>
          <w:highlight w:val="yellow"/>
        </w:rPr>
        <w:t>ground segment architecture is o</w:t>
      </w:r>
      <w:r w:rsidRPr="007664B3">
        <w:rPr>
          <w:highlight w:val="yellow"/>
        </w:rPr>
        <w:t>f a scale sufficient to demonstrate the commercial attractiveness of the product.</w:t>
      </w:r>
    </w:p>
    <w:p w14:paraId="42E038ED" w14:textId="77777777" w:rsidR="00631259" w:rsidRPr="007664B3" w:rsidRDefault="00631259" w:rsidP="00CC7DB9">
      <w:pPr>
        <w:pStyle w:val="Caption"/>
        <w:rPr>
          <w:highlight w:val="yellow"/>
        </w:rPr>
      </w:pPr>
      <w:r w:rsidRPr="007664B3">
        <w:rPr>
          <w:highlight w:val="yellow"/>
        </w:rPr>
        <w:t>Items to be developed and tested in the Demonstration Phase</w:t>
      </w:r>
    </w:p>
    <w:tbl>
      <w:tblPr>
        <w:tblStyle w:val="TableGrid"/>
        <w:tblW w:w="5000" w:type="pct"/>
        <w:jc w:val="center"/>
        <w:tblCellMar>
          <w:top w:w="57" w:type="dxa"/>
          <w:left w:w="113" w:type="dxa"/>
          <w:bottom w:w="57" w:type="dxa"/>
          <w:right w:w="113" w:type="dxa"/>
        </w:tblCellMar>
        <w:tblLook w:val="04A0" w:firstRow="1" w:lastRow="0" w:firstColumn="1" w:lastColumn="0" w:noHBand="0" w:noVBand="1"/>
      </w:tblPr>
      <w:tblGrid>
        <w:gridCol w:w="1932"/>
        <w:gridCol w:w="1932"/>
        <w:gridCol w:w="1931"/>
        <w:gridCol w:w="1931"/>
        <w:gridCol w:w="1931"/>
      </w:tblGrid>
      <w:tr w:rsidR="00631259" w:rsidRPr="007664B3" w14:paraId="4C5A1BFF" w14:textId="77777777" w:rsidTr="00C17486">
        <w:trPr>
          <w:tblHeader/>
          <w:jc w:val="center"/>
        </w:trPr>
        <w:tc>
          <w:tcPr>
            <w:tcW w:w="1000" w:type="pct"/>
            <w:tcBorders>
              <w:bottom w:val="single" w:sz="4" w:space="0" w:color="auto"/>
            </w:tcBorders>
            <w:shd w:val="clear" w:color="auto" w:fill="D9D9D9" w:themeFill="background1" w:themeFillShade="D9"/>
            <w:vAlign w:val="center"/>
          </w:tcPr>
          <w:p w14:paraId="2EF4A6E1" w14:textId="77777777" w:rsidR="00631259" w:rsidRPr="00E46512" w:rsidRDefault="00631259" w:rsidP="00E17C08">
            <w:pPr>
              <w:keepNext/>
              <w:tabs>
                <w:tab w:val="left" w:pos="659"/>
                <w:tab w:val="center" w:pos="869"/>
              </w:tabs>
              <w:spacing w:before="40" w:after="40"/>
              <w:jc w:val="center"/>
              <w:rPr>
                <w:b/>
                <w:color w:val="000000" w:themeColor="text1"/>
                <w:sz w:val="16"/>
                <w:szCs w:val="16"/>
                <w:highlight w:val="yellow"/>
              </w:rPr>
            </w:pPr>
            <w:r w:rsidRPr="00E46512">
              <w:rPr>
                <w:b/>
                <w:color w:val="000000" w:themeColor="text1"/>
                <w:sz w:val="16"/>
                <w:szCs w:val="16"/>
                <w:highlight w:val="yellow"/>
              </w:rPr>
              <w:t>Product</w:t>
            </w:r>
          </w:p>
        </w:tc>
        <w:tc>
          <w:tcPr>
            <w:tcW w:w="1000" w:type="pct"/>
            <w:tcBorders>
              <w:bottom w:val="single" w:sz="4" w:space="0" w:color="auto"/>
            </w:tcBorders>
            <w:shd w:val="clear" w:color="auto" w:fill="D9D9D9" w:themeFill="background1" w:themeFillShade="D9"/>
            <w:vAlign w:val="center"/>
          </w:tcPr>
          <w:p w14:paraId="7AB2C3DA" w14:textId="77777777" w:rsidR="00631259" w:rsidRPr="00E46512" w:rsidRDefault="00631259" w:rsidP="00E17C08">
            <w:pPr>
              <w:keepNext/>
              <w:spacing w:before="40" w:after="40"/>
              <w:jc w:val="center"/>
              <w:rPr>
                <w:b/>
                <w:color w:val="000000" w:themeColor="text1"/>
                <w:sz w:val="16"/>
                <w:szCs w:val="16"/>
                <w:highlight w:val="yellow"/>
              </w:rPr>
            </w:pPr>
            <w:r w:rsidRPr="00E46512">
              <w:rPr>
                <w:b/>
                <w:color w:val="000000" w:themeColor="text1"/>
                <w:sz w:val="16"/>
                <w:szCs w:val="16"/>
                <w:highlight w:val="yellow"/>
              </w:rPr>
              <w:t>Total Number of Units</w:t>
            </w:r>
          </w:p>
        </w:tc>
        <w:tc>
          <w:tcPr>
            <w:tcW w:w="1000" w:type="pct"/>
            <w:tcBorders>
              <w:bottom w:val="single" w:sz="4" w:space="0" w:color="auto"/>
            </w:tcBorders>
            <w:shd w:val="clear" w:color="auto" w:fill="D9D9D9" w:themeFill="background1" w:themeFillShade="D9"/>
            <w:vAlign w:val="center"/>
          </w:tcPr>
          <w:p w14:paraId="3710724A" w14:textId="77777777" w:rsidR="00631259" w:rsidRPr="00E46512" w:rsidRDefault="00631259" w:rsidP="00E17C08">
            <w:pPr>
              <w:keepNext/>
              <w:spacing w:before="40" w:after="40"/>
              <w:jc w:val="center"/>
              <w:rPr>
                <w:b/>
                <w:color w:val="000000" w:themeColor="text1"/>
                <w:sz w:val="16"/>
                <w:szCs w:val="16"/>
                <w:highlight w:val="yellow"/>
              </w:rPr>
            </w:pPr>
            <w:r w:rsidRPr="00E46512">
              <w:rPr>
                <w:b/>
                <w:color w:val="000000" w:themeColor="text1"/>
                <w:sz w:val="16"/>
                <w:szCs w:val="16"/>
                <w:highlight w:val="yellow"/>
              </w:rPr>
              <w:t>Number of Units Supported by ARTES 4.0</w:t>
            </w:r>
          </w:p>
        </w:tc>
        <w:tc>
          <w:tcPr>
            <w:tcW w:w="1000" w:type="pct"/>
            <w:tcBorders>
              <w:bottom w:val="single" w:sz="4" w:space="0" w:color="auto"/>
            </w:tcBorders>
            <w:shd w:val="clear" w:color="auto" w:fill="D9D9D9" w:themeFill="background1" w:themeFillShade="D9"/>
            <w:vAlign w:val="center"/>
          </w:tcPr>
          <w:p w14:paraId="0CFD5089" w14:textId="77777777" w:rsidR="00631259" w:rsidRPr="00E46512" w:rsidRDefault="00631259" w:rsidP="00E17C08">
            <w:pPr>
              <w:keepNext/>
              <w:spacing w:before="40" w:after="40"/>
              <w:jc w:val="center"/>
              <w:rPr>
                <w:b/>
                <w:color w:val="000000" w:themeColor="text1"/>
                <w:sz w:val="16"/>
                <w:szCs w:val="16"/>
                <w:highlight w:val="yellow"/>
              </w:rPr>
            </w:pPr>
            <w:r w:rsidRPr="00E46512">
              <w:rPr>
                <w:b/>
                <w:color w:val="000000" w:themeColor="text1"/>
                <w:sz w:val="16"/>
                <w:szCs w:val="16"/>
                <w:highlight w:val="yellow"/>
              </w:rPr>
              <w:t>Function/Usage Within the Ground Segment Architecture *</w:t>
            </w:r>
          </w:p>
        </w:tc>
        <w:tc>
          <w:tcPr>
            <w:tcW w:w="1000" w:type="pct"/>
            <w:tcBorders>
              <w:bottom w:val="single" w:sz="4" w:space="0" w:color="auto"/>
            </w:tcBorders>
            <w:shd w:val="clear" w:color="auto" w:fill="D9D9D9" w:themeFill="background1" w:themeFillShade="D9"/>
            <w:vAlign w:val="center"/>
          </w:tcPr>
          <w:p w14:paraId="6D074E77" w14:textId="77777777" w:rsidR="00631259" w:rsidRPr="00E46512" w:rsidRDefault="00631259" w:rsidP="00E17C08">
            <w:pPr>
              <w:keepNext/>
              <w:spacing w:before="40" w:after="40"/>
              <w:jc w:val="center"/>
              <w:rPr>
                <w:b/>
                <w:color w:val="000000" w:themeColor="text1"/>
                <w:sz w:val="16"/>
                <w:szCs w:val="16"/>
                <w:highlight w:val="yellow"/>
              </w:rPr>
            </w:pPr>
            <w:r w:rsidRPr="00E46512">
              <w:rPr>
                <w:b/>
                <w:color w:val="000000" w:themeColor="text1"/>
                <w:sz w:val="16"/>
                <w:szCs w:val="16"/>
                <w:highlight w:val="yellow"/>
              </w:rPr>
              <w:t>Fully Representative of Recurrent Product</w:t>
            </w:r>
          </w:p>
        </w:tc>
      </w:tr>
      <w:tr w:rsidR="00631259" w:rsidRPr="007664B3" w14:paraId="264A1940" w14:textId="77777777" w:rsidTr="00C17486">
        <w:trPr>
          <w:jc w:val="center"/>
        </w:trPr>
        <w:tc>
          <w:tcPr>
            <w:tcW w:w="1000" w:type="pct"/>
          </w:tcPr>
          <w:p w14:paraId="37F0EDB7" w14:textId="77777777" w:rsidR="00631259" w:rsidRPr="00CC7DB9" w:rsidRDefault="00631259" w:rsidP="00E17C08">
            <w:pPr>
              <w:keepNext/>
              <w:spacing w:before="40" w:after="40"/>
              <w:jc w:val="center"/>
              <w:rPr>
                <w:bCs/>
                <w:i/>
                <w:iCs/>
                <w:color w:val="FF0000"/>
                <w:sz w:val="16"/>
                <w:szCs w:val="16"/>
                <w:highlight w:val="yellow"/>
              </w:rPr>
            </w:pPr>
            <w:r w:rsidRPr="00CC7DB9">
              <w:rPr>
                <w:bCs/>
                <w:i/>
                <w:iCs/>
                <w:color w:val="FF0000"/>
                <w:sz w:val="16"/>
                <w:szCs w:val="16"/>
                <w:highlight w:val="yellow"/>
              </w:rPr>
              <w:t>Product 1</w:t>
            </w:r>
          </w:p>
        </w:tc>
        <w:tc>
          <w:tcPr>
            <w:tcW w:w="1000" w:type="pct"/>
          </w:tcPr>
          <w:p w14:paraId="30DC446C" w14:textId="77777777" w:rsidR="00631259" w:rsidRPr="00CC7DB9" w:rsidRDefault="00631259" w:rsidP="00E17C08">
            <w:pPr>
              <w:keepNext/>
              <w:spacing w:before="40" w:after="40"/>
              <w:jc w:val="center"/>
              <w:rPr>
                <w:bCs/>
                <w:i/>
                <w:iCs/>
                <w:color w:val="FF0000"/>
                <w:sz w:val="16"/>
                <w:szCs w:val="16"/>
                <w:highlight w:val="yellow"/>
              </w:rPr>
            </w:pPr>
            <w:r w:rsidRPr="00CC7DB9">
              <w:rPr>
                <w:bCs/>
                <w:i/>
                <w:iCs/>
                <w:color w:val="FF0000"/>
                <w:sz w:val="16"/>
                <w:szCs w:val="16"/>
                <w:highlight w:val="yellow"/>
              </w:rPr>
              <w:t>…</w:t>
            </w:r>
          </w:p>
        </w:tc>
        <w:tc>
          <w:tcPr>
            <w:tcW w:w="1000" w:type="pct"/>
          </w:tcPr>
          <w:p w14:paraId="0D39ACE4" w14:textId="77777777" w:rsidR="00631259" w:rsidRPr="00CC7DB9" w:rsidRDefault="00631259" w:rsidP="00E17C08">
            <w:pPr>
              <w:keepNext/>
              <w:spacing w:before="40" w:after="40"/>
              <w:jc w:val="center"/>
              <w:rPr>
                <w:bCs/>
                <w:i/>
                <w:iCs/>
                <w:color w:val="FF0000"/>
                <w:sz w:val="16"/>
                <w:szCs w:val="16"/>
                <w:highlight w:val="yellow"/>
              </w:rPr>
            </w:pPr>
            <w:r w:rsidRPr="00CC7DB9">
              <w:rPr>
                <w:bCs/>
                <w:i/>
                <w:iCs/>
                <w:color w:val="FF0000"/>
                <w:sz w:val="16"/>
                <w:szCs w:val="16"/>
                <w:highlight w:val="yellow"/>
              </w:rPr>
              <w:t>…</w:t>
            </w:r>
          </w:p>
        </w:tc>
        <w:tc>
          <w:tcPr>
            <w:tcW w:w="1000" w:type="pct"/>
          </w:tcPr>
          <w:p w14:paraId="78AA6F81" w14:textId="77777777" w:rsidR="00631259" w:rsidRPr="00CC7DB9" w:rsidRDefault="00631259" w:rsidP="00E17C08">
            <w:pPr>
              <w:keepNext/>
              <w:spacing w:before="40" w:after="40"/>
              <w:jc w:val="center"/>
              <w:rPr>
                <w:bCs/>
                <w:i/>
                <w:iCs/>
                <w:color w:val="FF0000"/>
                <w:sz w:val="16"/>
                <w:szCs w:val="16"/>
                <w:highlight w:val="yellow"/>
              </w:rPr>
            </w:pPr>
            <w:r w:rsidRPr="00CC7DB9">
              <w:rPr>
                <w:bCs/>
                <w:i/>
                <w:iCs/>
                <w:color w:val="FF0000"/>
                <w:sz w:val="16"/>
                <w:szCs w:val="16"/>
                <w:highlight w:val="yellow"/>
              </w:rPr>
              <w:t>…</w:t>
            </w:r>
          </w:p>
        </w:tc>
        <w:tc>
          <w:tcPr>
            <w:tcW w:w="1000" w:type="pct"/>
          </w:tcPr>
          <w:p w14:paraId="3D84AF69" w14:textId="77777777" w:rsidR="00631259" w:rsidRPr="00CC7DB9" w:rsidRDefault="00631259" w:rsidP="00E17C08">
            <w:pPr>
              <w:keepNext/>
              <w:spacing w:before="40" w:after="40"/>
              <w:jc w:val="center"/>
              <w:rPr>
                <w:bCs/>
                <w:i/>
                <w:iCs/>
                <w:color w:val="FF0000"/>
                <w:sz w:val="16"/>
                <w:szCs w:val="16"/>
                <w:highlight w:val="yellow"/>
              </w:rPr>
            </w:pPr>
            <w:r w:rsidRPr="00CC7DB9">
              <w:rPr>
                <w:bCs/>
                <w:i/>
                <w:iCs/>
                <w:color w:val="FF0000"/>
                <w:sz w:val="16"/>
                <w:szCs w:val="16"/>
                <w:highlight w:val="yellow"/>
              </w:rPr>
              <w:t>Yes/No</w:t>
            </w:r>
          </w:p>
        </w:tc>
      </w:tr>
      <w:tr w:rsidR="00631259" w:rsidRPr="007664B3" w14:paraId="4E44286B" w14:textId="77777777" w:rsidTr="00C17486">
        <w:trPr>
          <w:jc w:val="center"/>
        </w:trPr>
        <w:tc>
          <w:tcPr>
            <w:tcW w:w="1000" w:type="pct"/>
          </w:tcPr>
          <w:p w14:paraId="03B77862" w14:textId="77777777" w:rsidR="00631259" w:rsidRPr="00CC7DB9" w:rsidRDefault="00631259" w:rsidP="00E17C08">
            <w:pPr>
              <w:keepNext/>
              <w:spacing w:before="40" w:after="40"/>
              <w:jc w:val="center"/>
              <w:rPr>
                <w:bCs/>
                <w:i/>
                <w:iCs/>
                <w:color w:val="FF0000"/>
                <w:sz w:val="16"/>
                <w:szCs w:val="16"/>
                <w:highlight w:val="yellow"/>
              </w:rPr>
            </w:pPr>
            <w:r w:rsidRPr="00CC7DB9">
              <w:rPr>
                <w:bCs/>
                <w:i/>
                <w:iCs/>
                <w:color w:val="FF0000"/>
                <w:sz w:val="16"/>
                <w:szCs w:val="16"/>
                <w:highlight w:val="yellow"/>
              </w:rPr>
              <w:t>Product 2</w:t>
            </w:r>
          </w:p>
        </w:tc>
        <w:tc>
          <w:tcPr>
            <w:tcW w:w="1000" w:type="pct"/>
          </w:tcPr>
          <w:p w14:paraId="3091E9B2" w14:textId="77777777" w:rsidR="00631259" w:rsidRPr="00CC7DB9" w:rsidRDefault="00631259" w:rsidP="00E17C08">
            <w:pPr>
              <w:keepNext/>
              <w:spacing w:before="40" w:after="40"/>
              <w:jc w:val="center"/>
              <w:rPr>
                <w:bCs/>
                <w:i/>
                <w:iCs/>
                <w:color w:val="FF0000"/>
                <w:sz w:val="16"/>
                <w:szCs w:val="16"/>
                <w:highlight w:val="yellow"/>
              </w:rPr>
            </w:pPr>
            <w:r w:rsidRPr="00CC7DB9">
              <w:rPr>
                <w:bCs/>
                <w:i/>
                <w:iCs/>
                <w:color w:val="FF0000"/>
                <w:sz w:val="16"/>
                <w:szCs w:val="16"/>
                <w:highlight w:val="yellow"/>
              </w:rPr>
              <w:t>…</w:t>
            </w:r>
          </w:p>
        </w:tc>
        <w:tc>
          <w:tcPr>
            <w:tcW w:w="1000" w:type="pct"/>
          </w:tcPr>
          <w:p w14:paraId="68BF1DF0" w14:textId="77777777" w:rsidR="00631259" w:rsidRPr="00CC7DB9" w:rsidRDefault="00631259" w:rsidP="00E17C08">
            <w:pPr>
              <w:keepNext/>
              <w:spacing w:before="40" w:after="40"/>
              <w:jc w:val="center"/>
              <w:rPr>
                <w:bCs/>
                <w:i/>
                <w:iCs/>
                <w:color w:val="FF0000"/>
                <w:sz w:val="16"/>
                <w:szCs w:val="16"/>
                <w:highlight w:val="yellow"/>
              </w:rPr>
            </w:pPr>
            <w:r w:rsidRPr="00CC7DB9">
              <w:rPr>
                <w:bCs/>
                <w:i/>
                <w:iCs/>
                <w:color w:val="FF0000"/>
                <w:sz w:val="16"/>
                <w:szCs w:val="16"/>
                <w:highlight w:val="yellow"/>
              </w:rPr>
              <w:t>…</w:t>
            </w:r>
          </w:p>
        </w:tc>
        <w:tc>
          <w:tcPr>
            <w:tcW w:w="1000" w:type="pct"/>
          </w:tcPr>
          <w:p w14:paraId="06EC7CF2" w14:textId="77777777" w:rsidR="00631259" w:rsidRPr="00CC7DB9" w:rsidRDefault="00631259" w:rsidP="00E17C08">
            <w:pPr>
              <w:keepNext/>
              <w:spacing w:before="40" w:after="40"/>
              <w:jc w:val="center"/>
              <w:rPr>
                <w:bCs/>
                <w:i/>
                <w:iCs/>
                <w:color w:val="FF0000"/>
                <w:sz w:val="16"/>
                <w:szCs w:val="16"/>
                <w:highlight w:val="yellow"/>
              </w:rPr>
            </w:pPr>
            <w:r w:rsidRPr="00CC7DB9">
              <w:rPr>
                <w:bCs/>
                <w:i/>
                <w:iCs/>
                <w:color w:val="FF0000"/>
                <w:sz w:val="16"/>
                <w:szCs w:val="16"/>
                <w:highlight w:val="yellow"/>
              </w:rPr>
              <w:t>…</w:t>
            </w:r>
          </w:p>
        </w:tc>
        <w:tc>
          <w:tcPr>
            <w:tcW w:w="1000" w:type="pct"/>
          </w:tcPr>
          <w:p w14:paraId="398213F3" w14:textId="77777777" w:rsidR="00631259" w:rsidRPr="00CC7DB9" w:rsidRDefault="00631259" w:rsidP="00E17C08">
            <w:pPr>
              <w:keepNext/>
              <w:spacing w:before="40" w:after="40"/>
              <w:jc w:val="center"/>
              <w:rPr>
                <w:bCs/>
                <w:i/>
                <w:iCs/>
                <w:color w:val="FF0000"/>
                <w:sz w:val="16"/>
                <w:szCs w:val="16"/>
                <w:highlight w:val="yellow"/>
              </w:rPr>
            </w:pPr>
            <w:r w:rsidRPr="00CC7DB9">
              <w:rPr>
                <w:bCs/>
                <w:i/>
                <w:iCs/>
                <w:color w:val="FF0000"/>
                <w:sz w:val="16"/>
                <w:szCs w:val="16"/>
                <w:highlight w:val="yellow"/>
              </w:rPr>
              <w:t>Yes/No</w:t>
            </w:r>
          </w:p>
        </w:tc>
      </w:tr>
      <w:tr w:rsidR="00631259" w:rsidRPr="007664B3" w14:paraId="332E989E" w14:textId="77777777" w:rsidTr="00C17486">
        <w:trPr>
          <w:jc w:val="center"/>
        </w:trPr>
        <w:tc>
          <w:tcPr>
            <w:tcW w:w="1000" w:type="pct"/>
          </w:tcPr>
          <w:p w14:paraId="27CF743A" w14:textId="77777777" w:rsidR="00631259" w:rsidRPr="00CC7DB9" w:rsidRDefault="00631259" w:rsidP="00E17C08">
            <w:pPr>
              <w:keepNext/>
              <w:spacing w:before="40" w:after="40"/>
              <w:jc w:val="center"/>
              <w:rPr>
                <w:bCs/>
                <w:i/>
                <w:iCs/>
                <w:color w:val="FF0000"/>
                <w:sz w:val="16"/>
                <w:szCs w:val="16"/>
                <w:highlight w:val="yellow"/>
              </w:rPr>
            </w:pPr>
            <w:r w:rsidRPr="00CC7DB9">
              <w:rPr>
                <w:bCs/>
                <w:i/>
                <w:iCs/>
                <w:color w:val="FF0000"/>
                <w:sz w:val="16"/>
                <w:szCs w:val="16"/>
                <w:highlight w:val="yellow"/>
              </w:rPr>
              <w:t>Product 3</w:t>
            </w:r>
          </w:p>
        </w:tc>
        <w:tc>
          <w:tcPr>
            <w:tcW w:w="1000" w:type="pct"/>
          </w:tcPr>
          <w:p w14:paraId="5CAAA95D" w14:textId="77777777" w:rsidR="00631259" w:rsidRPr="00CC7DB9" w:rsidRDefault="00631259" w:rsidP="00E17C08">
            <w:pPr>
              <w:keepNext/>
              <w:spacing w:before="40" w:after="40"/>
              <w:jc w:val="center"/>
              <w:rPr>
                <w:bCs/>
                <w:i/>
                <w:iCs/>
                <w:color w:val="FF0000"/>
                <w:sz w:val="16"/>
                <w:szCs w:val="16"/>
                <w:highlight w:val="yellow"/>
              </w:rPr>
            </w:pPr>
            <w:r w:rsidRPr="00CC7DB9">
              <w:rPr>
                <w:bCs/>
                <w:i/>
                <w:iCs/>
                <w:color w:val="FF0000"/>
                <w:sz w:val="16"/>
                <w:szCs w:val="16"/>
                <w:highlight w:val="yellow"/>
              </w:rPr>
              <w:t>…</w:t>
            </w:r>
          </w:p>
        </w:tc>
        <w:tc>
          <w:tcPr>
            <w:tcW w:w="1000" w:type="pct"/>
          </w:tcPr>
          <w:p w14:paraId="1A303BE4" w14:textId="77777777" w:rsidR="00631259" w:rsidRPr="00CC7DB9" w:rsidRDefault="00631259" w:rsidP="00E17C08">
            <w:pPr>
              <w:keepNext/>
              <w:spacing w:before="40" w:after="40"/>
              <w:jc w:val="center"/>
              <w:rPr>
                <w:bCs/>
                <w:i/>
                <w:iCs/>
                <w:color w:val="FF0000"/>
                <w:sz w:val="16"/>
                <w:szCs w:val="16"/>
                <w:highlight w:val="yellow"/>
              </w:rPr>
            </w:pPr>
            <w:r w:rsidRPr="00CC7DB9">
              <w:rPr>
                <w:bCs/>
                <w:i/>
                <w:iCs/>
                <w:color w:val="FF0000"/>
                <w:sz w:val="16"/>
                <w:szCs w:val="16"/>
                <w:highlight w:val="yellow"/>
              </w:rPr>
              <w:t>…</w:t>
            </w:r>
          </w:p>
        </w:tc>
        <w:tc>
          <w:tcPr>
            <w:tcW w:w="1000" w:type="pct"/>
          </w:tcPr>
          <w:p w14:paraId="47764AE8" w14:textId="77777777" w:rsidR="00631259" w:rsidRPr="00CC7DB9" w:rsidRDefault="00631259" w:rsidP="00E17C08">
            <w:pPr>
              <w:keepNext/>
              <w:spacing w:before="40" w:after="40"/>
              <w:jc w:val="center"/>
              <w:rPr>
                <w:bCs/>
                <w:i/>
                <w:iCs/>
                <w:color w:val="FF0000"/>
                <w:sz w:val="16"/>
                <w:szCs w:val="16"/>
                <w:highlight w:val="yellow"/>
              </w:rPr>
            </w:pPr>
            <w:r w:rsidRPr="00CC7DB9">
              <w:rPr>
                <w:bCs/>
                <w:i/>
                <w:iCs/>
                <w:color w:val="FF0000"/>
                <w:sz w:val="16"/>
                <w:szCs w:val="16"/>
                <w:highlight w:val="yellow"/>
              </w:rPr>
              <w:t>…</w:t>
            </w:r>
          </w:p>
        </w:tc>
        <w:tc>
          <w:tcPr>
            <w:tcW w:w="1000" w:type="pct"/>
          </w:tcPr>
          <w:p w14:paraId="20247F26" w14:textId="77777777" w:rsidR="00631259" w:rsidRPr="00CC7DB9" w:rsidRDefault="00631259" w:rsidP="00E17C08">
            <w:pPr>
              <w:keepNext/>
              <w:spacing w:before="40" w:after="40"/>
              <w:jc w:val="center"/>
              <w:rPr>
                <w:bCs/>
                <w:i/>
                <w:iCs/>
                <w:color w:val="FF0000"/>
                <w:sz w:val="16"/>
                <w:szCs w:val="16"/>
                <w:highlight w:val="yellow"/>
              </w:rPr>
            </w:pPr>
            <w:r w:rsidRPr="00CC7DB9">
              <w:rPr>
                <w:bCs/>
                <w:i/>
                <w:iCs/>
                <w:color w:val="FF0000"/>
                <w:sz w:val="16"/>
                <w:szCs w:val="16"/>
                <w:highlight w:val="yellow"/>
              </w:rPr>
              <w:t>Yes/No</w:t>
            </w:r>
          </w:p>
        </w:tc>
      </w:tr>
      <w:tr w:rsidR="00631259" w:rsidRPr="007664B3" w14:paraId="772C78F2" w14:textId="77777777" w:rsidTr="00C17486">
        <w:trPr>
          <w:jc w:val="center"/>
        </w:trPr>
        <w:tc>
          <w:tcPr>
            <w:tcW w:w="1000" w:type="pct"/>
          </w:tcPr>
          <w:p w14:paraId="1DA1A7A3" w14:textId="77777777" w:rsidR="00631259" w:rsidRPr="00CC7DB9" w:rsidRDefault="00631259" w:rsidP="00E17C08">
            <w:pPr>
              <w:keepNext/>
              <w:spacing w:before="40" w:after="40"/>
              <w:jc w:val="center"/>
              <w:rPr>
                <w:bCs/>
                <w:i/>
                <w:iCs/>
                <w:color w:val="FF0000"/>
                <w:sz w:val="16"/>
                <w:szCs w:val="16"/>
                <w:highlight w:val="yellow"/>
              </w:rPr>
            </w:pPr>
            <w:r w:rsidRPr="00CC7DB9">
              <w:rPr>
                <w:bCs/>
                <w:i/>
                <w:iCs/>
                <w:color w:val="FF0000"/>
                <w:sz w:val="16"/>
                <w:szCs w:val="16"/>
                <w:highlight w:val="yellow"/>
              </w:rPr>
              <w:t>…</w:t>
            </w:r>
          </w:p>
        </w:tc>
        <w:tc>
          <w:tcPr>
            <w:tcW w:w="1000" w:type="pct"/>
          </w:tcPr>
          <w:p w14:paraId="5DA8E191" w14:textId="77777777" w:rsidR="00631259" w:rsidRPr="00CC7DB9" w:rsidRDefault="00631259" w:rsidP="00E17C08">
            <w:pPr>
              <w:keepNext/>
              <w:spacing w:before="40" w:after="40"/>
              <w:jc w:val="center"/>
              <w:rPr>
                <w:bCs/>
                <w:i/>
                <w:iCs/>
                <w:color w:val="FF0000"/>
                <w:sz w:val="16"/>
                <w:szCs w:val="16"/>
                <w:highlight w:val="yellow"/>
              </w:rPr>
            </w:pPr>
            <w:r w:rsidRPr="00CC7DB9">
              <w:rPr>
                <w:bCs/>
                <w:i/>
                <w:iCs/>
                <w:color w:val="FF0000"/>
                <w:sz w:val="16"/>
                <w:szCs w:val="16"/>
                <w:highlight w:val="yellow"/>
              </w:rPr>
              <w:t>…</w:t>
            </w:r>
          </w:p>
        </w:tc>
        <w:tc>
          <w:tcPr>
            <w:tcW w:w="1000" w:type="pct"/>
          </w:tcPr>
          <w:p w14:paraId="32E27136" w14:textId="77777777" w:rsidR="00631259" w:rsidRPr="00CC7DB9" w:rsidRDefault="00631259" w:rsidP="00E17C08">
            <w:pPr>
              <w:keepNext/>
              <w:spacing w:before="40" w:after="40"/>
              <w:jc w:val="center"/>
              <w:rPr>
                <w:bCs/>
                <w:i/>
                <w:iCs/>
                <w:color w:val="FF0000"/>
                <w:sz w:val="16"/>
                <w:szCs w:val="16"/>
                <w:highlight w:val="yellow"/>
              </w:rPr>
            </w:pPr>
            <w:r w:rsidRPr="00CC7DB9">
              <w:rPr>
                <w:bCs/>
                <w:i/>
                <w:iCs/>
                <w:color w:val="FF0000"/>
                <w:sz w:val="16"/>
                <w:szCs w:val="16"/>
                <w:highlight w:val="yellow"/>
              </w:rPr>
              <w:t>…</w:t>
            </w:r>
          </w:p>
        </w:tc>
        <w:tc>
          <w:tcPr>
            <w:tcW w:w="1000" w:type="pct"/>
          </w:tcPr>
          <w:p w14:paraId="341DEFEC" w14:textId="77777777" w:rsidR="00631259" w:rsidRPr="00CC7DB9" w:rsidRDefault="00631259" w:rsidP="00E17C08">
            <w:pPr>
              <w:keepNext/>
              <w:spacing w:before="40" w:after="40"/>
              <w:jc w:val="center"/>
              <w:rPr>
                <w:bCs/>
                <w:i/>
                <w:iCs/>
                <w:color w:val="FF0000"/>
                <w:sz w:val="16"/>
                <w:szCs w:val="16"/>
                <w:highlight w:val="yellow"/>
              </w:rPr>
            </w:pPr>
            <w:r w:rsidRPr="00CC7DB9">
              <w:rPr>
                <w:bCs/>
                <w:i/>
                <w:iCs/>
                <w:color w:val="FF0000"/>
                <w:sz w:val="16"/>
                <w:szCs w:val="16"/>
                <w:highlight w:val="yellow"/>
              </w:rPr>
              <w:t>…</w:t>
            </w:r>
          </w:p>
        </w:tc>
        <w:tc>
          <w:tcPr>
            <w:tcW w:w="1000" w:type="pct"/>
          </w:tcPr>
          <w:p w14:paraId="7B89F943" w14:textId="77777777" w:rsidR="00631259" w:rsidRPr="00CC7DB9" w:rsidRDefault="00631259" w:rsidP="00E17C08">
            <w:pPr>
              <w:keepNext/>
              <w:spacing w:before="40" w:after="40"/>
              <w:jc w:val="center"/>
              <w:rPr>
                <w:bCs/>
                <w:i/>
                <w:iCs/>
                <w:color w:val="FF0000"/>
                <w:sz w:val="16"/>
                <w:szCs w:val="16"/>
                <w:highlight w:val="yellow"/>
              </w:rPr>
            </w:pPr>
            <w:r w:rsidRPr="00CC7DB9">
              <w:rPr>
                <w:bCs/>
                <w:i/>
                <w:iCs/>
                <w:color w:val="FF0000"/>
                <w:sz w:val="16"/>
                <w:szCs w:val="16"/>
                <w:highlight w:val="yellow"/>
              </w:rPr>
              <w:t>Yes/No</w:t>
            </w:r>
          </w:p>
        </w:tc>
      </w:tr>
    </w:tbl>
    <w:p w14:paraId="0028D4A1" w14:textId="77777777" w:rsidR="00631259" w:rsidRPr="007664B3" w:rsidRDefault="00631259" w:rsidP="00631259">
      <w:pPr>
        <w:pStyle w:val="Instruction"/>
        <w:ind w:left="284" w:hanging="284"/>
        <w:jc w:val="left"/>
        <w:rPr>
          <w:sz w:val="16"/>
          <w:highlight w:val="yellow"/>
        </w:rPr>
      </w:pPr>
      <w:r w:rsidRPr="007664B3">
        <w:rPr>
          <w:sz w:val="16"/>
          <w:highlight w:val="yellow"/>
        </w:rPr>
        <w:t xml:space="preserve">* </w:t>
      </w:r>
      <w:r w:rsidRPr="00E46512">
        <w:rPr>
          <w:color w:val="131CFF"/>
          <w:sz w:val="16"/>
          <w:highlight w:val="yellow"/>
        </w:rPr>
        <w:tab/>
        <w:t>Explain how the units supported by ARTES 4.0 will be embedded within the Ground Segment architecture.</w:t>
      </w:r>
    </w:p>
    <w:p w14:paraId="3971C994" w14:textId="77777777" w:rsidR="00631259" w:rsidRPr="007664B3" w:rsidRDefault="00631259" w:rsidP="00E46512">
      <w:pPr>
        <w:pStyle w:val="BlueText"/>
        <w:rPr>
          <w:highlight w:val="yellow"/>
        </w:rPr>
      </w:pPr>
      <w:r w:rsidRPr="007664B3">
        <w:rPr>
          <w:highlight w:val="yellow"/>
        </w:rPr>
        <w:t xml:space="preserve">Provide supplementary information as necessary to fully describe how each product is embedded in the Ground Segment architecture and its intended operational use in the context of both the proposed </w:t>
      </w:r>
      <w:r>
        <w:rPr>
          <w:highlight w:val="yellow"/>
        </w:rPr>
        <w:t>Demonstration</w:t>
      </w:r>
      <w:r w:rsidRPr="007664B3">
        <w:rPr>
          <w:highlight w:val="yellow"/>
        </w:rPr>
        <w:t xml:space="preserve"> </w:t>
      </w:r>
      <w:r>
        <w:rPr>
          <w:highlight w:val="yellow"/>
        </w:rPr>
        <w:t>P</w:t>
      </w:r>
      <w:r w:rsidRPr="007664B3">
        <w:rPr>
          <w:highlight w:val="yellow"/>
        </w:rPr>
        <w:t>hase and the end-to-end system.</w:t>
      </w:r>
    </w:p>
    <w:p w14:paraId="5D4F093C" w14:textId="77777777" w:rsidR="00631259" w:rsidRPr="007664B3" w:rsidRDefault="00631259" w:rsidP="00631259">
      <w:pPr>
        <w:rPr>
          <w:color w:val="FF0000"/>
          <w:highlight w:val="yellow"/>
        </w:rPr>
      </w:pPr>
      <w:r w:rsidRPr="007664B3">
        <w:rPr>
          <w:highlight w:val="yellow"/>
        </w:rPr>
        <w:t xml:space="preserve">The operational use of </w:t>
      </w:r>
      <w:r w:rsidRPr="007664B3">
        <w:rPr>
          <w:color w:val="FF0000"/>
          <w:highlight w:val="yellow"/>
        </w:rPr>
        <w:t>Product 1</w:t>
      </w:r>
      <w:r w:rsidRPr="007664B3">
        <w:rPr>
          <w:highlight w:val="yellow"/>
        </w:rPr>
        <w:t xml:space="preserve"> will be </w:t>
      </w:r>
      <w:r w:rsidRPr="007664B3">
        <w:rPr>
          <w:color w:val="FF0000"/>
          <w:highlight w:val="yellow"/>
        </w:rPr>
        <w:t>…</w:t>
      </w:r>
    </w:p>
    <w:p w14:paraId="3C221C30" w14:textId="77777777" w:rsidR="00631259" w:rsidRPr="007664B3" w:rsidRDefault="00631259" w:rsidP="00631259">
      <w:pPr>
        <w:rPr>
          <w:color w:val="FF0000"/>
          <w:highlight w:val="yellow"/>
        </w:rPr>
      </w:pPr>
      <w:r w:rsidRPr="007664B3">
        <w:rPr>
          <w:highlight w:val="yellow"/>
        </w:rPr>
        <w:t xml:space="preserve">The operational use of </w:t>
      </w:r>
      <w:r w:rsidRPr="007664B3">
        <w:rPr>
          <w:color w:val="FF0000"/>
          <w:highlight w:val="yellow"/>
        </w:rPr>
        <w:t>Product 2</w:t>
      </w:r>
      <w:r w:rsidRPr="007664B3">
        <w:rPr>
          <w:highlight w:val="yellow"/>
        </w:rPr>
        <w:t xml:space="preserve"> will be </w:t>
      </w:r>
      <w:r w:rsidRPr="007664B3">
        <w:rPr>
          <w:color w:val="FF0000"/>
          <w:highlight w:val="yellow"/>
        </w:rPr>
        <w:t>…</w:t>
      </w:r>
    </w:p>
    <w:p w14:paraId="03A02BAB" w14:textId="77777777" w:rsidR="00631259" w:rsidRPr="007664B3" w:rsidRDefault="00631259" w:rsidP="00631259">
      <w:pPr>
        <w:pStyle w:val="BodytextJustified"/>
        <w:rPr>
          <w:highlight w:val="yellow"/>
        </w:rPr>
      </w:pPr>
    </w:p>
    <w:p w14:paraId="32B7E483" w14:textId="77777777" w:rsidR="00631259" w:rsidRPr="007664B3" w:rsidRDefault="00631259" w:rsidP="00E46512">
      <w:pPr>
        <w:pStyle w:val="BlueText"/>
        <w:rPr>
          <w:highlight w:val="yellow"/>
        </w:rPr>
      </w:pPr>
      <w:r w:rsidRPr="007664B3">
        <w:rPr>
          <w:highlight w:val="yellow"/>
        </w:rPr>
        <w:t>Include the following statement and table if any of the above items are not fully representative of the recurrent product</w:t>
      </w:r>
      <w:r>
        <w:rPr>
          <w:highlight w:val="yellow"/>
        </w:rPr>
        <w:t>.</w:t>
      </w:r>
    </w:p>
    <w:p w14:paraId="53C64191" w14:textId="77777777" w:rsidR="00631259" w:rsidRPr="007664B3" w:rsidRDefault="00631259" w:rsidP="00E46512">
      <w:pPr>
        <w:pStyle w:val="Body"/>
        <w:rPr>
          <w:highlight w:val="yellow"/>
        </w:rPr>
      </w:pPr>
      <w:r w:rsidRPr="007664B3">
        <w:rPr>
          <w:highlight w:val="yellow"/>
        </w:rPr>
        <w:t>Some of the items identified above are not fully representative of the recurrent product. The following table explains the differences in each case and provides a justification for why a fully recurrent product is not proposed for the Demonstration Phase.</w:t>
      </w:r>
    </w:p>
    <w:p w14:paraId="77CE388E" w14:textId="77777777" w:rsidR="00631259" w:rsidRPr="007664B3" w:rsidRDefault="00631259" w:rsidP="00CC7DB9">
      <w:pPr>
        <w:pStyle w:val="Caption"/>
        <w:rPr>
          <w:highlight w:val="yellow"/>
        </w:rPr>
      </w:pPr>
      <w:r w:rsidRPr="007664B3">
        <w:rPr>
          <w:highlight w:val="yellow"/>
        </w:rPr>
        <w:t>Rationale for items not being fully representative of the recurrent product</w:t>
      </w:r>
      <w:bookmarkStart w:id="61" w:name="_Toc477935548"/>
      <w:bookmarkStart w:id="62" w:name="_Toc477935549"/>
      <w:bookmarkStart w:id="63" w:name="_Toc477935550"/>
      <w:bookmarkStart w:id="64" w:name="_Toc477935551"/>
      <w:bookmarkStart w:id="65" w:name="_Toc477935553"/>
      <w:bookmarkStart w:id="66" w:name="_Toc477935555"/>
      <w:bookmarkStart w:id="67" w:name="_Toc477935557"/>
      <w:bookmarkStart w:id="68" w:name="_Toc477935561"/>
      <w:bookmarkStart w:id="69" w:name="_Toc477935564"/>
      <w:bookmarkStart w:id="70" w:name="_Toc506391013"/>
      <w:bookmarkEnd w:id="61"/>
      <w:bookmarkEnd w:id="62"/>
      <w:bookmarkEnd w:id="63"/>
      <w:bookmarkEnd w:id="64"/>
      <w:bookmarkEnd w:id="65"/>
      <w:bookmarkEnd w:id="66"/>
      <w:bookmarkEnd w:id="67"/>
      <w:bookmarkEnd w:id="68"/>
      <w:bookmarkEnd w:id="69"/>
    </w:p>
    <w:tbl>
      <w:tblPr>
        <w:tblStyle w:val="TableGrid"/>
        <w:tblW w:w="5000" w:type="pct"/>
        <w:jc w:val="center"/>
        <w:tblCellMar>
          <w:top w:w="57" w:type="dxa"/>
          <w:left w:w="113" w:type="dxa"/>
          <w:bottom w:w="57" w:type="dxa"/>
          <w:right w:w="113" w:type="dxa"/>
        </w:tblCellMar>
        <w:tblLook w:val="04A0" w:firstRow="1" w:lastRow="0" w:firstColumn="1" w:lastColumn="0" w:noHBand="0" w:noVBand="1"/>
      </w:tblPr>
      <w:tblGrid>
        <w:gridCol w:w="1495"/>
        <w:gridCol w:w="4081"/>
        <w:gridCol w:w="4081"/>
      </w:tblGrid>
      <w:tr w:rsidR="00631259" w:rsidRPr="007664B3" w14:paraId="2725EC27" w14:textId="77777777" w:rsidTr="00C17486">
        <w:trPr>
          <w:cantSplit/>
          <w:tblHeader/>
          <w:jc w:val="center"/>
        </w:trPr>
        <w:tc>
          <w:tcPr>
            <w:tcW w:w="774" w:type="pct"/>
            <w:tcBorders>
              <w:bottom w:val="single" w:sz="4" w:space="0" w:color="auto"/>
            </w:tcBorders>
            <w:shd w:val="clear" w:color="auto" w:fill="D0CECE" w:themeFill="background2" w:themeFillShade="E6"/>
            <w:vAlign w:val="center"/>
          </w:tcPr>
          <w:p w14:paraId="3D5C9A78" w14:textId="77777777" w:rsidR="00631259" w:rsidRPr="00E46512" w:rsidRDefault="00631259" w:rsidP="00E17C08">
            <w:pPr>
              <w:keepNext/>
              <w:tabs>
                <w:tab w:val="left" w:pos="659"/>
                <w:tab w:val="center" w:pos="869"/>
              </w:tabs>
              <w:spacing w:before="40" w:after="40"/>
              <w:jc w:val="center"/>
              <w:rPr>
                <w:b/>
                <w:sz w:val="16"/>
                <w:szCs w:val="16"/>
                <w:highlight w:val="yellow"/>
              </w:rPr>
            </w:pPr>
            <w:r w:rsidRPr="00E46512">
              <w:rPr>
                <w:b/>
                <w:sz w:val="16"/>
                <w:szCs w:val="16"/>
                <w:highlight w:val="yellow"/>
              </w:rPr>
              <w:t>Product</w:t>
            </w:r>
          </w:p>
        </w:tc>
        <w:tc>
          <w:tcPr>
            <w:tcW w:w="2113" w:type="pct"/>
            <w:tcBorders>
              <w:bottom w:val="single" w:sz="4" w:space="0" w:color="auto"/>
            </w:tcBorders>
            <w:shd w:val="clear" w:color="auto" w:fill="D0CECE" w:themeFill="background2" w:themeFillShade="E6"/>
            <w:vAlign w:val="center"/>
          </w:tcPr>
          <w:p w14:paraId="249EC33D" w14:textId="77777777" w:rsidR="00631259" w:rsidRPr="00E46512" w:rsidRDefault="00631259" w:rsidP="00E17C08">
            <w:pPr>
              <w:keepNext/>
              <w:spacing w:before="40" w:after="40"/>
              <w:jc w:val="center"/>
              <w:rPr>
                <w:b/>
                <w:sz w:val="16"/>
                <w:szCs w:val="16"/>
                <w:highlight w:val="yellow"/>
              </w:rPr>
            </w:pPr>
            <w:r w:rsidRPr="00E46512">
              <w:rPr>
                <w:b/>
                <w:sz w:val="16"/>
                <w:szCs w:val="16"/>
                <w:highlight w:val="yellow"/>
              </w:rPr>
              <w:t>Differences with Respect to the Recurrent Product</w:t>
            </w:r>
          </w:p>
        </w:tc>
        <w:tc>
          <w:tcPr>
            <w:tcW w:w="2113" w:type="pct"/>
            <w:tcBorders>
              <w:bottom w:val="single" w:sz="4" w:space="0" w:color="auto"/>
            </w:tcBorders>
            <w:shd w:val="clear" w:color="auto" w:fill="D0CECE" w:themeFill="background2" w:themeFillShade="E6"/>
            <w:vAlign w:val="center"/>
          </w:tcPr>
          <w:p w14:paraId="79B4C63C" w14:textId="77777777" w:rsidR="00631259" w:rsidRPr="00E46512" w:rsidRDefault="00631259" w:rsidP="00E17C08">
            <w:pPr>
              <w:keepNext/>
              <w:spacing w:before="40" w:after="40"/>
              <w:jc w:val="center"/>
              <w:rPr>
                <w:b/>
                <w:sz w:val="16"/>
                <w:szCs w:val="16"/>
                <w:highlight w:val="yellow"/>
              </w:rPr>
            </w:pPr>
            <w:r w:rsidRPr="00E46512">
              <w:rPr>
                <w:b/>
                <w:sz w:val="16"/>
                <w:szCs w:val="16"/>
                <w:highlight w:val="yellow"/>
              </w:rPr>
              <w:t>Rationale for Not Employing a Representative Example of the Recurrent Product in the Demonstration Phase</w:t>
            </w:r>
          </w:p>
        </w:tc>
      </w:tr>
      <w:tr w:rsidR="00631259" w:rsidRPr="007664B3" w14:paraId="68CBF9A4" w14:textId="77777777" w:rsidTr="00C17486">
        <w:trPr>
          <w:jc w:val="center"/>
        </w:trPr>
        <w:tc>
          <w:tcPr>
            <w:tcW w:w="774" w:type="pct"/>
          </w:tcPr>
          <w:p w14:paraId="74E14D7C" w14:textId="77777777" w:rsidR="00631259" w:rsidRPr="00CC7DB9" w:rsidRDefault="00631259" w:rsidP="00E17C08">
            <w:pPr>
              <w:keepNext/>
              <w:spacing w:after="40"/>
              <w:jc w:val="center"/>
              <w:rPr>
                <w:bCs/>
                <w:i/>
                <w:iCs/>
                <w:sz w:val="16"/>
                <w:szCs w:val="16"/>
                <w:highlight w:val="yellow"/>
              </w:rPr>
            </w:pPr>
            <w:r w:rsidRPr="00CC7DB9">
              <w:rPr>
                <w:bCs/>
                <w:i/>
                <w:iCs/>
                <w:color w:val="FF0000"/>
                <w:sz w:val="16"/>
                <w:szCs w:val="16"/>
                <w:highlight w:val="yellow"/>
              </w:rPr>
              <w:t>Product …</w:t>
            </w:r>
          </w:p>
        </w:tc>
        <w:tc>
          <w:tcPr>
            <w:tcW w:w="2113" w:type="pct"/>
          </w:tcPr>
          <w:p w14:paraId="02668C88" w14:textId="77777777" w:rsidR="00631259" w:rsidRPr="00CC7DB9" w:rsidRDefault="00631259" w:rsidP="00E17C08">
            <w:pPr>
              <w:keepNext/>
              <w:spacing w:after="40"/>
              <w:jc w:val="center"/>
              <w:rPr>
                <w:bCs/>
                <w:i/>
                <w:iCs/>
                <w:color w:val="FF0000"/>
                <w:sz w:val="16"/>
                <w:szCs w:val="16"/>
                <w:highlight w:val="yellow"/>
              </w:rPr>
            </w:pPr>
            <w:r w:rsidRPr="00CC7DB9">
              <w:rPr>
                <w:bCs/>
                <w:i/>
                <w:iCs/>
                <w:color w:val="FF0000"/>
                <w:sz w:val="16"/>
                <w:szCs w:val="16"/>
                <w:highlight w:val="yellow"/>
              </w:rPr>
              <w:t>…</w:t>
            </w:r>
          </w:p>
        </w:tc>
        <w:tc>
          <w:tcPr>
            <w:tcW w:w="2113" w:type="pct"/>
          </w:tcPr>
          <w:p w14:paraId="3329E1E6" w14:textId="77777777" w:rsidR="00631259" w:rsidRPr="00CC7DB9" w:rsidRDefault="00631259" w:rsidP="00E17C08">
            <w:pPr>
              <w:keepNext/>
              <w:spacing w:after="40"/>
              <w:ind w:left="1440" w:hanging="1440"/>
              <w:jc w:val="center"/>
              <w:rPr>
                <w:bCs/>
                <w:i/>
                <w:iCs/>
                <w:color w:val="FF0000"/>
                <w:sz w:val="16"/>
                <w:szCs w:val="16"/>
                <w:highlight w:val="yellow"/>
              </w:rPr>
            </w:pPr>
            <w:r w:rsidRPr="00CC7DB9">
              <w:rPr>
                <w:bCs/>
                <w:i/>
                <w:iCs/>
                <w:color w:val="FF0000"/>
                <w:sz w:val="16"/>
                <w:szCs w:val="16"/>
                <w:highlight w:val="yellow"/>
              </w:rPr>
              <w:t>…</w:t>
            </w:r>
          </w:p>
        </w:tc>
      </w:tr>
      <w:tr w:rsidR="00631259" w:rsidRPr="007664B3" w14:paraId="0854B711" w14:textId="77777777" w:rsidTr="00C17486">
        <w:trPr>
          <w:jc w:val="center"/>
        </w:trPr>
        <w:tc>
          <w:tcPr>
            <w:tcW w:w="774" w:type="pct"/>
          </w:tcPr>
          <w:p w14:paraId="7434E530" w14:textId="77777777" w:rsidR="00631259" w:rsidRPr="00CC7DB9" w:rsidRDefault="00631259" w:rsidP="00E17C08">
            <w:pPr>
              <w:keepNext/>
              <w:spacing w:after="40"/>
              <w:jc w:val="center"/>
              <w:rPr>
                <w:bCs/>
                <w:i/>
                <w:iCs/>
                <w:sz w:val="16"/>
                <w:szCs w:val="16"/>
                <w:highlight w:val="yellow"/>
              </w:rPr>
            </w:pPr>
            <w:r w:rsidRPr="00CC7DB9">
              <w:rPr>
                <w:bCs/>
                <w:i/>
                <w:iCs/>
                <w:color w:val="FF0000"/>
                <w:sz w:val="16"/>
                <w:szCs w:val="16"/>
                <w:highlight w:val="yellow"/>
              </w:rPr>
              <w:t>Product …</w:t>
            </w:r>
          </w:p>
        </w:tc>
        <w:tc>
          <w:tcPr>
            <w:tcW w:w="2113" w:type="pct"/>
          </w:tcPr>
          <w:p w14:paraId="2C494FC2" w14:textId="77777777" w:rsidR="00631259" w:rsidRPr="00CC7DB9" w:rsidRDefault="00631259" w:rsidP="00E17C08">
            <w:pPr>
              <w:keepNext/>
              <w:spacing w:after="40"/>
              <w:jc w:val="center"/>
              <w:rPr>
                <w:bCs/>
                <w:i/>
                <w:iCs/>
                <w:color w:val="FF0000"/>
                <w:sz w:val="16"/>
                <w:szCs w:val="16"/>
                <w:highlight w:val="yellow"/>
              </w:rPr>
            </w:pPr>
            <w:r w:rsidRPr="00CC7DB9">
              <w:rPr>
                <w:bCs/>
                <w:i/>
                <w:iCs/>
                <w:color w:val="FF0000"/>
                <w:sz w:val="16"/>
                <w:szCs w:val="16"/>
                <w:highlight w:val="yellow"/>
              </w:rPr>
              <w:t>…</w:t>
            </w:r>
          </w:p>
        </w:tc>
        <w:tc>
          <w:tcPr>
            <w:tcW w:w="2113" w:type="pct"/>
          </w:tcPr>
          <w:p w14:paraId="13859FEB" w14:textId="77777777" w:rsidR="00631259" w:rsidRPr="00CC7DB9" w:rsidRDefault="00631259" w:rsidP="00E17C08">
            <w:pPr>
              <w:keepNext/>
              <w:spacing w:after="40"/>
              <w:ind w:left="1440" w:hanging="1440"/>
              <w:jc w:val="center"/>
              <w:rPr>
                <w:bCs/>
                <w:i/>
                <w:iCs/>
                <w:color w:val="FF0000"/>
                <w:sz w:val="16"/>
                <w:szCs w:val="16"/>
                <w:highlight w:val="yellow"/>
              </w:rPr>
            </w:pPr>
            <w:r w:rsidRPr="00CC7DB9">
              <w:rPr>
                <w:bCs/>
                <w:i/>
                <w:iCs/>
                <w:color w:val="FF0000"/>
                <w:sz w:val="16"/>
                <w:szCs w:val="16"/>
                <w:highlight w:val="yellow"/>
              </w:rPr>
              <w:t>…</w:t>
            </w:r>
          </w:p>
        </w:tc>
      </w:tr>
      <w:tr w:rsidR="00631259" w:rsidRPr="007664B3" w14:paraId="2E50063F" w14:textId="77777777" w:rsidTr="00C17486">
        <w:trPr>
          <w:jc w:val="center"/>
        </w:trPr>
        <w:tc>
          <w:tcPr>
            <w:tcW w:w="774" w:type="pct"/>
          </w:tcPr>
          <w:p w14:paraId="34FFBF99" w14:textId="77777777" w:rsidR="00631259" w:rsidRPr="00CC7DB9" w:rsidRDefault="00631259" w:rsidP="00E17C08">
            <w:pPr>
              <w:keepNext/>
              <w:spacing w:after="40"/>
              <w:jc w:val="center"/>
              <w:rPr>
                <w:bCs/>
                <w:i/>
                <w:iCs/>
                <w:sz w:val="16"/>
                <w:szCs w:val="16"/>
                <w:highlight w:val="yellow"/>
              </w:rPr>
            </w:pPr>
            <w:r w:rsidRPr="00CC7DB9">
              <w:rPr>
                <w:bCs/>
                <w:i/>
                <w:iCs/>
                <w:color w:val="FF0000"/>
                <w:sz w:val="16"/>
                <w:szCs w:val="16"/>
                <w:highlight w:val="yellow"/>
              </w:rPr>
              <w:t>Product</w:t>
            </w:r>
            <w:proofErr w:type="gramStart"/>
            <w:r w:rsidRPr="00CC7DB9">
              <w:rPr>
                <w:bCs/>
                <w:i/>
                <w:iCs/>
                <w:color w:val="FF0000"/>
                <w:sz w:val="16"/>
                <w:szCs w:val="16"/>
                <w:highlight w:val="yellow"/>
              </w:rPr>
              <w:t xml:space="preserve"> ..</w:t>
            </w:r>
            <w:proofErr w:type="gramEnd"/>
          </w:p>
        </w:tc>
        <w:tc>
          <w:tcPr>
            <w:tcW w:w="2113" w:type="pct"/>
          </w:tcPr>
          <w:p w14:paraId="526621CE" w14:textId="77777777" w:rsidR="00631259" w:rsidRPr="00CC7DB9" w:rsidRDefault="00631259" w:rsidP="00E17C08">
            <w:pPr>
              <w:keepNext/>
              <w:spacing w:after="40"/>
              <w:jc w:val="center"/>
              <w:rPr>
                <w:bCs/>
                <w:i/>
                <w:iCs/>
                <w:color w:val="FF0000"/>
                <w:sz w:val="16"/>
                <w:szCs w:val="16"/>
                <w:highlight w:val="yellow"/>
              </w:rPr>
            </w:pPr>
            <w:r w:rsidRPr="00CC7DB9">
              <w:rPr>
                <w:bCs/>
                <w:i/>
                <w:iCs/>
                <w:color w:val="FF0000"/>
                <w:sz w:val="16"/>
                <w:szCs w:val="16"/>
                <w:highlight w:val="yellow"/>
              </w:rPr>
              <w:t>…</w:t>
            </w:r>
          </w:p>
        </w:tc>
        <w:tc>
          <w:tcPr>
            <w:tcW w:w="2113" w:type="pct"/>
          </w:tcPr>
          <w:p w14:paraId="332BB1C8" w14:textId="77777777" w:rsidR="00631259" w:rsidRPr="00CC7DB9" w:rsidRDefault="00631259" w:rsidP="00E17C08">
            <w:pPr>
              <w:keepNext/>
              <w:spacing w:after="40"/>
              <w:ind w:left="1440" w:hanging="1440"/>
              <w:jc w:val="center"/>
              <w:rPr>
                <w:bCs/>
                <w:i/>
                <w:iCs/>
                <w:color w:val="FF0000"/>
                <w:sz w:val="16"/>
                <w:szCs w:val="16"/>
                <w:highlight w:val="yellow"/>
              </w:rPr>
            </w:pPr>
            <w:r w:rsidRPr="00CC7DB9">
              <w:rPr>
                <w:bCs/>
                <w:i/>
                <w:iCs/>
                <w:color w:val="FF0000"/>
                <w:sz w:val="16"/>
                <w:szCs w:val="16"/>
                <w:highlight w:val="yellow"/>
              </w:rPr>
              <w:t>…</w:t>
            </w:r>
          </w:p>
        </w:tc>
      </w:tr>
      <w:tr w:rsidR="00631259" w:rsidRPr="007664B3" w14:paraId="0A0E9B09" w14:textId="77777777" w:rsidTr="00C17486">
        <w:trPr>
          <w:jc w:val="center"/>
        </w:trPr>
        <w:tc>
          <w:tcPr>
            <w:tcW w:w="774" w:type="pct"/>
          </w:tcPr>
          <w:p w14:paraId="4F0C6864" w14:textId="77777777" w:rsidR="00631259" w:rsidRPr="00CC7DB9" w:rsidRDefault="00631259" w:rsidP="00E17C08">
            <w:pPr>
              <w:keepNext/>
              <w:spacing w:after="40"/>
              <w:jc w:val="center"/>
              <w:rPr>
                <w:bCs/>
                <w:i/>
                <w:iCs/>
                <w:color w:val="FF0000"/>
                <w:sz w:val="16"/>
                <w:szCs w:val="16"/>
                <w:highlight w:val="yellow"/>
              </w:rPr>
            </w:pPr>
            <w:r w:rsidRPr="00CC7DB9">
              <w:rPr>
                <w:bCs/>
                <w:i/>
                <w:iCs/>
                <w:color w:val="FF0000"/>
                <w:sz w:val="16"/>
                <w:szCs w:val="16"/>
                <w:highlight w:val="yellow"/>
              </w:rPr>
              <w:t>…</w:t>
            </w:r>
          </w:p>
        </w:tc>
        <w:tc>
          <w:tcPr>
            <w:tcW w:w="2113" w:type="pct"/>
          </w:tcPr>
          <w:p w14:paraId="2A0DA570" w14:textId="77777777" w:rsidR="00631259" w:rsidRPr="00CC7DB9" w:rsidRDefault="00631259" w:rsidP="00E17C08">
            <w:pPr>
              <w:keepNext/>
              <w:spacing w:after="40"/>
              <w:jc w:val="center"/>
              <w:rPr>
                <w:bCs/>
                <w:i/>
                <w:iCs/>
                <w:color w:val="FF0000"/>
                <w:sz w:val="16"/>
                <w:szCs w:val="16"/>
                <w:highlight w:val="yellow"/>
              </w:rPr>
            </w:pPr>
            <w:r w:rsidRPr="00CC7DB9">
              <w:rPr>
                <w:bCs/>
                <w:i/>
                <w:iCs/>
                <w:color w:val="FF0000"/>
                <w:sz w:val="16"/>
                <w:szCs w:val="16"/>
                <w:highlight w:val="yellow"/>
              </w:rPr>
              <w:t>…</w:t>
            </w:r>
          </w:p>
        </w:tc>
        <w:tc>
          <w:tcPr>
            <w:tcW w:w="2113" w:type="pct"/>
          </w:tcPr>
          <w:p w14:paraId="68907CBF" w14:textId="77777777" w:rsidR="00631259" w:rsidRPr="00CC7DB9" w:rsidRDefault="00631259" w:rsidP="00E17C08">
            <w:pPr>
              <w:keepNext/>
              <w:spacing w:after="40"/>
              <w:ind w:left="1440" w:hanging="1440"/>
              <w:jc w:val="center"/>
              <w:rPr>
                <w:bCs/>
                <w:i/>
                <w:iCs/>
                <w:color w:val="FF0000"/>
                <w:sz w:val="16"/>
                <w:szCs w:val="16"/>
                <w:highlight w:val="yellow"/>
              </w:rPr>
            </w:pPr>
            <w:r w:rsidRPr="00CC7DB9">
              <w:rPr>
                <w:bCs/>
                <w:i/>
                <w:iCs/>
                <w:color w:val="FF0000"/>
                <w:sz w:val="16"/>
                <w:szCs w:val="16"/>
                <w:highlight w:val="yellow"/>
              </w:rPr>
              <w:t>…</w:t>
            </w:r>
          </w:p>
        </w:tc>
      </w:tr>
    </w:tbl>
    <w:p w14:paraId="6D5E4E1B" w14:textId="77777777" w:rsidR="00631259" w:rsidRPr="007664B3" w:rsidRDefault="00631259" w:rsidP="00631259">
      <w:pPr>
        <w:keepNext/>
        <w:spacing w:before="240"/>
        <w:jc w:val="center"/>
        <w:rPr>
          <w:b/>
          <w:highlight w:val="yellow"/>
        </w:rPr>
      </w:pPr>
    </w:p>
    <w:p w14:paraId="55E75798" w14:textId="77777777" w:rsidR="00631259" w:rsidRPr="007664B3" w:rsidRDefault="00631259" w:rsidP="00631259">
      <w:pPr>
        <w:pStyle w:val="Heading1"/>
        <w:rPr>
          <w:highlight w:val="yellow"/>
        </w:rPr>
      </w:pPr>
      <w:bookmarkStart w:id="71" w:name="_Ref25940698"/>
      <w:bookmarkStart w:id="72" w:name="_Ref25940766"/>
      <w:bookmarkStart w:id="73" w:name="_Toc201849889"/>
      <w:r w:rsidRPr="007664B3">
        <w:rPr>
          <w:highlight w:val="yellow"/>
        </w:rPr>
        <w:t>Utilisation Plan</w:t>
      </w:r>
      <w:bookmarkEnd w:id="70"/>
      <w:bookmarkEnd w:id="71"/>
      <w:bookmarkEnd w:id="72"/>
      <w:bookmarkEnd w:id="73"/>
    </w:p>
    <w:p w14:paraId="271850BD" w14:textId="77777777" w:rsidR="00631259" w:rsidRPr="007664B3" w:rsidRDefault="00631259" w:rsidP="00E46512">
      <w:pPr>
        <w:pStyle w:val="BlueText"/>
        <w:rPr>
          <w:highlight w:val="yellow"/>
        </w:rPr>
      </w:pPr>
      <w:r w:rsidRPr="007664B3">
        <w:rPr>
          <w:highlight w:val="yellow"/>
        </w:rPr>
        <w:t xml:space="preserve">Include this section </w:t>
      </w:r>
      <w:r>
        <w:rPr>
          <w:highlight w:val="yellow"/>
        </w:rPr>
        <w:t xml:space="preserve">only </w:t>
      </w:r>
      <w:r w:rsidRPr="007664B3">
        <w:rPr>
          <w:highlight w:val="yellow"/>
        </w:rPr>
        <w:t>if a Ground Segment Demonstration Phase</w:t>
      </w:r>
      <w:r>
        <w:rPr>
          <w:highlight w:val="yellow"/>
        </w:rPr>
        <w:t xml:space="preserve"> is proposed.</w:t>
      </w:r>
    </w:p>
    <w:p w14:paraId="6ADE396D" w14:textId="77777777" w:rsidR="00631259" w:rsidRPr="007664B3" w:rsidRDefault="00631259" w:rsidP="00E46512">
      <w:pPr>
        <w:pStyle w:val="Body"/>
        <w:rPr>
          <w:highlight w:val="yellow"/>
        </w:rPr>
      </w:pPr>
      <w:r w:rsidRPr="007664B3">
        <w:rPr>
          <w:highlight w:val="yellow"/>
        </w:rPr>
        <w:t xml:space="preserve">An initial version of the Utilisation Plan is provided in the following </w:t>
      </w:r>
      <w:r w:rsidRPr="007664B3">
        <w:rPr>
          <w:color w:val="FF0000"/>
          <w:highlight w:val="yellow"/>
        </w:rPr>
        <w:t>reference document(s)</w:t>
      </w:r>
      <w:r w:rsidRPr="007905E7">
        <w:rPr>
          <w:highlight w:val="yellow"/>
        </w:rPr>
        <w:t>, which</w:t>
      </w:r>
      <w:r w:rsidRPr="007664B3">
        <w:rPr>
          <w:color w:val="FF0000"/>
          <w:highlight w:val="yellow"/>
        </w:rPr>
        <w:t xml:space="preserve"> is/are </w:t>
      </w:r>
      <w:r w:rsidRPr="007664B3">
        <w:rPr>
          <w:highlight w:val="yellow"/>
        </w:rPr>
        <w:t>attached to this part of the proposal.</w:t>
      </w:r>
    </w:p>
    <w:p w14:paraId="6A4DF179" w14:textId="77777777" w:rsidR="00631259" w:rsidRPr="007664B3" w:rsidRDefault="00631259" w:rsidP="00E46512">
      <w:pPr>
        <w:pStyle w:val="BlueText"/>
        <w:rPr>
          <w:highlight w:val="yellow"/>
        </w:rPr>
      </w:pPr>
      <w:r w:rsidRPr="007664B3">
        <w:rPr>
          <w:highlight w:val="yellow"/>
        </w:rPr>
        <w:t xml:space="preserve">The Utilisation Plan shall describe the activities to be carried out during the </w:t>
      </w:r>
      <w:r>
        <w:rPr>
          <w:highlight w:val="yellow"/>
        </w:rPr>
        <w:t>Demonstration Phase</w:t>
      </w:r>
      <w:r w:rsidRPr="007664B3">
        <w:rPr>
          <w:highlight w:val="yellow"/>
        </w:rPr>
        <w:t xml:space="preserve"> and define the related evaluation framework. It shall consist of the following sections: </w:t>
      </w:r>
    </w:p>
    <w:p w14:paraId="4B3597EE" w14:textId="77777777" w:rsidR="00631259" w:rsidRPr="007664B3" w:rsidRDefault="00631259" w:rsidP="00E46512">
      <w:pPr>
        <w:pStyle w:val="BlueText"/>
        <w:numPr>
          <w:ilvl w:val="0"/>
          <w:numId w:val="36"/>
        </w:numPr>
        <w:rPr>
          <w:highlight w:val="yellow"/>
        </w:rPr>
      </w:pPr>
      <w:r w:rsidRPr="007664B3">
        <w:rPr>
          <w:highlight w:val="yellow"/>
        </w:rPr>
        <w:t>Users: identifying the actors in terms of organisations and user groups that will be involved in the</w:t>
      </w:r>
      <w:r>
        <w:rPr>
          <w:highlight w:val="yellow"/>
        </w:rPr>
        <w:t xml:space="preserve"> Demonstration Phase</w:t>
      </w:r>
      <w:r w:rsidRPr="007664B3">
        <w:rPr>
          <w:highlight w:val="yellow"/>
        </w:rPr>
        <w:t xml:space="preserve"> and describing their roles. </w:t>
      </w:r>
    </w:p>
    <w:p w14:paraId="621271A8" w14:textId="77777777" w:rsidR="00631259" w:rsidRPr="007664B3" w:rsidRDefault="00631259" w:rsidP="00E46512">
      <w:pPr>
        <w:pStyle w:val="BlueText"/>
        <w:numPr>
          <w:ilvl w:val="0"/>
          <w:numId w:val="36"/>
        </w:numPr>
        <w:rPr>
          <w:highlight w:val="yellow"/>
        </w:rPr>
      </w:pPr>
      <w:r>
        <w:rPr>
          <w:highlight w:val="yellow"/>
        </w:rPr>
        <w:t>U</w:t>
      </w:r>
      <w:r w:rsidRPr="007664B3">
        <w:rPr>
          <w:highlight w:val="yellow"/>
        </w:rPr>
        <w:t xml:space="preserve">tilisation baseline: describing the utilisation of the system (e.g. number of utilisation sessions, volume of data exchanged, duration of interactive sessions) and the associated planning (e.g. duration of </w:t>
      </w:r>
      <w:r>
        <w:rPr>
          <w:highlight w:val="yellow"/>
        </w:rPr>
        <w:t>the trial utilisation</w:t>
      </w:r>
      <w:r w:rsidRPr="007664B3">
        <w:rPr>
          <w:highlight w:val="yellow"/>
        </w:rPr>
        <w:t xml:space="preserve"> stage, starting date of </w:t>
      </w:r>
      <w:r>
        <w:rPr>
          <w:highlight w:val="yellow"/>
        </w:rPr>
        <w:t>the</w:t>
      </w:r>
      <w:r w:rsidRPr="007664B3">
        <w:rPr>
          <w:highlight w:val="yellow"/>
        </w:rPr>
        <w:t xml:space="preserve"> sites</w:t>
      </w:r>
      <w:r>
        <w:rPr>
          <w:highlight w:val="yellow"/>
        </w:rPr>
        <w:t xml:space="preserve"> used for validation</w:t>
      </w:r>
      <w:r w:rsidRPr="007664B3">
        <w:rPr>
          <w:highlight w:val="yellow"/>
        </w:rPr>
        <w:t xml:space="preserve">). </w:t>
      </w:r>
    </w:p>
    <w:p w14:paraId="789F1EF5" w14:textId="77777777" w:rsidR="00631259" w:rsidRPr="007664B3" w:rsidRDefault="00631259" w:rsidP="00E46512">
      <w:pPr>
        <w:pStyle w:val="BlueText"/>
        <w:numPr>
          <w:ilvl w:val="0"/>
          <w:numId w:val="36"/>
        </w:numPr>
        <w:rPr>
          <w:highlight w:val="yellow"/>
        </w:rPr>
      </w:pPr>
      <w:r>
        <w:rPr>
          <w:highlight w:val="yellow"/>
        </w:rPr>
        <w:t>Utilisation</w:t>
      </w:r>
      <w:r w:rsidRPr="007664B3">
        <w:rPr>
          <w:highlight w:val="yellow"/>
        </w:rPr>
        <w:t xml:space="preserve"> assessment: intended approach to evaluate the </w:t>
      </w:r>
      <w:r>
        <w:rPr>
          <w:highlight w:val="yellow"/>
        </w:rPr>
        <w:t>trial utilisation,</w:t>
      </w:r>
      <w:r w:rsidRPr="007664B3">
        <w:rPr>
          <w:highlight w:val="yellow"/>
        </w:rPr>
        <w:t xml:space="preserve"> including success goals, performance criteria (e.g. quality of the product/service, evolution of the number of users, utilisation time etc.). </w:t>
      </w:r>
    </w:p>
    <w:p w14:paraId="0B73908C" w14:textId="77777777" w:rsidR="00631259" w:rsidRPr="007664B3" w:rsidRDefault="00631259" w:rsidP="00E46512">
      <w:pPr>
        <w:pStyle w:val="BlueText"/>
        <w:numPr>
          <w:ilvl w:val="0"/>
          <w:numId w:val="36"/>
        </w:numPr>
        <w:rPr>
          <w:highlight w:val="yellow"/>
        </w:rPr>
      </w:pPr>
      <w:r>
        <w:rPr>
          <w:highlight w:val="yellow"/>
        </w:rPr>
        <w:t>Utilisation</w:t>
      </w:r>
      <w:r w:rsidRPr="007664B3">
        <w:rPr>
          <w:highlight w:val="yellow"/>
        </w:rPr>
        <w:t xml:space="preserve"> preparation: describing the content elements that </w:t>
      </w:r>
      <w:proofErr w:type="gramStart"/>
      <w:r w:rsidRPr="007664B3">
        <w:rPr>
          <w:highlight w:val="yellow"/>
        </w:rPr>
        <w:t>have to</w:t>
      </w:r>
      <w:proofErr w:type="gramEnd"/>
      <w:r w:rsidRPr="007664B3">
        <w:rPr>
          <w:highlight w:val="yellow"/>
        </w:rPr>
        <w:t xml:space="preserve"> be developed or procured </w:t>
      </w:r>
      <w:proofErr w:type="gramStart"/>
      <w:r w:rsidRPr="007664B3">
        <w:rPr>
          <w:highlight w:val="yellow"/>
        </w:rPr>
        <w:t>in the course of</w:t>
      </w:r>
      <w:proofErr w:type="gramEnd"/>
      <w:r w:rsidRPr="007664B3">
        <w:rPr>
          <w:highlight w:val="yellow"/>
        </w:rPr>
        <w:t xml:space="preserve"> the project as a prerequisite to start the </w:t>
      </w:r>
      <w:r>
        <w:rPr>
          <w:highlight w:val="yellow"/>
        </w:rPr>
        <w:t>trial utilisation</w:t>
      </w:r>
      <w:r w:rsidRPr="007664B3">
        <w:rPr>
          <w:highlight w:val="yellow"/>
        </w:rPr>
        <w:t xml:space="preserve"> stage (e.g. products, training of people, statement of commitment from user/stakeholders involved in the </w:t>
      </w:r>
      <w:r>
        <w:rPr>
          <w:highlight w:val="yellow"/>
        </w:rPr>
        <w:t>trial utilisation</w:t>
      </w:r>
      <w:r w:rsidRPr="007664B3">
        <w:rPr>
          <w:highlight w:val="yellow"/>
        </w:rPr>
        <w:t xml:space="preserve">, planned approach to promote the commercial uptake of the system/services). </w:t>
      </w:r>
    </w:p>
    <w:p w14:paraId="6B7D01C8" w14:textId="77777777" w:rsidR="00631259" w:rsidRPr="007664B3" w:rsidRDefault="00631259" w:rsidP="00E46512">
      <w:pPr>
        <w:pStyle w:val="BlueText"/>
        <w:numPr>
          <w:ilvl w:val="0"/>
          <w:numId w:val="36"/>
        </w:numPr>
        <w:rPr>
          <w:highlight w:val="yellow"/>
        </w:rPr>
      </w:pPr>
      <w:r>
        <w:rPr>
          <w:highlight w:val="yellow"/>
        </w:rPr>
        <w:t>Utilisation</w:t>
      </w:r>
      <w:r w:rsidRPr="007664B3">
        <w:rPr>
          <w:highlight w:val="yellow"/>
        </w:rPr>
        <w:t xml:space="preserve"> risks: a risk assessment associated with the </w:t>
      </w:r>
      <w:r>
        <w:rPr>
          <w:highlight w:val="yellow"/>
        </w:rPr>
        <w:t>trial utilisation</w:t>
      </w:r>
      <w:r w:rsidRPr="007664B3">
        <w:rPr>
          <w:highlight w:val="yellow"/>
        </w:rPr>
        <w:t xml:space="preserve"> and your mitigation plan.</w:t>
      </w:r>
    </w:p>
    <w:p w14:paraId="35BA34F7" w14:textId="77777777" w:rsidR="00631259" w:rsidRPr="007664B3" w:rsidRDefault="00631259" w:rsidP="00631259">
      <w:bookmarkStart w:id="74" w:name="_Risk_Analysis_and"/>
      <w:bookmarkEnd w:id="5"/>
      <w:bookmarkEnd w:id="6"/>
      <w:bookmarkEnd w:id="74"/>
    </w:p>
    <w:p w14:paraId="438EC35E" w14:textId="77777777" w:rsidR="00631259" w:rsidRPr="007664B3" w:rsidRDefault="00631259" w:rsidP="00631259">
      <w:pPr>
        <w:pStyle w:val="Annex"/>
        <w:spacing w:before="0" w:after="480"/>
        <w:ind w:left="0" w:firstLine="0"/>
      </w:pPr>
      <w:bookmarkStart w:id="75" w:name="_Toc201849890"/>
      <w:r w:rsidRPr="00421DF7">
        <w:t>Requirements</w:t>
      </w:r>
      <w:r w:rsidRPr="007664B3">
        <w:t xml:space="preserve"> for Proposal Content</w:t>
      </w:r>
      <w:bookmarkEnd w:id="75"/>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7751"/>
        <w:gridCol w:w="1906"/>
      </w:tblGrid>
      <w:tr w:rsidR="00631259" w:rsidRPr="007664B3" w14:paraId="61AE9851" w14:textId="77777777" w:rsidTr="00C17486">
        <w:trPr>
          <w:cantSplit/>
          <w:tblHeader/>
        </w:trPr>
        <w:tc>
          <w:tcPr>
            <w:tcW w:w="4013" w:type="pct"/>
            <w:shd w:val="clear" w:color="auto" w:fill="D0CECE" w:themeFill="background2" w:themeFillShade="E6"/>
          </w:tcPr>
          <w:p w14:paraId="56E9CC9B" w14:textId="77777777" w:rsidR="00631259" w:rsidRPr="00E46512" w:rsidRDefault="00631259" w:rsidP="00E17C08">
            <w:pPr>
              <w:jc w:val="center"/>
              <w:rPr>
                <w:rFonts w:cs="Arial"/>
                <w:b/>
                <w:sz w:val="16"/>
                <w:szCs w:val="16"/>
              </w:rPr>
            </w:pPr>
            <w:r w:rsidRPr="00E46512">
              <w:rPr>
                <w:rFonts w:cs="Arial"/>
                <w:b/>
                <w:sz w:val="16"/>
                <w:szCs w:val="16"/>
              </w:rPr>
              <w:t>Requirement</w:t>
            </w:r>
          </w:p>
        </w:tc>
        <w:tc>
          <w:tcPr>
            <w:tcW w:w="987" w:type="pct"/>
            <w:shd w:val="clear" w:color="auto" w:fill="D0CECE" w:themeFill="background2" w:themeFillShade="E6"/>
          </w:tcPr>
          <w:p w14:paraId="625B3FE1" w14:textId="77777777" w:rsidR="00631259" w:rsidRPr="00E46512" w:rsidRDefault="00631259" w:rsidP="00E17C08">
            <w:pPr>
              <w:pStyle w:val="Requirement"/>
              <w:spacing w:after="0"/>
              <w:jc w:val="center"/>
              <w:rPr>
                <w:rFonts w:cs="Arial"/>
                <w:b/>
                <w:sz w:val="16"/>
                <w:szCs w:val="16"/>
              </w:rPr>
            </w:pPr>
            <w:r w:rsidRPr="00E46512">
              <w:rPr>
                <w:rFonts w:cs="Arial"/>
                <w:b/>
                <w:sz w:val="16"/>
                <w:szCs w:val="16"/>
              </w:rPr>
              <w:t>Template Section</w:t>
            </w:r>
          </w:p>
        </w:tc>
      </w:tr>
      <w:tr w:rsidR="00631259" w:rsidRPr="007664B3" w14:paraId="34D69337" w14:textId="77777777" w:rsidTr="00C17486">
        <w:tblPrEx>
          <w:tblCellMar>
            <w:top w:w="0" w:type="dxa"/>
            <w:left w:w="108" w:type="dxa"/>
            <w:bottom w:w="0" w:type="dxa"/>
            <w:right w:w="108" w:type="dxa"/>
          </w:tblCellMar>
        </w:tblPrEx>
        <w:trPr>
          <w:cantSplit/>
        </w:trPr>
        <w:tc>
          <w:tcPr>
            <w:tcW w:w="4013" w:type="pct"/>
          </w:tcPr>
          <w:p w14:paraId="021645C1" w14:textId="77777777" w:rsidR="00631259" w:rsidRPr="00E46512" w:rsidRDefault="00631259" w:rsidP="000D17FE">
            <w:pPr>
              <w:pStyle w:val="Requirement"/>
              <w:numPr>
                <w:ilvl w:val="1"/>
                <w:numId w:val="29"/>
              </w:numPr>
              <w:spacing w:before="40" w:line="240" w:lineRule="exact"/>
              <w:jc w:val="left"/>
              <w:rPr>
                <w:rFonts w:cs="Arial"/>
                <w:sz w:val="16"/>
                <w:szCs w:val="16"/>
              </w:rPr>
            </w:pPr>
            <w:bookmarkStart w:id="76" w:name="A1"/>
            <w:bookmarkStart w:id="77" w:name="A2"/>
            <w:bookmarkStart w:id="78" w:name="A3"/>
            <w:bookmarkStart w:id="79" w:name="A4new"/>
            <w:bookmarkStart w:id="80" w:name="A5new"/>
            <w:bookmarkStart w:id="81" w:name="A11"/>
            <w:bookmarkStart w:id="82" w:name="_Ref25938011"/>
            <w:bookmarkEnd w:id="76"/>
            <w:bookmarkEnd w:id="77"/>
            <w:bookmarkEnd w:id="78"/>
            <w:bookmarkEnd w:id="79"/>
            <w:bookmarkEnd w:id="80"/>
            <w:bookmarkEnd w:id="81"/>
            <w:r w:rsidRPr="00E46512">
              <w:rPr>
                <w:rFonts w:cs="Arial"/>
                <w:sz w:val="16"/>
                <w:szCs w:val="16"/>
              </w:rPr>
              <w:t>The Tenderer shall indicate the target (ending) readiness level (RL) of the product and of its major subsystems and key enabling technologies at the end of the proposed Development Phase.</w:t>
            </w:r>
            <w:bookmarkEnd w:id="82"/>
          </w:p>
        </w:tc>
        <w:tc>
          <w:tcPr>
            <w:tcW w:w="987" w:type="pct"/>
          </w:tcPr>
          <w:p w14:paraId="2B7EA6ED" w14:textId="77777777" w:rsidR="00631259" w:rsidRPr="00E46512" w:rsidRDefault="00631259" w:rsidP="00E17C08">
            <w:pPr>
              <w:pStyle w:val="Requirement"/>
              <w:jc w:val="center"/>
              <w:rPr>
                <w:rFonts w:cs="Arial"/>
                <w:sz w:val="16"/>
                <w:szCs w:val="16"/>
              </w:rPr>
            </w:pPr>
            <w:hyperlink w:anchor="_Objectives" w:history="1">
              <w:r w:rsidRPr="00E46512">
                <w:rPr>
                  <w:rStyle w:val="Hyperlink"/>
                  <w:rFonts w:cs="Arial"/>
                  <w:sz w:val="16"/>
                  <w:szCs w:val="16"/>
                </w:rPr>
                <w:t>Section 8.2</w:t>
              </w:r>
            </w:hyperlink>
            <w:r w:rsidRPr="00E46512">
              <w:rPr>
                <w:rFonts w:cs="Arial"/>
                <w:sz w:val="16"/>
                <w:szCs w:val="16"/>
              </w:rPr>
              <w:br/>
              <w:t>Objectives</w:t>
            </w:r>
          </w:p>
        </w:tc>
      </w:tr>
      <w:tr w:rsidR="00631259" w:rsidRPr="007664B3" w14:paraId="74D9C458" w14:textId="77777777" w:rsidTr="00C17486">
        <w:tblPrEx>
          <w:tblCellMar>
            <w:top w:w="0" w:type="dxa"/>
            <w:left w:w="108" w:type="dxa"/>
            <w:bottom w:w="0" w:type="dxa"/>
            <w:right w:w="108" w:type="dxa"/>
          </w:tblCellMar>
        </w:tblPrEx>
        <w:trPr>
          <w:cantSplit/>
        </w:trPr>
        <w:tc>
          <w:tcPr>
            <w:tcW w:w="4013" w:type="pct"/>
          </w:tcPr>
          <w:p w14:paraId="26DA698B" w14:textId="77777777" w:rsidR="00631259" w:rsidRPr="00E46512" w:rsidRDefault="00631259" w:rsidP="000D17FE">
            <w:pPr>
              <w:pStyle w:val="Requirement"/>
              <w:numPr>
                <w:ilvl w:val="1"/>
                <w:numId w:val="29"/>
              </w:numPr>
              <w:spacing w:before="40" w:line="240" w:lineRule="exact"/>
              <w:jc w:val="left"/>
              <w:rPr>
                <w:rFonts w:cs="Arial"/>
                <w:sz w:val="16"/>
                <w:szCs w:val="16"/>
              </w:rPr>
            </w:pPr>
            <w:bookmarkStart w:id="83" w:name="A4"/>
            <w:bookmarkStart w:id="84" w:name="_Ref25938020"/>
            <w:bookmarkEnd w:id="83"/>
            <w:r w:rsidRPr="00E46512">
              <w:rPr>
                <w:rFonts w:cs="Arial"/>
                <w:sz w:val="16"/>
                <w:szCs w:val="16"/>
              </w:rPr>
              <w:t xml:space="preserve">The Tenderer shall confirm that the objectives of the </w:t>
            </w:r>
            <w:r w:rsidRPr="00E46512">
              <w:rPr>
                <w:rFonts w:cs="Arial"/>
                <w:b/>
                <w:sz w:val="16"/>
                <w:szCs w:val="16"/>
              </w:rPr>
              <w:t>Definition Phase</w:t>
            </w:r>
            <w:r w:rsidRPr="00E46512">
              <w:rPr>
                <w:rFonts w:cs="Arial"/>
                <w:sz w:val="16"/>
                <w:szCs w:val="16"/>
              </w:rPr>
              <w:t xml:space="preserve"> shall at least be to:</w:t>
            </w:r>
            <w:bookmarkEnd w:id="84"/>
          </w:p>
          <w:p w14:paraId="240FB4B1" w14:textId="77777777" w:rsidR="00631259" w:rsidRPr="00E46512" w:rsidRDefault="00631259" w:rsidP="000D17FE">
            <w:pPr>
              <w:pStyle w:val="Requirement"/>
              <w:numPr>
                <w:ilvl w:val="0"/>
                <w:numId w:val="30"/>
              </w:numPr>
              <w:spacing w:before="40" w:line="240" w:lineRule="exact"/>
              <w:jc w:val="left"/>
              <w:rPr>
                <w:rFonts w:cs="Arial"/>
                <w:sz w:val="16"/>
                <w:szCs w:val="16"/>
              </w:rPr>
            </w:pPr>
            <w:r w:rsidRPr="00E46512">
              <w:rPr>
                <w:rFonts w:cs="Arial"/>
                <w:sz w:val="16"/>
                <w:szCs w:val="16"/>
              </w:rPr>
              <w:t>establish the technical baseline for the product;</w:t>
            </w:r>
          </w:p>
          <w:p w14:paraId="0993B0D0" w14:textId="77777777" w:rsidR="00631259" w:rsidRPr="00E46512" w:rsidRDefault="00631259" w:rsidP="000D17FE">
            <w:pPr>
              <w:pStyle w:val="Requirement"/>
              <w:numPr>
                <w:ilvl w:val="0"/>
                <w:numId w:val="30"/>
              </w:numPr>
              <w:spacing w:before="40" w:line="240" w:lineRule="exact"/>
              <w:jc w:val="left"/>
              <w:rPr>
                <w:rFonts w:cs="Arial"/>
                <w:sz w:val="16"/>
                <w:szCs w:val="16"/>
              </w:rPr>
            </w:pPr>
            <w:r w:rsidRPr="00E46512">
              <w:rPr>
                <w:rFonts w:cs="Arial"/>
                <w:sz w:val="16"/>
                <w:szCs w:val="16"/>
              </w:rPr>
              <w:t>consolidate the user requirements and/or technical specifications and verification plans for the product;</w:t>
            </w:r>
          </w:p>
          <w:p w14:paraId="01F2CC1F" w14:textId="77777777" w:rsidR="00631259" w:rsidRPr="00E46512" w:rsidRDefault="00631259" w:rsidP="000D17FE">
            <w:pPr>
              <w:pStyle w:val="Requirement"/>
              <w:numPr>
                <w:ilvl w:val="0"/>
                <w:numId w:val="30"/>
              </w:numPr>
              <w:spacing w:before="40" w:line="240" w:lineRule="exact"/>
              <w:jc w:val="left"/>
              <w:rPr>
                <w:rFonts w:cs="Arial"/>
                <w:sz w:val="16"/>
                <w:szCs w:val="16"/>
              </w:rPr>
            </w:pPr>
            <w:r w:rsidRPr="00E46512">
              <w:rPr>
                <w:rFonts w:cs="Arial"/>
                <w:sz w:val="16"/>
                <w:szCs w:val="16"/>
              </w:rPr>
              <w:t>assess the performance at system level with the aim to establish the technical baseline of the product to be developed;</w:t>
            </w:r>
          </w:p>
          <w:p w14:paraId="5A8D6959" w14:textId="77777777" w:rsidR="00631259" w:rsidRPr="00E46512" w:rsidRDefault="00631259" w:rsidP="000D17FE">
            <w:pPr>
              <w:pStyle w:val="Requirement"/>
              <w:numPr>
                <w:ilvl w:val="0"/>
                <w:numId w:val="30"/>
              </w:numPr>
              <w:spacing w:before="40" w:line="240" w:lineRule="exact"/>
              <w:jc w:val="left"/>
              <w:rPr>
                <w:rFonts w:cs="Arial"/>
                <w:sz w:val="16"/>
                <w:szCs w:val="16"/>
              </w:rPr>
            </w:pPr>
            <w:r w:rsidRPr="00E46512">
              <w:rPr>
                <w:rFonts w:cs="Arial"/>
                <w:sz w:val="16"/>
                <w:szCs w:val="16"/>
              </w:rPr>
              <w:t>assess the overall improvement at system level provided by the product to be developed;</w:t>
            </w:r>
          </w:p>
          <w:p w14:paraId="7E0F5BFD" w14:textId="77777777" w:rsidR="00631259" w:rsidRPr="00E46512" w:rsidRDefault="00631259" w:rsidP="000D17FE">
            <w:pPr>
              <w:pStyle w:val="Requirement"/>
              <w:numPr>
                <w:ilvl w:val="0"/>
                <w:numId w:val="30"/>
              </w:numPr>
              <w:spacing w:before="40" w:line="240" w:lineRule="exact"/>
              <w:jc w:val="left"/>
              <w:rPr>
                <w:rFonts w:cs="Arial"/>
                <w:sz w:val="16"/>
                <w:szCs w:val="16"/>
              </w:rPr>
            </w:pPr>
            <w:r w:rsidRPr="00E46512">
              <w:rPr>
                <w:rFonts w:cs="Arial"/>
                <w:sz w:val="16"/>
                <w:szCs w:val="16"/>
              </w:rPr>
              <w:t>consolidate the initial business case of the target product;</w:t>
            </w:r>
          </w:p>
          <w:p w14:paraId="2E48F5E4" w14:textId="77777777" w:rsidR="00631259" w:rsidRPr="00E46512" w:rsidRDefault="00631259" w:rsidP="000D17FE">
            <w:pPr>
              <w:pStyle w:val="Requirement"/>
              <w:numPr>
                <w:ilvl w:val="0"/>
                <w:numId w:val="30"/>
              </w:numPr>
              <w:spacing w:before="40" w:line="240" w:lineRule="exact"/>
              <w:jc w:val="left"/>
              <w:rPr>
                <w:rFonts w:cs="Arial"/>
                <w:sz w:val="16"/>
                <w:szCs w:val="16"/>
              </w:rPr>
            </w:pPr>
            <w:r w:rsidRPr="00E46512">
              <w:rPr>
                <w:rFonts w:cs="Arial"/>
                <w:sz w:val="16"/>
                <w:szCs w:val="16"/>
              </w:rPr>
              <w:t>identify and establish a mitigation plan for risks including security risks.</w:t>
            </w:r>
          </w:p>
        </w:tc>
        <w:tc>
          <w:tcPr>
            <w:tcW w:w="987" w:type="pct"/>
          </w:tcPr>
          <w:p w14:paraId="400E04C5" w14:textId="77777777" w:rsidR="00631259" w:rsidRPr="00E46512" w:rsidRDefault="00631259" w:rsidP="00E17C08">
            <w:pPr>
              <w:pStyle w:val="Requirement"/>
              <w:jc w:val="center"/>
              <w:rPr>
                <w:rFonts w:cs="Arial"/>
                <w:sz w:val="16"/>
                <w:szCs w:val="16"/>
              </w:rPr>
            </w:pPr>
            <w:hyperlink w:anchor="_Objectives" w:history="1">
              <w:r w:rsidRPr="00E46512">
                <w:rPr>
                  <w:rStyle w:val="Hyperlink"/>
                  <w:rFonts w:cs="Arial"/>
                  <w:sz w:val="16"/>
                  <w:szCs w:val="16"/>
                </w:rPr>
                <w:t>Section 8.2</w:t>
              </w:r>
            </w:hyperlink>
            <w:r w:rsidRPr="00E46512">
              <w:rPr>
                <w:rFonts w:cs="Arial"/>
                <w:sz w:val="16"/>
                <w:szCs w:val="16"/>
              </w:rPr>
              <w:br/>
              <w:t>Objectives</w:t>
            </w:r>
          </w:p>
        </w:tc>
      </w:tr>
      <w:tr w:rsidR="00631259" w:rsidRPr="007664B3" w14:paraId="45F6D44B" w14:textId="77777777" w:rsidTr="00C17486">
        <w:tblPrEx>
          <w:tblCellMar>
            <w:top w:w="0" w:type="dxa"/>
            <w:left w:w="108" w:type="dxa"/>
            <w:bottom w:w="0" w:type="dxa"/>
            <w:right w:w="108" w:type="dxa"/>
          </w:tblCellMar>
        </w:tblPrEx>
        <w:trPr>
          <w:cantSplit/>
        </w:trPr>
        <w:tc>
          <w:tcPr>
            <w:tcW w:w="4013" w:type="pct"/>
          </w:tcPr>
          <w:p w14:paraId="614E4872" w14:textId="77777777" w:rsidR="00631259" w:rsidRPr="00E46512" w:rsidRDefault="00631259" w:rsidP="000D17FE">
            <w:pPr>
              <w:pStyle w:val="Requirement"/>
              <w:numPr>
                <w:ilvl w:val="1"/>
                <w:numId w:val="29"/>
              </w:numPr>
              <w:spacing w:before="40" w:line="240" w:lineRule="exact"/>
              <w:jc w:val="left"/>
              <w:rPr>
                <w:rFonts w:cs="Arial"/>
                <w:sz w:val="16"/>
                <w:szCs w:val="16"/>
              </w:rPr>
            </w:pPr>
            <w:bookmarkStart w:id="85" w:name="_Ref25938055"/>
            <w:r w:rsidRPr="00E46512">
              <w:rPr>
                <w:rFonts w:cs="Arial"/>
                <w:sz w:val="16"/>
                <w:szCs w:val="16"/>
              </w:rPr>
              <w:t xml:space="preserve">The Tenderer shall confirm that the objectives of the </w:t>
            </w:r>
            <w:r w:rsidRPr="00E46512">
              <w:rPr>
                <w:rFonts w:cs="Arial"/>
                <w:b/>
                <w:sz w:val="16"/>
                <w:szCs w:val="16"/>
              </w:rPr>
              <w:t>Technology Phase</w:t>
            </w:r>
            <w:r w:rsidRPr="00E46512">
              <w:rPr>
                <w:rFonts w:cs="Arial"/>
                <w:sz w:val="16"/>
                <w:szCs w:val="16"/>
              </w:rPr>
              <w:t xml:space="preserve"> shall at least be to:</w:t>
            </w:r>
            <w:bookmarkEnd w:id="85"/>
          </w:p>
          <w:p w14:paraId="133E2D96" w14:textId="77777777" w:rsidR="00631259" w:rsidRPr="00E46512" w:rsidRDefault="00631259" w:rsidP="000D17FE">
            <w:pPr>
              <w:pStyle w:val="Requirement"/>
              <w:numPr>
                <w:ilvl w:val="0"/>
                <w:numId w:val="31"/>
              </w:numPr>
              <w:spacing w:before="40" w:line="240" w:lineRule="exact"/>
              <w:jc w:val="left"/>
              <w:rPr>
                <w:rFonts w:cs="Arial"/>
                <w:sz w:val="16"/>
                <w:szCs w:val="16"/>
              </w:rPr>
            </w:pPr>
            <w:r w:rsidRPr="00E46512">
              <w:rPr>
                <w:rFonts w:cs="Arial"/>
                <w:sz w:val="16"/>
                <w:szCs w:val="16"/>
              </w:rPr>
              <w:t>mitigate the technical and security risks of the product development up to and including the manufacturing and test of a representative model of the product, but excluding qualification or industrialisation.</w:t>
            </w:r>
          </w:p>
          <w:p w14:paraId="536783BF" w14:textId="77777777" w:rsidR="00631259" w:rsidRPr="00E46512" w:rsidRDefault="00631259" w:rsidP="00E17C08">
            <w:pPr>
              <w:pStyle w:val="Requirement"/>
              <w:spacing w:before="40"/>
              <w:ind w:left="720"/>
              <w:jc w:val="left"/>
              <w:rPr>
                <w:rFonts w:cs="Arial"/>
                <w:sz w:val="16"/>
                <w:szCs w:val="16"/>
              </w:rPr>
            </w:pPr>
            <w:r w:rsidRPr="00E46512">
              <w:rPr>
                <w:rFonts w:cs="Arial"/>
                <w:sz w:val="16"/>
                <w:szCs w:val="16"/>
              </w:rPr>
              <w:t>This phase may include demonstrators to verify the functioning of the technology in a system context. The size of the demonstrator shall be the minimum required to verify correct functioning.</w:t>
            </w:r>
          </w:p>
        </w:tc>
        <w:tc>
          <w:tcPr>
            <w:tcW w:w="987" w:type="pct"/>
          </w:tcPr>
          <w:p w14:paraId="45360F54" w14:textId="77777777" w:rsidR="00631259" w:rsidRPr="00E46512" w:rsidRDefault="00631259" w:rsidP="00E17C08">
            <w:pPr>
              <w:pStyle w:val="Requirement"/>
              <w:jc w:val="center"/>
              <w:rPr>
                <w:rFonts w:cs="Arial"/>
                <w:sz w:val="16"/>
                <w:szCs w:val="16"/>
              </w:rPr>
            </w:pPr>
            <w:hyperlink w:anchor="_Objectives" w:history="1">
              <w:r w:rsidRPr="00E46512">
                <w:rPr>
                  <w:rStyle w:val="Hyperlink"/>
                  <w:rFonts w:cs="Arial"/>
                  <w:sz w:val="16"/>
                  <w:szCs w:val="16"/>
                </w:rPr>
                <w:t>Section 8.2</w:t>
              </w:r>
            </w:hyperlink>
            <w:r w:rsidRPr="00E46512">
              <w:rPr>
                <w:rFonts w:cs="Arial"/>
                <w:sz w:val="16"/>
                <w:szCs w:val="16"/>
              </w:rPr>
              <w:br/>
              <w:t>Objectives</w:t>
            </w:r>
          </w:p>
        </w:tc>
      </w:tr>
      <w:tr w:rsidR="00631259" w:rsidRPr="007664B3" w14:paraId="2E8EE781" w14:textId="77777777" w:rsidTr="00C17486">
        <w:tblPrEx>
          <w:tblCellMar>
            <w:top w:w="0" w:type="dxa"/>
            <w:left w:w="108" w:type="dxa"/>
            <w:bottom w:w="0" w:type="dxa"/>
            <w:right w:w="108" w:type="dxa"/>
          </w:tblCellMar>
        </w:tblPrEx>
        <w:trPr>
          <w:cantSplit/>
        </w:trPr>
        <w:tc>
          <w:tcPr>
            <w:tcW w:w="4013" w:type="pct"/>
          </w:tcPr>
          <w:p w14:paraId="293B25BA" w14:textId="77777777" w:rsidR="00631259" w:rsidRPr="00E46512" w:rsidRDefault="00631259" w:rsidP="000D17FE">
            <w:pPr>
              <w:pStyle w:val="Requirement"/>
              <w:numPr>
                <w:ilvl w:val="1"/>
                <w:numId w:val="29"/>
              </w:numPr>
              <w:spacing w:before="40" w:line="240" w:lineRule="exact"/>
              <w:jc w:val="left"/>
              <w:rPr>
                <w:rFonts w:cs="Arial"/>
                <w:sz w:val="16"/>
                <w:szCs w:val="16"/>
              </w:rPr>
            </w:pPr>
            <w:bookmarkStart w:id="86" w:name="A5"/>
            <w:bookmarkStart w:id="87" w:name="_Ref25938039"/>
            <w:bookmarkEnd w:id="86"/>
            <w:r w:rsidRPr="00E46512">
              <w:rPr>
                <w:rFonts w:cs="Arial"/>
                <w:sz w:val="16"/>
                <w:szCs w:val="16"/>
              </w:rPr>
              <w:t xml:space="preserve">The Tenderer shall confirm that the objectives of the </w:t>
            </w:r>
            <w:r w:rsidRPr="00E46512">
              <w:rPr>
                <w:rFonts w:cs="Arial"/>
                <w:b/>
                <w:sz w:val="16"/>
                <w:szCs w:val="16"/>
              </w:rPr>
              <w:t>Space Segment Product Phase</w:t>
            </w:r>
            <w:r w:rsidRPr="00E46512">
              <w:rPr>
                <w:rFonts w:cs="Arial"/>
                <w:sz w:val="16"/>
                <w:szCs w:val="16"/>
              </w:rPr>
              <w:t xml:space="preserve"> shall at least be to complete:</w:t>
            </w:r>
            <w:bookmarkEnd w:id="87"/>
          </w:p>
          <w:p w14:paraId="5D231A4C" w14:textId="77777777" w:rsidR="00631259" w:rsidRPr="00E46512" w:rsidRDefault="00631259" w:rsidP="000D17FE">
            <w:pPr>
              <w:pStyle w:val="Requirement"/>
              <w:numPr>
                <w:ilvl w:val="0"/>
                <w:numId w:val="31"/>
              </w:numPr>
              <w:spacing w:before="40" w:line="240" w:lineRule="exact"/>
              <w:jc w:val="left"/>
              <w:rPr>
                <w:rFonts w:cs="Arial"/>
                <w:sz w:val="16"/>
                <w:szCs w:val="16"/>
              </w:rPr>
            </w:pPr>
            <w:r w:rsidRPr="00E46512">
              <w:rPr>
                <w:rFonts w:cs="Arial"/>
                <w:sz w:val="16"/>
                <w:szCs w:val="16"/>
              </w:rPr>
              <w:t>all qualification testing of the product for flight on the specified spacecraft and launch vehicles, i.e. TRL 7 shall have been reached;</w:t>
            </w:r>
          </w:p>
          <w:p w14:paraId="26B4CBA0" w14:textId="77777777" w:rsidR="00631259" w:rsidRPr="00E46512" w:rsidRDefault="00631259" w:rsidP="000D17FE">
            <w:pPr>
              <w:pStyle w:val="Requirement"/>
              <w:numPr>
                <w:ilvl w:val="0"/>
                <w:numId w:val="31"/>
              </w:numPr>
              <w:spacing w:before="40" w:line="240" w:lineRule="exact"/>
              <w:jc w:val="left"/>
              <w:rPr>
                <w:rFonts w:cs="Arial"/>
                <w:sz w:val="16"/>
                <w:szCs w:val="16"/>
              </w:rPr>
            </w:pPr>
            <w:r w:rsidRPr="00E46512">
              <w:rPr>
                <w:rFonts w:cs="Arial"/>
                <w:sz w:val="16"/>
                <w:szCs w:val="16"/>
              </w:rPr>
              <w:t>all materials qualifications required for the product;</w:t>
            </w:r>
          </w:p>
          <w:p w14:paraId="00F46FD4" w14:textId="77777777" w:rsidR="00631259" w:rsidRPr="00E46512" w:rsidRDefault="00631259" w:rsidP="000D17FE">
            <w:pPr>
              <w:pStyle w:val="Requirement"/>
              <w:numPr>
                <w:ilvl w:val="0"/>
                <w:numId w:val="31"/>
              </w:numPr>
              <w:spacing w:before="40" w:line="240" w:lineRule="exact"/>
              <w:jc w:val="left"/>
              <w:rPr>
                <w:rFonts w:cs="Arial"/>
                <w:sz w:val="16"/>
                <w:szCs w:val="16"/>
              </w:rPr>
            </w:pPr>
            <w:r w:rsidRPr="00E46512">
              <w:rPr>
                <w:rFonts w:cs="Arial"/>
                <w:sz w:val="16"/>
                <w:szCs w:val="16"/>
              </w:rPr>
              <w:t>all parts qualifications required for the product;</w:t>
            </w:r>
          </w:p>
          <w:p w14:paraId="3C72BC0F" w14:textId="77777777" w:rsidR="00631259" w:rsidRPr="00E46512" w:rsidRDefault="00631259" w:rsidP="000D17FE">
            <w:pPr>
              <w:pStyle w:val="Requirement"/>
              <w:numPr>
                <w:ilvl w:val="0"/>
                <w:numId w:val="31"/>
              </w:numPr>
              <w:spacing w:before="40" w:line="240" w:lineRule="exact"/>
              <w:jc w:val="left"/>
              <w:rPr>
                <w:rFonts w:cs="Arial"/>
                <w:sz w:val="16"/>
                <w:szCs w:val="16"/>
              </w:rPr>
            </w:pPr>
            <w:r w:rsidRPr="00E46512">
              <w:rPr>
                <w:rFonts w:cs="Arial"/>
                <w:sz w:val="16"/>
                <w:szCs w:val="16"/>
              </w:rPr>
              <w:t>all process qualifications required for the product;</w:t>
            </w:r>
          </w:p>
          <w:p w14:paraId="18A54D17" w14:textId="77777777" w:rsidR="00631259" w:rsidRPr="00E46512" w:rsidRDefault="00631259" w:rsidP="000D17FE">
            <w:pPr>
              <w:pStyle w:val="Requirement"/>
              <w:numPr>
                <w:ilvl w:val="0"/>
                <w:numId w:val="31"/>
              </w:numPr>
              <w:spacing w:before="40" w:line="240" w:lineRule="exact"/>
              <w:jc w:val="left"/>
              <w:rPr>
                <w:rFonts w:cs="Arial"/>
                <w:sz w:val="16"/>
                <w:szCs w:val="16"/>
              </w:rPr>
            </w:pPr>
            <w:r w:rsidRPr="00E46512">
              <w:rPr>
                <w:rFonts w:cs="Arial"/>
                <w:color w:val="000000"/>
                <w:sz w:val="16"/>
                <w:szCs w:val="16"/>
              </w:rPr>
              <w:t>all security qualifications required for the product</w:t>
            </w:r>
            <w:r w:rsidRPr="00E46512">
              <w:rPr>
                <w:rFonts w:cs="Arial"/>
                <w:sz w:val="16"/>
                <w:szCs w:val="16"/>
              </w:rPr>
              <w:t>.</w:t>
            </w:r>
          </w:p>
        </w:tc>
        <w:tc>
          <w:tcPr>
            <w:tcW w:w="987" w:type="pct"/>
          </w:tcPr>
          <w:p w14:paraId="188B2ECB" w14:textId="77777777" w:rsidR="00631259" w:rsidRPr="00E46512" w:rsidRDefault="00631259" w:rsidP="00E17C08">
            <w:pPr>
              <w:pStyle w:val="Requirement"/>
              <w:jc w:val="center"/>
              <w:rPr>
                <w:rFonts w:cs="Arial"/>
                <w:sz w:val="16"/>
                <w:szCs w:val="16"/>
              </w:rPr>
            </w:pPr>
            <w:hyperlink w:anchor="_Objectives" w:history="1">
              <w:r w:rsidRPr="00E46512">
                <w:rPr>
                  <w:rStyle w:val="Hyperlink"/>
                  <w:rFonts w:cs="Arial"/>
                  <w:sz w:val="16"/>
                  <w:szCs w:val="16"/>
                </w:rPr>
                <w:t>Section 8.2</w:t>
              </w:r>
            </w:hyperlink>
            <w:r w:rsidRPr="00E46512">
              <w:rPr>
                <w:rFonts w:cs="Arial"/>
                <w:sz w:val="16"/>
                <w:szCs w:val="16"/>
              </w:rPr>
              <w:br/>
              <w:t>Objectives</w:t>
            </w:r>
          </w:p>
        </w:tc>
      </w:tr>
      <w:tr w:rsidR="00631259" w:rsidRPr="007664B3" w14:paraId="47685080" w14:textId="77777777" w:rsidTr="00C17486">
        <w:tblPrEx>
          <w:tblCellMar>
            <w:top w:w="0" w:type="dxa"/>
            <w:left w:w="108" w:type="dxa"/>
            <w:bottom w:w="0" w:type="dxa"/>
            <w:right w:w="108" w:type="dxa"/>
          </w:tblCellMar>
        </w:tblPrEx>
        <w:trPr>
          <w:cantSplit/>
        </w:trPr>
        <w:tc>
          <w:tcPr>
            <w:tcW w:w="4013" w:type="pct"/>
          </w:tcPr>
          <w:p w14:paraId="3B541DD3" w14:textId="77777777" w:rsidR="00631259" w:rsidRPr="00E46512" w:rsidRDefault="00631259" w:rsidP="000D17FE">
            <w:pPr>
              <w:pStyle w:val="Requirement"/>
              <w:numPr>
                <w:ilvl w:val="1"/>
                <w:numId w:val="29"/>
              </w:numPr>
              <w:spacing w:before="40" w:line="240" w:lineRule="exact"/>
              <w:jc w:val="left"/>
              <w:rPr>
                <w:rFonts w:cs="Arial"/>
                <w:sz w:val="16"/>
                <w:szCs w:val="16"/>
              </w:rPr>
            </w:pPr>
            <w:bookmarkStart w:id="88" w:name="A6"/>
            <w:bookmarkStart w:id="89" w:name="_Ref25938116"/>
            <w:bookmarkEnd w:id="88"/>
            <w:r w:rsidRPr="00E46512">
              <w:rPr>
                <w:rFonts w:cs="Arial"/>
                <w:sz w:val="16"/>
                <w:szCs w:val="16"/>
              </w:rPr>
              <w:t xml:space="preserve">The Tenderer shall confirm that the objectives of the </w:t>
            </w:r>
            <w:r w:rsidRPr="00E46512">
              <w:rPr>
                <w:rFonts w:cs="Arial"/>
                <w:b/>
                <w:sz w:val="16"/>
                <w:szCs w:val="16"/>
              </w:rPr>
              <w:t>Ground Segment and System</w:t>
            </w:r>
            <w:r w:rsidRPr="00E46512">
              <w:rPr>
                <w:rFonts w:cs="Arial"/>
                <w:sz w:val="16"/>
                <w:szCs w:val="16"/>
              </w:rPr>
              <w:t xml:space="preserve"> </w:t>
            </w:r>
            <w:r w:rsidRPr="00E46512">
              <w:rPr>
                <w:rFonts w:cs="Arial"/>
                <w:b/>
                <w:sz w:val="16"/>
                <w:szCs w:val="16"/>
              </w:rPr>
              <w:t>Product Phase</w:t>
            </w:r>
            <w:r w:rsidRPr="00E46512">
              <w:rPr>
                <w:rFonts w:cs="Arial"/>
                <w:sz w:val="16"/>
                <w:szCs w:val="16"/>
              </w:rPr>
              <w:t xml:space="preserve"> shall at least be to:</w:t>
            </w:r>
            <w:bookmarkEnd w:id="89"/>
          </w:p>
          <w:p w14:paraId="2508F8F4" w14:textId="77777777" w:rsidR="00631259" w:rsidRPr="00E46512" w:rsidRDefault="00631259" w:rsidP="000D17FE">
            <w:pPr>
              <w:pStyle w:val="Requirement"/>
              <w:numPr>
                <w:ilvl w:val="0"/>
                <w:numId w:val="32"/>
              </w:numPr>
              <w:spacing w:before="40" w:line="240" w:lineRule="exact"/>
              <w:jc w:val="left"/>
              <w:rPr>
                <w:rFonts w:cs="Arial"/>
                <w:sz w:val="16"/>
                <w:szCs w:val="16"/>
              </w:rPr>
            </w:pPr>
            <w:r w:rsidRPr="00E46512">
              <w:rPr>
                <w:rFonts w:cs="Arial"/>
                <w:sz w:val="16"/>
                <w:szCs w:val="16"/>
              </w:rPr>
              <w:t>be a product verified in a non-operational environment;</w:t>
            </w:r>
          </w:p>
          <w:p w14:paraId="64435F30" w14:textId="77777777" w:rsidR="00631259" w:rsidRPr="00E46512" w:rsidRDefault="00631259" w:rsidP="000D17FE">
            <w:pPr>
              <w:pStyle w:val="Requirement"/>
              <w:numPr>
                <w:ilvl w:val="0"/>
                <w:numId w:val="32"/>
              </w:numPr>
              <w:spacing w:before="40" w:line="240" w:lineRule="exact"/>
              <w:jc w:val="left"/>
              <w:rPr>
                <w:rFonts w:cs="Arial"/>
                <w:sz w:val="16"/>
                <w:szCs w:val="16"/>
              </w:rPr>
            </w:pPr>
            <w:r w:rsidRPr="00E46512">
              <w:rPr>
                <w:rFonts w:cs="Arial"/>
                <w:sz w:val="16"/>
                <w:szCs w:val="16"/>
              </w:rPr>
              <w:t>complete the product design and industrialisation, ready for commercial exploitation;</w:t>
            </w:r>
          </w:p>
          <w:p w14:paraId="07A79746" w14:textId="77777777" w:rsidR="00631259" w:rsidRPr="00E46512" w:rsidRDefault="00631259" w:rsidP="000D17FE">
            <w:pPr>
              <w:pStyle w:val="Requirement"/>
              <w:numPr>
                <w:ilvl w:val="0"/>
                <w:numId w:val="32"/>
              </w:numPr>
              <w:spacing w:before="40" w:line="240" w:lineRule="exact"/>
              <w:jc w:val="left"/>
              <w:rPr>
                <w:rFonts w:cs="Arial"/>
                <w:sz w:val="16"/>
                <w:szCs w:val="16"/>
              </w:rPr>
            </w:pPr>
            <w:r w:rsidRPr="00E46512">
              <w:rPr>
                <w:rFonts w:cs="Arial"/>
                <w:sz w:val="16"/>
                <w:szCs w:val="16"/>
              </w:rPr>
              <w:t>complete the verification of the product performance and security, via a suitable test program. This verification shall confirm the performance of the product is suitable for the target market</w:t>
            </w:r>
          </w:p>
        </w:tc>
        <w:tc>
          <w:tcPr>
            <w:tcW w:w="987" w:type="pct"/>
          </w:tcPr>
          <w:p w14:paraId="4362FBF2" w14:textId="77777777" w:rsidR="00631259" w:rsidRPr="00E46512" w:rsidRDefault="00631259" w:rsidP="00E17C08">
            <w:pPr>
              <w:pStyle w:val="Requirement"/>
              <w:jc w:val="center"/>
              <w:rPr>
                <w:rFonts w:cs="Arial"/>
                <w:sz w:val="16"/>
                <w:szCs w:val="16"/>
              </w:rPr>
            </w:pPr>
            <w:hyperlink w:anchor="_Objectives" w:history="1">
              <w:r w:rsidRPr="00E46512">
                <w:rPr>
                  <w:rStyle w:val="Hyperlink"/>
                  <w:rFonts w:cs="Arial"/>
                  <w:sz w:val="16"/>
                  <w:szCs w:val="16"/>
                </w:rPr>
                <w:t>Section 8.2</w:t>
              </w:r>
            </w:hyperlink>
            <w:r w:rsidRPr="00E46512">
              <w:rPr>
                <w:rFonts w:cs="Arial"/>
                <w:sz w:val="16"/>
                <w:szCs w:val="16"/>
              </w:rPr>
              <w:br/>
              <w:t>Objectives</w:t>
            </w:r>
          </w:p>
        </w:tc>
      </w:tr>
      <w:tr w:rsidR="00631259" w:rsidRPr="007664B3" w14:paraId="2B282D82" w14:textId="77777777" w:rsidTr="00C17486">
        <w:tblPrEx>
          <w:tblCellMar>
            <w:top w:w="0" w:type="dxa"/>
            <w:left w:w="108" w:type="dxa"/>
            <w:bottom w:w="0" w:type="dxa"/>
            <w:right w:w="108" w:type="dxa"/>
          </w:tblCellMar>
        </w:tblPrEx>
        <w:trPr>
          <w:cantSplit/>
        </w:trPr>
        <w:tc>
          <w:tcPr>
            <w:tcW w:w="4013" w:type="pct"/>
          </w:tcPr>
          <w:p w14:paraId="07E51353" w14:textId="77777777" w:rsidR="00631259" w:rsidRPr="00E46512" w:rsidRDefault="00631259" w:rsidP="000D17FE">
            <w:pPr>
              <w:pStyle w:val="Requirement"/>
              <w:numPr>
                <w:ilvl w:val="1"/>
                <w:numId w:val="29"/>
              </w:numPr>
              <w:spacing w:before="40" w:line="240" w:lineRule="exact"/>
              <w:jc w:val="left"/>
              <w:rPr>
                <w:rFonts w:cs="Arial"/>
                <w:sz w:val="16"/>
                <w:szCs w:val="16"/>
              </w:rPr>
            </w:pPr>
            <w:bookmarkStart w:id="90" w:name="A7"/>
            <w:bookmarkStart w:id="91" w:name="A8"/>
            <w:bookmarkStart w:id="92" w:name="_Ref25938135"/>
            <w:bookmarkEnd w:id="90"/>
            <w:bookmarkEnd w:id="91"/>
            <w:r w:rsidRPr="00E46512">
              <w:rPr>
                <w:rFonts w:cs="Arial"/>
                <w:sz w:val="16"/>
                <w:szCs w:val="16"/>
              </w:rPr>
              <w:t xml:space="preserve">The Tenderer shall confirm that the objective of any </w:t>
            </w:r>
            <w:r w:rsidRPr="00E46512">
              <w:rPr>
                <w:rFonts w:cs="Arial"/>
                <w:b/>
                <w:sz w:val="16"/>
                <w:szCs w:val="16"/>
              </w:rPr>
              <w:t>Demonstration Phase</w:t>
            </w:r>
            <w:r w:rsidRPr="00E46512">
              <w:rPr>
                <w:rFonts w:cs="Arial"/>
                <w:sz w:val="16"/>
                <w:szCs w:val="16"/>
              </w:rPr>
              <w:t xml:space="preserve"> shall at least be to validate the product or service in its operational environment (i.e. involving users and/or customers).</w:t>
            </w:r>
            <w:bookmarkEnd w:id="92"/>
          </w:p>
        </w:tc>
        <w:tc>
          <w:tcPr>
            <w:tcW w:w="987" w:type="pct"/>
          </w:tcPr>
          <w:p w14:paraId="7A22FBF0" w14:textId="77777777" w:rsidR="00631259" w:rsidRPr="00E46512" w:rsidRDefault="00631259" w:rsidP="00E17C08">
            <w:pPr>
              <w:pStyle w:val="Requirement"/>
              <w:jc w:val="center"/>
              <w:rPr>
                <w:rFonts w:cs="Arial"/>
                <w:sz w:val="16"/>
                <w:szCs w:val="16"/>
              </w:rPr>
            </w:pPr>
            <w:hyperlink w:anchor="_Objectives" w:history="1">
              <w:r w:rsidRPr="00E46512">
                <w:rPr>
                  <w:rStyle w:val="Hyperlink"/>
                  <w:rFonts w:cs="Arial"/>
                  <w:sz w:val="16"/>
                  <w:szCs w:val="16"/>
                </w:rPr>
                <w:t>Section 8.2</w:t>
              </w:r>
            </w:hyperlink>
            <w:r w:rsidRPr="00E46512">
              <w:rPr>
                <w:rFonts w:cs="Arial"/>
                <w:sz w:val="16"/>
                <w:szCs w:val="16"/>
              </w:rPr>
              <w:br/>
              <w:t>Objectives</w:t>
            </w:r>
          </w:p>
        </w:tc>
      </w:tr>
      <w:tr w:rsidR="00631259" w:rsidRPr="007664B3" w14:paraId="19B1DED2" w14:textId="77777777" w:rsidTr="00C17486">
        <w:tblPrEx>
          <w:tblCellMar>
            <w:top w:w="0" w:type="dxa"/>
            <w:left w:w="108" w:type="dxa"/>
            <w:bottom w:w="0" w:type="dxa"/>
            <w:right w:w="108" w:type="dxa"/>
          </w:tblCellMar>
        </w:tblPrEx>
        <w:trPr>
          <w:cantSplit/>
        </w:trPr>
        <w:tc>
          <w:tcPr>
            <w:tcW w:w="4013" w:type="pct"/>
          </w:tcPr>
          <w:p w14:paraId="3F66AFB7" w14:textId="77777777" w:rsidR="00631259" w:rsidRPr="00E46512" w:rsidRDefault="00631259" w:rsidP="000D17FE">
            <w:pPr>
              <w:pStyle w:val="Requirement"/>
              <w:numPr>
                <w:ilvl w:val="1"/>
                <w:numId w:val="29"/>
              </w:numPr>
              <w:spacing w:before="40" w:line="240" w:lineRule="exact"/>
              <w:jc w:val="left"/>
              <w:rPr>
                <w:rFonts w:cs="Arial"/>
                <w:sz w:val="16"/>
                <w:szCs w:val="16"/>
              </w:rPr>
            </w:pPr>
            <w:bookmarkStart w:id="93" w:name="_Ref25938146"/>
            <w:r w:rsidRPr="00E46512">
              <w:rPr>
                <w:rFonts w:cs="Arial"/>
                <w:sz w:val="16"/>
                <w:szCs w:val="16"/>
              </w:rPr>
              <w:t xml:space="preserve">The Tenderer shall confirm that the objective of </w:t>
            </w:r>
            <w:r w:rsidRPr="00E46512">
              <w:rPr>
                <w:rFonts w:cs="Arial"/>
                <w:b/>
                <w:sz w:val="16"/>
                <w:szCs w:val="16"/>
              </w:rPr>
              <w:t>Ground and user segment Demonstration Phase</w:t>
            </w:r>
            <w:r w:rsidRPr="00E46512">
              <w:rPr>
                <w:rFonts w:cs="Arial"/>
                <w:sz w:val="16"/>
                <w:szCs w:val="16"/>
              </w:rPr>
              <w:t xml:space="preserve"> shall validate key performance in the operational environment prior to commercialisation and on a scale sufficient to demonstrate the commercial attractiveness of the product.</w:t>
            </w:r>
            <w:bookmarkEnd w:id="93"/>
          </w:p>
        </w:tc>
        <w:tc>
          <w:tcPr>
            <w:tcW w:w="987" w:type="pct"/>
          </w:tcPr>
          <w:p w14:paraId="616FD100" w14:textId="77777777" w:rsidR="00631259" w:rsidRPr="00E46512" w:rsidRDefault="00631259" w:rsidP="00E17C08">
            <w:pPr>
              <w:pStyle w:val="Requirement"/>
              <w:jc w:val="center"/>
              <w:rPr>
                <w:rFonts w:cs="Arial"/>
                <w:sz w:val="16"/>
                <w:szCs w:val="16"/>
              </w:rPr>
            </w:pPr>
            <w:hyperlink w:anchor="_Objectives" w:history="1">
              <w:r w:rsidRPr="00E46512">
                <w:rPr>
                  <w:rStyle w:val="Hyperlink"/>
                  <w:rFonts w:cs="Arial"/>
                  <w:sz w:val="16"/>
                  <w:szCs w:val="16"/>
                </w:rPr>
                <w:t>Section 8.2</w:t>
              </w:r>
            </w:hyperlink>
            <w:r w:rsidRPr="00E46512">
              <w:rPr>
                <w:rFonts w:cs="Arial"/>
                <w:sz w:val="16"/>
                <w:szCs w:val="16"/>
              </w:rPr>
              <w:br/>
              <w:t>Objectives</w:t>
            </w:r>
          </w:p>
        </w:tc>
      </w:tr>
      <w:tr w:rsidR="00631259" w:rsidRPr="007664B3" w14:paraId="6AE49AF0" w14:textId="77777777" w:rsidTr="00C17486">
        <w:tblPrEx>
          <w:tblCellMar>
            <w:top w:w="0" w:type="dxa"/>
            <w:left w:w="108" w:type="dxa"/>
            <w:bottom w:w="0" w:type="dxa"/>
            <w:right w:w="108" w:type="dxa"/>
          </w:tblCellMar>
        </w:tblPrEx>
        <w:trPr>
          <w:cantSplit/>
        </w:trPr>
        <w:tc>
          <w:tcPr>
            <w:tcW w:w="4013" w:type="pct"/>
          </w:tcPr>
          <w:p w14:paraId="57BDCE64" w14:textId="77777777" w:rsidR="00631259" w:rsidRPr="00E46512" w:rsidRDefault="00631259" w:rsidP="000D17FE">
            <w:pPr>
              <w:pStyle w:val="Requirement"/>
              <w:numPr>
                <w:ilvl w:val="1"/>
                <w:numId w:val="29"/>
              </w:numPr>
              <w:spacing w:before="40" w:line="240" w:lineRule="exact"/>
              <w:jc w:val="left"/>
              <w:rPr>
                <w:rFonts w:cs="Arial"/>
                <w:sz w:val="16"/>
                <w:szCs w:val="16"/>
              </w:rPr>
            </w:pPr>
            <w:bookmarkStart w:id="94" w:name="A12"/>
            <w:bookmarkStart w:id="95" w:name="_Ref25938369"/>
            <w:bookmarkEnd w:id="94"/>
            <w:r w:rsidRPr="00E46512">
              <w:rPr>
                <w:rFonts w:cs="Arial"/>
                <w:sz w:val="16"/>
                <w:szCs w:val="16"/>
              </w:rPr>
              <w:t xml:space="preserve">For the </w:t>
            </w:r>
            <w:r w:rsidRPr="00E46512">
              <w:rPr>
                <w:rFonts w:cs="Arial"/>
                <w:b/>
                <w:sz w:val="16"/>
                <w:szCs w:val="16"/>
              </w:rPr>
              <w:t>Space Segment, Ground Segment and System related activities,</w:t>
            </w:r>
            <w:r w:rsidRPr="00E46512">
              <w:rPr>
                <w:rFonts w:cs="Arial"/>
                <w:sz w:val="16"/>
                <w:szCs w:val="16"/>
              </w:rPr>
              <w:t xml:space="preserve"> the Product Specification shall define the technical requirements at a level of detail commensurate with the development status of the product. The technical requirements shall cover the following:</w:t>
            </w:r>
            <w:bookmarkEnd w:id="95"/>
          </w:p>
          <w:p w14:paraId="27A3C3B2" w14:textId="77777777" w:rsidR="00631259" w:rsidRPr="00E46512" w:rsidRDefault="00631259" w:rsidP="000D17FE">
            <w:pPr>
              <w:pStyle w:val="Requirement"/>
              <w:numPr>
                <w:ilvl w:val="0"/>
                <w:numId w:val="33"/>
              </w:numPr>
              <w:spacing w:before="40" w:line="240" w:lineRule="exact"/>
              <w:jc w:val="left"/>
              <w:rPr>
                <w:rFonts w:cs="Arial"/>
                <w:sz w:val="16"/>
                <w:szCs w:val="16"/>
              </w:rPr>
            </w:pPr>
            <w:r w:rsidRPr="00E46512">
              <w:rPr>
                <w:rFonts w:cs="Arial"/>
                <w:sz w:val="16"/>
                <w:szCs w:val="16"/>
              </w:rPr>
              <w:t>functional requirements;</w:t>
            </w:r>
          </w:p>
          <w:p w14:paraId="509756AF" w14:textId="77777777" w:rsidR="00631259" w:rsidRPr="00E46512" w:rsidRDefault="00631259" w:rsidP="000D17FE">
            <w:pPr>
              <w:pStyle w:val="Requirement"/>
              <w:numPr>
                <w:ilvl w:val="0"/>
                <w:numId w:val="33"/>
              </w:numPr>
              <w:spacing w:before="40" w:line="240" w:lineRule="exact"/>
              <w:jc w:val="left"/>
              <w:rPr>
                <w:rFonts w:cs="Arial"/>
                <w:sz w:val="16"/>
                <w:szCs w:val="16"/>
              </w:rPr>
            </w:pPr>
            <w:r w:rsidRPr="00E46512">
              <w:rPr>
                <w:rFonts w:cs="Arial"/>
                <w:sz w:val="16"/>
                <w:szCs w:val="16"/>
              </w:rPr>
              <w:t>performance requirements;</w:t>
            </w:r>
          </w:p>
          <w:p w14:paraId="58E55B4D" w14:textId="77777777" w:rsidR="00631259" w:rsidRPr="00E46512" w:rsidRDefault="00631259" w:rsidP="000D17FE">
            <w:pPr>
              <w:pStyle w:val="Requirement"/>
              <w:numPr>
                <w:ilvl w:val="0"/>
                <w:numId w:val="33"/>
              </w:numPr>
              <w:spacing w:before="40" w:line="240" w:lineRule="exact"/>
              <w:jc w:val="left"/>
              <w:rPr>
                <w:rFonts w:cs="Arial"/>
                <w:sz w:val="16"/>
                <w:szCs w:val="16"/>
              </w:rPr>
            </w:pPr>
            <w:r w:rsidRPr="00E46512">
              <w:rPr>
                <w:rFonts w:cs="Arial"/>
                <w:sz w:val="16"/>
                <w:szCs w:val="16"/>
              </w:rPr>
              <w:t>interface requirements;</w:t>
            </w:r>
          </w:p>
          <w:p w14:paraId="71EC901B" w14:textId="77777777" w:rsidR="00631259" w:rsidRPr="00E46512" w:rsidRDefault="00631259" w:rsidP="000D17FE">
            <w:pPr>
              <w:pStyle w:val="Requirement"/>
              <w:numPr>
                <w:ilvl w:val="0"/>
                <w:numId w:val="33"/>
              </w:numPr>
              <w:spacing w:before="40" w:line="240" w:lineRule="exact"/>
              <w:jc w:val="left"/>
              <w:rPr>
                <w:rFonts w:cs="Arial"/>
                <w:sz w:val="16"/>
                <w:szCs w:val="16"/>
              </w:rPr>
            </w:pPr>
            <w:r w:rsidRPr="00E46512">
              <w:rPr>
                <w:rFonts w:cs="Arial"/>
                <w:sz w:val="16"/>
                <w:szCs w:val="16"/>
              </w:rPr>
              <w:t>environmental requirements;</w:t>
            </w:r>
          </w:p>
          <w:p w14:paraId="1B6154AC" w14:textId="77777777" w:rsidR="00631259" w:rsidRPr="00E46512" w:rsidRDefault="00631259" w:rsidP="000D17FE">
            <w:pPr>
              <w:pStyle w:val="Requirement"/>
              <w:numPr>
                <w:ilvl w:val="0"/>
                <w:numId w:val="33"/>
              </w:numPr>
              <w:spacing w:before="40" w:line="240" w:lineRule="exact"/>
              <w:jc w:val="left"/>
              <w:rPr>
                <w:rFonts w:cs="Arial"/>
                <w:sz w:val="16"/>
                <w:szCs w:val="16"/>
              </w:rPr>
            </w:pPr>
            <w:r w:rsidRPr="00E46512">
              <w:rPr>
                <w:rFonts w:cs="Arial"/>
                <w:sz w:val="16"/>
                <w:szCs w:val="16"/>
              </w:rPr>
              <w:t>design requirements;</w:t>
            </w:r>
          </w:p>
          <w:p w14:paraId="7FF9FD82" w14:textId="77777777" w:rsidR="00631259" w:rsidRPr="00E46512" w:rsidRDefault="00631259" w:rsidP="000D17FE">
            <w:pPr>
              <w:pStyle w:val="Requirement"/>
              <w:numPr>
                <w:ilvl w:val="0"/>
                <w:numId w:val="33"/>
              </w:numPr>
              <w:spacing w:before="40" w:line="240" w:lineRule="exact"/>
              <w:jc w:val="left"/>
              <w:rPr>
                <w:rFonts w:cs="Arial"/>
                <w:sz w:val="16"/>
                <w:szCs w:val="16"/>
              </w:rPr>
            </w:pPr>
            <w:r w:rsidRPr="00E46512">
              <w:rPr>
                <w:rFonts w:cs="Arial"/>
                <w:sz w:val="16"/>
                <w:szCs w:val="16"/>
              </w:rPr>
              <w:t>quality requirements;</w:t>
            </w:r>
          </w:p>
          <w:p w14:paraId="347F58D1" w14:textId="77777777" w:rsidR="00631259" w:rsidRPr="00E46512" w:rsidRDefault="00631259" w:rsidP="000D17FE">
            <w:pPr>
              <w:pStyle w:val="Requirement"/>
              <w:numPr>
                <w:ilvl w:val="0"/>
                <w:numId w:val="33"/>
              </w:numPr>
              <w:spacing w:before="40" w:line="240" w:lineRule="exact"/>
              <w:jc w:val="left"/>
              <w:rPr>
                <w:rFonts w:cs="Arial"/>
                <w:sz w:val="16"/>
                <w:szCs w:val="16"/>
              </w:rPr>
            </w:pPr>
            <w:r w:rsidRPr="00E46512">
              <w:rPr>
                <w:rFonts w:cs="Arial"/>
                <w:sz w:val="16"/>
                <w:szCs w:val="16"/>
              </w:rPr>
              <w:t>implementation requirements;</w:t>
            </w:r>
          </w:p>
          <w:p w14:paraId="147F15AE" w14:textId="77777777" w:rsidR="00631259" w:rsidRPr="00E46512" w:rsidRDefault="00631259" w:rsidP="000D17FE">
            <w:pPr>
              <w:pStyle w:val="Requirement"/>
              <w:numPr>
                <w:ilvl w:val="0"/>
                <w:numId w:val="33"/>
              </w:numPr>
              <w:spacing w:before="40" w:line="240" w:lineRule="exact"/>
              <w:jc w:val="left"/>
              <w:rPr>
                <w:rFonts w:cs="Arial"/>
                <w:sz w:val="16"/>
                <w:szCs w:val="16"/>
              </w:rPr>
            </w:pPr>
            <w:r w:rsidRPr="00E46512">
              <w:rPr>
                <w:rFonts w:cs="Arial"/>
                <w:sz w:val="16"/>
                <w:szCs w:val="16"/>
              </w:rPr>
              <w:t>operational scenarios requirements, user needs and use cases (if applicable);</w:t>
            </w:r>
          </w:p>
          <w:p w14:paraId="6A6F8030" w14:textId="77777777" w:rsidR="00631259" w:rsidRPr="00E46512" w:rsidRDefault="00631259" w:rsidP="000D17FE">
            <w:pPr>
              <w:pStyle w:val="Requirement"/>
              <w:numPr>
                <w:ilvl w:val="0"/>
                <w:numId w:val="33"/>
              </w:numPr>
              <w:spacing w:before="40" w:line="240" w:lineRule="exact"/>
              <w:jc w:val="left"/>
              <w:rPr>
                <w:rFonts w:cs="Arial"/>
                <w:sz w:val="16"/>
                <w:szCs w:val="16"/>
              </w:rPr>
            </w:pPr>
            <w:r w:rsidRPr="00E46512">
              <w:rPr>
                <w:rFonts w:cs="Arial"/>
                <w:sz w:val="16"/>
                <w:szCs w:val="16"/>
              </w:rPr>
              <w:t>verification requirements, in particular those established for the product by any third party;</w:t>
            </w:r>
          </w:p>
          <w:p w14:paraId="52959252" w14:textId="77777777" w:rsidR="00631259" w:rsidRPr="00E46512" w:rsidRDefault="00631259" w:rsidP="000D17FE">
            <w:pPr>
              <w:pStyle w:val="Requirement"/>
              <w:numPr>
                <w:ilvl w:val="0"/>
                <w:numId w:val="33"/>
              </w:numPr>
              <w:spacing w:before="40" w:line="240" w:lineRule="exact"/>
              <w:jc w:val="left"/>
              <w:rPr>
                <w:rFonts w:cs="Arial"/>
                <w:sz w:val="16"/>
                <w:szCs w:val="16"/>
              </w:rPr>
            </w:pPr>
            <w:r w:rsidRPr="00E46512">
              <w:rPr>
                <w:rFonts w:cs="Arial"/>
                <w:color w:val="000000"/>
                <w:sz w:val="16"/>
                <w:szCs w:val="16"/>
              </w:rPr>
              <w:t>security requirements, risk management and maintenance;</w:t>
            </w:r>
          </w:p>
          <w:p w14:paraId="4F1B284F" w14:textId="77777777" w:rsidR="00631259" w:rsidRPr="00E46512" w:rsidRDefault="00631259" w:rsidP="000D17FE">
            <w:pPr>
              <w:pStyle w:val="Requirement"/>
              <w:numPr>
                <w:ilvl w:val="0"/>
                <w:numId w:val="33"/>
              </w:numPr>
              <w:spacing w:before="40" w:line="240" w:lineRule="exact"/>
              <w:jc w:val="left"/>
              <w:rPr>
                <w:rFonts w:cs="Arial"/>
                <w:sz w:val="16"/>
                <w:szCs w:val="16"/>
              </w:rPr>
            </w:pPr>
            <w:r w:rsidRPr="00E46512">
              <w:rPr>
                <w:rFonts w:cs="Arial"/>
                <w:sz w:val="16"/>
                <w:szCs w:val="16"/>
              </w:rPr>
              <w:t>quality</w:t>
            </w:r>
          </w:p>
          <w:p w14:paraId="5FE63457" w14:textId="77777777" w:rsidR="00631259" w:rsidRPr="00E46512" w:rsidRDefault="00631259" w:rsidP="00E17C08">
            <w:pPr>
              <w:pStyle w:val="Info"/>
              <w:numPr>
                <w:ilvl w:val="0"/>
                <w:numId w:val="0"/>
              </w:numPr>
              <w:spacing w:before="40"/>
              <w:ind w:left="454" w:hanging="454"/>
              <w:rPr>
                <w:rFonts w:ascii="Arial" w:hAnsi="Arial" w:cs="Arial"/>
                <w:b/>
                <w:sz w:val="16"/>
                <w:szCs w:val="16"/>
              </w:rPr>
            </w:pPr>
            <w:r w:rsidRPr="00E46512">
              <w:rPr>
                <w:rFonts w:ascii="Arial" w:hAnsi="Arial" w:cs="Arial"/>
                <w:sz w:val="16"/>
                <w:szCs w:val="16"/>
              </w:rPr>
              <w:t>For example, third-party verification requirements could be received from the customer(s), or from a certification authority such as the FCC. Verification methods include test, analysis, similarity, review of design, inspection, or some combination of these.</w:t>
            </w:r>
          </w:p>
          <w:p w14:paraId="1D72DF0D" w14:textId="77777777" w:rsidR="00631259" w:rsidRPr="00E46512" w:rsidRDefault="00631259" w:rsidP="00E17C08">
            <w:pPr>
              <w:pStyle w:val="Info"/>
              <w:numPr>
                <w:ilvl w:val="0"/>
                <w:numId w:val="0"/>
              </w:numPr>
              <w:spacing w:before="40"/>
              <w:ind w:left="454" w:hanging="454"/>
              <w:jc w:val="left"/>
              <w:rPr>
                <w:rFonts w:ascii="Arial" w:hAnsi="Arial" w:cs="Arial"/>
                <w:b/>
                <w:bCs/>
                <w:noProof/>
                <w:sz w:val="16"/>
                <w:szCs w:val="16"/>
              </w:rPr>
            </w:pPr>
            <w:r w:rsidRPr="00E46512">
              <w:rPr>
                <w:rFonts w:ascii="Arial" w:hAnsi="Arial" w:cs="Arial"/>
                <w:sz w:val="16"/>
                <w:szCs w:val="16"/>
              </w:rPr>
              <w:t>Requirements needing further elaboration should be highlighted (e.g. TBC/TBD).</w:t>
            </w:r>
          </w:p>
        </w:tc>
        <w:tc>
          <w:tcPr>
            <w:tcW w:w="987" w:type="pct"/>
          </w:tcPr>
          <w:p w14:paraId="5AE3A959" w14:textId="77777777" w:rsidR="00631259" w:rsidRPr="00E46512" w:rsidRDefault="00631259" w:rsidP="00E17C08">
            <w:pPr>
              <w:pStyle w:val="Requirement"/>
              <w:jc w:val="center"/>
              <w:rPr>
                <w:rFonts w:cs="Arial"/>
                <w:sz w:val="16"/>
                <w:szCs w:val="16"/>
              </w:rPr>
            </w:pPr>
            <w:hyperlink w:anchor="Spec" w:history="1">
              <w:r w:rsidRPr="00E46512">
                <w:rPr>
                  <w:rStyle w:val="Hyperlink"/>
                  <w:rFonts w:cs="Arial"/>
                  <w:sz w:val="16"/>
                  <w:szCs w:val="16"/>
                </w:rPr>
                <w:t>ANNEX 2</w:t>
              </w:r>
            </w:hyperlink>
            <w:r w:rsidRPr="00E46512">
              <w:rPr>
                <w:rFonts w:cs="Arial"/>
                <w:sz w:val="16"/>
                <w:szCs w:val="16"/>
              </w:rPr>
              <w:br/>
              <w:t>Technical Requirements</w:t>
            </w:r>
          </w:p>
        </w:tc>
      </w:tr>
      <w:tr w:rsidR="00631259" w:rsidRPr="007664B3" w14:paraId="026984F3" w14:textId="77777777" w:rsidTr="00C17486">
        <w:tblPrEx>
          <w:tblCellMar>
            <w:top w:w="0" w:type="dxa"/>
            <w:left w:w="108" w:type="dxa"/>
            <w:bottom w:w="0" w:type="dxa"/>
            <w:right w:w="108" w:type="dxa"/>
          </w:tblCellMar>
        </w:tblPrEx>
        <w:trPr>
          <w:cantSplit/>
        </w:trPr>
        <w:tc>
          <w:tcPr>
            <w:tcW w:w="4013" w:type="pct"/>
          </w:tcPr>
          <w:p w14:paraId="5F18E0B2" w14:textId="77777777" w:rsidR="00631259" w:rsidRPr="00E46512" w:rsidRDefault="00631259" w:rsidP="000D17FE">
            <w:pPr>
              <w:pStyle w:val="Requirement"/>
              <w:numPr>
                <w:ilvl w:val="1"/>
                <w:numId w:val="29"/>
              </w:numPr>
              <w:spacing w:before="40" w:line="240" w:lineRule="exact"/>
              <w:jc w:val="left"/>
              <w:rPr>
                <w:rFonts w:cs="Arial"/>
                <w:sz w:val="16"/>
                <w:szCs w:val="16"/>
              </w:rPr>
            </w:pPr>
            <w:bookmarkStart w:id="96" w:name="A13"/>
            <w:bookmarkStart w:id="97" w:name="_Ref25938376"/>
            <w:bookmarkEnd w:id="96"/>
            <w:r w:rsidRPr="00E46512">
              <w:rPr>
                <w:rFonts w:cs="Arial"/>
                <w:sz w:val="16"/>
                <w:szCs w:val="16"/>
              </w:rPr>
              <w:t xml:space="preserve">For the </w:t>
            </w:r>
            <w:r w:rsidRPr="00E46512">
              <w:rPr>
                <w:rFonts w:cs="Arial"/>
                <w:b/>
                <w:sz w:val="16"/>
                <w:szCs w:val="16"/>
              </w:rPr>
              <w:t>Space Segment, Ground Segment and System related activities,</w:t>
            </w:r>
            <w:r w:rsidRPr="00E46512">
              <w:rPr>
                <w:rFonts w:cs="Arial"/>
                <w:sz w:val="16"/>
                <w:szCs w:val="16"/>
              </w:rPr>
              <w:t xml:space="preserve"> the Tenderer shall provide a copy of the technical requirements for any major subsystem of the product at a level of detail commensurate with the development status of the product.</w:t>
            </w:r>
            <w:bookmarkEnd w:id="97"/>
          </w:p>
        </w:tc>
        <w:tc>
          <w:tcPr>
            <w:tcW w:w="987" w:type="pct"/>
          </w:tcPr>
          <w:p w14:paraId="58710213" w14:textId="77777777" w:rsidR="00631259" w:rsidRPr="00E46512" w:rsidRDefault="00631259" w:rsidP="00E17C08">
            <w:pPr>
              <w:pStyle w:val="Requirement"/>
              <w:jc w:val="center"/>
              <w:rPr>
                <w:rFonts w:cs="Arial"/>
                <w:sz w:val="16"/>
                <w:szCs w:val="16"/>
              </w:rPr>
            </w:pPr>
            <w:hyperlink w:anchor="Spec" w:history="1">
              <w:r w:rsidRPr="00E46512">
                <w:rPr>
                  <w:rStyle w:val="Hyperlink"/>
                  <w:rFonts w:cs="Arial"/>
                  <w:sz w:val="16"/>
                  <w:szCs w:val="16"/>
                </w:rPr>
                <w:t>ANNEX 2</w:t>
              </w:r>
            </w:hyperlink>
            <w:r w:rsidRPr="00E46512">
              <w:rPr>
                <w:rFonts w:cs="Arial"/>
                <w:sz w:val="16"/>
                <w:szCs w:val="16"/>
              </w:rPr>
              <w:br/>
              <w:t>Technical Requirements</w:t>
            </w:r>
          </w:p>
        </w:tc>
      </w:tr>
      <w:tr w:rsidR="00631259" w:rsidRPr="007664B3" w14:paraId="711413CE" w14:textId="77777777" w:rsidTr="00C17486">
        <w:tblPrEx>
          <w:tblCellMar>
            <w:top w:w="0" w:type="dxa"/>
            <w:left w:w="108" w:type="dxa"/>
            <w:bottom w:w="0" w:type="dxa"/>
            <w:right w:w="108" w:type="dxa"/>
          </w:tblCellMar>
        </w:tblPrEx>
        <w:trPr>
          <w:cantSplit/>
        </w:trPr>
        <w:tc>
          <w:tcPr>
            <w:tcW w:w="4013" w:type="pct"/>
          </w:tcPr>
          <w:p w14:paraId="251DFCED" w14:textId="77777777" w:rsidR="00631259" w:rsidRPr="00E46512" w:rsidRDefault="00631259" w:rsidP="000D17FE">
            <w:pPr>
              <w:pStyle w:val="Requirement"/>
              <w:numPr>
                <w:ilvl w:val="1"/>
                <w:numId w:val="29"/>
              </w:numPr>
              <w:spacing w:before="40" w:line="240" w:lineRule="exact"/>
              <w:jc w:val="left"/>
              <w:rPr>
                <w:rFonts w:cs="Arial"/>
                <w:sz w:val="16"/>
                <w:szCs w:val="16"/>
              </w:rPr>
            </w:pPr>
            <w:bookmarkStart w:id="98" w:name="A14"/>
            <w:bookmarkStart w:id="99" w:name="_Ref438211200"/>
            <w:bookmarkEnd w:id="98"/>
            <w:r w:rsidRPr="00E46512">
              <w:rPr>
                <w:rFonts w:cs="Arial"/>
                <w:sz w:val="16"/>
                <w:szCs w:val="16"/>
              </w:rPr>
              <w:t>The requirements should be specified using unique identifiers.</w:t>
            </w:r>
            <w:bookmarkEnd w:id="99"/>
          </w:p>
        </w:tc>
        <w:tc>
          <w:tcPr>
            <w:tcW w:w="987" w:type="pct"/>
          </w:tcPr>
          <w:p w14:paraId="0A7CCEBE" w14:textId="77777777" w:rsidR="00631259" w:rsidRPr="00E46512" w:rsidRDefault="00631259" w:rsidP="00E17C08">
            <w:pPr>
              <w:pStyle w:val="Requirement"/>
              <w:jc w:val="center"/>
              <w:rPr>
                <w:rFonts w:cs="Arial"/>
                <w:sz w:val="16"/>
                <w:szCs w:val="16"/>
              </w:rPr>
            </w:pPr>
            <w:hyperlink w:anchor="Spec" w:history="1">
              <w:r w:rsidRPr="00E46512">
                <w:rPr>
                  <w:rStyle w:val="Hyperlink"/>
                  <w:rFonts w:cs="Arial"/>
                  <w:sz w:val="16"/>
                  <w:szCs w:val="16"/>
                </w:rPr>
                <w:t>ANNEX 2</w:t>
              </w:r>
            </w:hyperlink>
            <w:r w:rsidRPr="00E46512">
              <w:rPr>
                <w:rFonts w:cs="Arial"/>
                <w:sz w:val="16"/>
                <w:szCs w:val="16"/>
              </w:rPr>
              <w:br/>
              <w:t>Technical Requirements</w:t>
            </w:r>
          </w:p>
        </w:tc>
      </w:tr>
      <w:tr w:rsidR="00631259" w:rsidRPr="007664B3" w14:paraId="2FEA078E" w14:textId="77777777" w:rsidTr="00C17486">
        <w:tblPrEx>
          <w:tblCellMar>
            <w:top w:w="0" w:type="dxa"/>
            <w:left w:w="108" w:type="dxa"/>
            <w:bottom w:w="0" w:type="dxa"/>
            <w:right w:w="108" w:type="dxa"/>
          </w:tblCellMar>
        </w:tblPrEx>
        <w:trPr>
          <w:cantSplit/>
        </w:trPr>
        <w:tc>
          <w:tcPr>
            <w:tcW w:w="4013" w:type="pct"/>
          </w:tcPr>
          <w:p w14:paraId="2A48BC4D" w14:textId="77777777" w:rsidR="00631259" w:rsidRPr="00E46512" w:rsidRDefault="00631259" w:rsidP="000D17FE">
            <w:pPr>
              <w:pStyle w:val="Requirement"/>
              <w:numPr>
                <w:ilvl w:val="1"/>
                <w:numId w:val="29"/>
              </w:numPr>
              <w:spacing w:before="40" w:line="240" w:lineRule="exact"/>
              <w:jc w:val="left"/>
              <w:rPr>
                <w:rFonts w:cs="Arial"/>
                <w:sz w:val="16"/>
                <w:szCs w:val="16"/>
              </w:rPr>
            </w:pPr>
            <w:bookmarkStart w:id="100" w:name="A15"/>
            <w:bookmarkStart w:id="101" w:name="_Ref25938388"/>
            <w:bookmarkEnd w:id="100"/>
            <w:r w:rsidRPr="00E46512">
              <w:rPr>
                <w:rFonts w:cs="Arial"/>
                <w:sz w:val="16"/>
                <w:szCs w:val="16"/>
              </w:rPr>
              <w:t xml:space="preserve">For the </w:t>
            </w:r>
            <w:r w:rsidRPr="00E46512">
              <w:rPr>
                <w:rFonts w:cs="Arial"/>
                <w:b/>
                <w:sz w:val="16"/>
                <w:szCs w:val="16"/>
              </w:rPr>
              <w:t xml:space="preserve">Space Segment and System related activities </w:t>
            </w:r>
            <w:r w:rsidRPr="00E46512">
              <w:rPr>
                <w:rFonts w:cs="Arial"/>
                <w:sz w:val="16"/>
                <w:szCs w:val="16"/>
              </w:rPr>
              <w:t>, the Product Specification shall define the requirements for quality control, including as applicable:</w:t>
            </w:r>
            <w:bookmarkEnd w:id="101"/>
          </w:p>
          <w:p w14:paraId="436C9031" w14:textId="77777777" w:rsidR="00631259" w:rsidRPr="00E46512" w:rsidRDefault="00631259" w:rsidP="000D17FE">
            <w:pPr>
              <w:pStyle w:val="Requirement"/>
              <w:numPr>
                <w:ilvl w:val="3"/>
                <w:numId w:val="34"/>
              </w:numPr>
              <w:spacing w:before="40" w:line="240" w:lineRule="exact"/>
              <w:ind w:left="1226" w:hanging="567"/>
              <w:jc w:val="left"/>
              <w:rPr>
                <w:rFonts w:cs="Arial"/>
                <w:sz w:val="16"/>
                <w:szCs w:val="16"/>
              </w:rPr>
            </w:pPr>
            <w:r w:rsidRPr="00E46512">
              <w:rPr>
                <w:rFonts w:cs="Arial"/>
                <w:sz w:val="16"/>
                <w:szCs w:val="16"/>
              </w:rPr>
              <w:t>quality assurance</w:t>
            </w:r>
          </w:p>
          <w:p w14:paraId="36E486D0" w14:textId="77777777" w:rsidR="00631259" w:rsidRPr="00E46512" w:rsidRDefault="00631259" w:rsidP="000D17FE">
            <w:pPr>
              <w:pStyle w:val="Requirement"/>
              <w:numPr>
                <w:ilvl w:val="3"/>
                <w:numId w:val="34"/>
              </w:numPr>
              <w:spacing w:before="40" w:line="240" w:lineRule="exact"/>
              <w:ind w:left="1226" w:hanging="567"/>
              <w:jc w:val="left"/>
              <w:rPr>
                <w:rFonts w:cs="Arial"/>
                <w:sz w:val="16"/>
                <w:szCs w:val="16"/>
              </w:rPr>
            </w:pPr>
            <w:r w:rsidRPr="00E46512">
              <w:rPr>
                <w:rFonts w:cs="Arial"/>
                <w:sz w:val="16"/>
                <w:szCs w:val="16"/>
              </w:rPr>
              <w:t>dependability</w:t>
            </w:r>
          </w:p>
          <w:p w14:paraId="78149953" w14:textId="77777777" w:rsidR="00631259" w:rsidRPr="00E46512" w:rsidRDefault="00631259" w:rsidP="000D17FE">
            <w:pPr>
              <w:pStyle w:val="Requirement"/>
              <w:numPr>
                <w:ilvl w:val="3"/>
                <w:numId w:val="34"/>
              </w:numPr>
              <w:spacing w:before="40" w:line="240" w:lineRule="exact"/>
              <w:ind w:left="1226" w:hanging="567"/>
              <w:jc w:val="left"/>
              <w:rPr>
                <w:rFonts w:cs="Arial"/>
                <w:sz w:val="16"/>
                <w:szCs w:val="16"/>
              </w:rPr>
            </w:pPr>
            <w:r w:rsidRPr="00E46512">
              <w:rPr>
                <w:rFonts w:cs="Arial"/>
                <w:sz w:val="16"/>
                <w:szCs w:val="16"/>
              </w:rPr>
              <w:t>safety</w:t>
            </w:r>
          </w:p>
          <w:p w14:paraId="494AF518" w14:textId="77777777" w:rsidR="00631259" w:rsidRPr="00E46512" w:rsidRDefault="00631259" w:rsidP="000D17FE">
            <w:pPr>
              <w:pStyle w:val="Requirement"/>
              <w:numPr>
                <w:ilvl w:val="3"/>
                <w:numId w:val="34"/>
              </w:numPr>
              <w:spacing w:before="40" w:line="240" w:lineRule="exact"/>
              <w:ind w:left="1226" w:hanging="567"/>
              <w:jc w:val="left"/>
              <w:rPr>
                <w:rFonts w:cs="Arial"/>
                <w:sz w:val="16"/>
                <w:szCs w:val="16"/>
              </w:rPr>
            </w:pPr>
            <w:r w:rsidRPr="00E46512">
              <w:rPr>
                <w:rFonts w:cs="Arial"/>
                <w:sz w:val="16"/>
                <w:szCs w:val="16"/>
              </w:rPr>
              <w:t>security</w:t>
            </w:r>
          </w:p>
          <w:p w14:paraId="5BA981CB" w14:textId="77777777" w:rsidR="00631259" w:rsidRPr="00E46512" w:rsidRDefault="00631259" w:rsidP="000D17FE">
            <w:pPr>
              <w:pStyle w:val="Requirement"/>
              <w:numPr>
                <w:ilvl w:val="3"/>
                <w:numId w:val="34"/>
              </w:numPr>
              <w:spacing w:before="40" w:line="240" w:lineRule="exact"/>
              <w:ind w:left="1226" w:hanging="567"/>
              <w:jc w:val="left"/>
              <w:rPr>
                <w:rFonts w:cs="Arial"/>
                <w:sz w:val="16"/>
                <w:szCs w:val="16"/>
              </w:rPr>
            </w:pPr>
            <w:r w:rsidRPr="00E46512">
              <w:rPr>
                <w:rFonts w:cs="Arial"/>
                <w:sz w:val="16"/>
                <w:szCs w:val="16"/>
              </w:rPr>
              <w:t>electrical, electronic, electromechanical (EEE) components</w:t>
            </w:r>
          </w:p>
          <w:p w14:paraId="10E52E0D" w14:textId="77777777" w:rsidR="00631259" w:rsidRPr="00E46512" w:rsidRDefault="00631259" w:rsidP="000D17FE">
            <w:pPr>
              <w:pStyle w:val="Requirement"/>
              <w:numPr>
                <w:ilvl w:val="3"/>
                <w:numId w:val="34"/>
              </w:numPr>
              <w:spacing w:before="40" w:line="240" w:lineRule="exact"/>
              <w:ind w:left="1226" w:hanging="567"/>
              <w:jc w:val="left"/>
              <w:rPr>
                <w:rFonts w:cs="Arial"/>
                <w:sz w:val="16"/>
                <w:szCs w:val="16"/>
              </w:rPr>
            </w:pPr>
            <w:r w:rsidRPr="00E46512">
              <w:rPr>
                <w:rFonts w:cs="Arial"/>
                <w:sz w:val="16"/>
                <w:szCs w:val="16"/>
              </w:rPr>
              <w:t>materials, mechanical parts and processes</w:t>
            </w:r>
          </w:p>
          <w:p w14:paraId="43247261" w14:textId="77777777" w:rsidR="00631259" w:rsidRPr="00E46512" w:rsidRDefault="00631259" w:rsidP="000D17FE">
            <w:pPr>
              <w:pStyle w:val="Requirement"/>
              <w:numPr>
                <w:ilvl w:val="3"/>
                <w:numId w:val="34"/>
              </w:numPr>
              <w:spacing w:before="40" w:line="240" w:lineRule="exact"/>
              <w:ind w:left="1226" w:hanging="567"/>
              <w:jc w:val="left"/>
              <w:rPr>
                <w:rFonts w:cs="Arial"/>
                <w:sz w:val="16"/>
                <w:szCs w:val="16"/>
              </w:rPr>
            </w:pPr>
            <w:r w:rsidRPr="00E46512">
              <w:rPr>
                <w:rFonts w:cs="Arial"/>
                <w:sz w:val="16"/>
                <w:szCs w:val="16"/>
              </w:rPr>
              <w:t>software product assurance</w:t>
            </w:r>
          </w:p>
        </w:tc>
        <w:tc>
          <w:tcPr>
            <w:tcW w:w="987" w:type="pct"/>
          </w:tcPr>
          <w:p w14:paraId="6844BBEB" w14:textId="77777777" w:rsidR="00631259" w:rsidRPr="00E46512" w:rsidRDefault="00631259" w:rsidP="00E17C08">
            <w:pPr>
              <w:pStyle w:val="Requirement"/>
              <w:jc w:val="center"/>
              <w:rPr>
                <w:rFonts w:cs="Arial"/>
                <w:sz w:val="16"/>
                <w:szCs w:val="16"/>
              </w:rPr>
            </w:pPr>
            <w:hyperlink w:anchor="Spec" w:history="1">
              <w:r w:rsidRPr="00E46512">
                <w:rPr>
                  <w:rStyle w:val="Hyperlink"/>
                  <w:rFonts w:cs="Arial"/>
                  <w:sz w:val="16"/>
                  <w:szCs w:val="16"/>
                </w:rPr>
                <w:t>ANNEX 2</w:t>
              </w:r>
            </w:hyperlink>
            <w:r w:rsidRPr="00E46512">
              <w:rPr>
                <w:rFonts w:cs="Arial"/>
                <w:sz w:val="16"/>
                <w:szCs w:val="16"/>
              </w:rPr>
              <w:br/>
              <w:t>Technical Requirements</w:t>
            </w:r>
          </w:p>
        </w:tc>
      </w:tr>
    </w:tbl>
    <w:p w14:paraId="40309C9E" w14:textId="77777777" w:rsidR="00631259" w:rsidRPr="007664B3" w:rsidRDefault="00631259" w:rsidP="00631259">
      <w:pPr>
        <w:sectPr w:rsidR="00631259" w:rsidRPr="007664B3" w:rsidSect="00631259">
          <w:pgSz w:w="11907" w:h="16840" w:code="9"/>
          <w:pgMar w:top="2127" w:right="1106" w:bottom="1134" w:left="1134" w:header="567" w:footer="567" w:gutter="0"/>
          <w:cols w:space="708"/>
          <w:docGrid w:linePitch="360"/>
        </w:sectPr>
      </w:pPr>
      <w:bookmarkStart w:id="102" w:name="A16"/>
      <w:bookmarkStart w:id="103" w:name="A9"/>
      <w:bookmarkEnd w:id="102"/>
      <w:bookmarkEnd w:id="103"/>
    </w:p>
    <w:p w14:paraId="23F51E8F" w14:textId="77777777" w:rsidR="00631259" w:rsidRPr="007664B3" w:rsidRDefault="00631259" w:rsidP="00631259">
      <w:pPr>
        <w:pStyle w:val="Annex"/>
        <w:spacing w:before="0" w:after="480"/>
        <w:ind w:left="0" w:firstLine="0"/>
      </w:pPr>
      <w:bookmarkStart w:id="104" w:name="_Ref27413611"/>
      <w:bookmarkStart w:id="105" w:name="_Toc201849891"/>
      <w:r w:rsidRPr="007664B3">
        <w:t>Product Specification</w:t>
      </w:r>
      <w:bookmarkEnd w:id="104"/>
      <w:bookmarkEnd w:id="105"/>
    </w:p>
    <w:p w14:paraId="0DA22088" w14:textId="77777777" w:rsidR="00631259" w:rsidRPr="007664B3" w:rsidRDefault="00631259" w:rsidP="00631259">
      <w:pPr>
        <w:rPr>
          <w:b/>
        </w:rPr>
      </w:pPr>
      <w:bookmarkStart w:id="106" w:name="Spec"/>
      <w:bookmarkStart w:id="107" w:name="_Toc507065172"/>
      <w:bookmarkEnd w:id="106"/>
      <w:r w:rsidRPr="007664B3">
        <w:rPr>
          <w:b/>
        </w:rPr>
        <w:t>Technical Requirements</w:t>
      </w:r>
      <w:bookmarkEnd w:id="107"/>
    </w:p>
    <w:tbl>
      <w:tblPr>
        <w:tblStyle w:val="TableGrid1"/>
        <w:tblW w:w="4098" w:type="pct"/>
        <w:tblLook w:val="0000" w:firstRow="0" w:lastRow="0" w:firstColumn="0" w:lastColumn="0" w:noHBand="0" w:noVBand="0"/>
      </w:tblPr>
      <w:tblGrid>
        <w:gridCol w:w="3779"/>
        <w:gridCol w:w="4345"/>
      </w:tblGrid>
      <w:tr w:rsidR="00631259" w:rsidRPr="007664B3" w14:paraId="3BD87CA8" w14:textId="77777777" w:rsidTr="00C17486">
        <w:trPr>
          <w:trHeight w:val="355"/>
        </w:trPr>
        <w:tc>
          <w:tcPr>
            <w:tcW w:w="2326" w:type="pct"/>
            <w:shd w:val="clear" w:color="auto" w:fill="D0CECE" w:themeFill="background2" w:themeFillShade="E6"/>
          </w:tcPr>
          <w:p w14:paraId="1FC6A6F3" w14:textId="77777777" w:rsidR="00631259" w:rsidRPr="00E46512" w:rsidRDefault="00631259" w:rsidP="00E17C08">
            <w:pPr>
              <w:pStyle w:val="Instruction"/>
              <w:spacing w:before="0" w:after="0"/>
              <w:rPr>
                <w:rFonts w:ascii="Arial" w:hAnsi="Arial" w:cs="Arial"/>
                <w:b/>
                <w:i w:val="0"/>
                <w:color w:val="auto"/>
                <w:sz w:val="16"/>
                <w:szCs w:val="16"/>
              </w:rPr>
            </w:pPr>
            <w:r w:rsidRPr="00E46512">
              <w:rPr>
                <w:rFonts w:ascii="Arial" w:hAnsi="Arial" w:cs="Arial"/>
                <w:b/>
                <w:i w:val="0"/>
                <w:color w:val="auto"/>
                <w:sz w:val="16"/>
                <w:szCs w:val="16"/>
              </w:rPr>
              <w:t>Content Requirements</w:t>
            </w:r>
          </w:p>
        </w:tc>
        <w:tc>
          <w:tcPr>
            <w:tcW w:w="2674" w:type="pct"/>
            <w:shd w:val="clear" w:color="auto" w:fill="D0CECE" w:themeFill="background2" w:themeFillShade="E6"/>
          </w:tcPr>
          <w:p w14:paraId="22FF6BD5" w14:textId="77777777" w:rsidR="00631259" w:rsidRPr="00E46512" w:rsidRDefault="00631259" w:rsidP="00E17C08">
            <w:pPr>
              <w:pStyle w:val="Instruction"/>
              <w:spacing w:before="0" w:after="0"/>
              <w:rPr>
                <w:rFonts w:ascii="Arial" w:hAnsi="Arial" w:cs="Arial"/>
                <w:b/>
                <w:i w:val="0"/>
                <w:color w:val="auto"/>
                <w:sz w:val="16"/>
                <w:szCs w:val="16"/>
              </w:rPr>
            </w:pPr>
            <w:r w:rsidRPr="00E46512">
              <w:rPr>
                <w:rFonts w:ascii="Arial" w:hAnsi="Arial" w:cs="Arial"/>
                <w:b/>
                <w:i w:val="0"/>
                <w:color w:val="auto"/>
                <w:sz w:val="16"/>
                <w:szCs w:val="16"/>
              </w:rPr>
              <w:t>Phase(s)</w:t>
            </w:r>
          </w:p>
        </w:tc>
      </w:tr>
      <w:tr w:rsidR="00631259" w:rsidRPr="007664B3" w14:paraId="6E76C5B5" w14:textId="77777777" w:rsidTr="00C17486">
        <w:trPr>
          <w:trHeight w:val="355"/>
        </w:trPr>
        <w:tc>
          <w:tcPr>
            <w:tcW w:w="2326" w:type="pct"/>
          </w:tcPr>
          <w:p w14:paraId="7B330E4C" w14:textId="62CE83E5" w:rsidR="00631259" w:rsidRPr="00E46512" w:rsidRDefault="00631259" w:rsidP="00E17C08">
            <w:pPr>
              <w:pStyle w:val="Instruction"/>
              <w:spacing w:before="0" w:after="0"/>
              <w:rPr>
                <w:rStyle w:val="Hyperlink"/>
                <w:rFonts w:cs="Arial"/>
                <w:sz w:val="16"/>
                <w:szCs w:val="16"/>
              </w:rPr>
            </w:pPr>
            <w:r w:rsidRPr="00E46512">
              <w:rPr>
                <w:rStyle w:val="Hyperlink"/>
                <w:rFonts w:cs="Arial"/>
                <w:i w:val="0"/>
                <w:sz w:val="16"/>
                <w:szCs w:val="16"/>
              </w:rPr>
              <w:fldChar w:fldCharType="begin"/>
            </w:r>
            <w:r w:rsidRPr="00E46512">
              <w:rPr>
                <w:rStyle w:val="Hyperlink"/>
                <w:rFonts w:cs="Arial"/>
                <w:i w:val="0"/>
                <w:sz w:val="16"/>
                <w:szCs w:val="16"/>
              </w:rPr>
              <w:instrText xml:space="preserve"> REF _Ref25938369 \n \h  \* MERGEFORMAT </w:instrText>
            </w:r>
            <w:r w:rsidRPr="00E46512">
              <w:rPr>
                <w:rStyle w:val="Hyperlink"/>
                <w:rFonts w:cs="Arial"/>
                <w:i w:val="0"/>
                <w:sz w:val="16"/>
                <w:szCs w:val="16"/>
              </w:rPr>
            </w:r>
            <w:r w:rsidRPr="00E46512">
              <w:rPr>
                <w:rStyle w:val="Hyperlink"/>
                <w:rFonts w:cs="Arial"/>
                <w:i w:val="0"/>
                <w:sz w:val="16"/>
                <w:szCs w:val="16"/>
              </w:rPr>
              <w:fldChar w:fldCharType="separate"/>
            </w:r>
            <w:r w:rsidRPr="00E46512">
              <w:rPr>
                <w:rStyle w:val="Hyperlink"/>
                <w:rFonts w:cs="Arial"/>
                <w:i w:val="0"/>
                <w:sz w:val="16"/>
                <w:szCs w:val="16"/>
              </w:rPr>
              <w:t>3-8</w:t>
            </w:r>
            <w:r w:rsidRPr="00E46512">
              <w:rPr>
                <w:rStyle w:val="Hyperlink"/>
                <w:rFonts w:cs="Arial"/>
                <w:i w:val="0"/>
                <w:sz w:val="16"/>
                <w:szCs w:val="16"/>
              </w:rPr>
              <w:fldChar w:fldCharType="end"/>
            </w:r>
            <w:r w:rsidRPr="00E46512">
              <w:rPr>
                <w:rStyle w:val="Hyperlink"/>
                <w:rFonts w:cs="Arial"/>
                <w:i w:val="0"/>
                <w:sz w:val="16"/>
                <w:szCs w:val="16"/>
              </w:rPr>
              <w:t xml:space="preserve">, </w:t>
            </w:r>
            <w:r w:rsidRPr="00E46512">
              <w:rPr>
                <w:rStyle w:val="Hyperlink"/>
                <w:rFonts w:cs="Arial"/>
                <w:i w:val="0"/>
                <w:sz w:val="16"/>
                <w:szCs w:val="16"/>
              </w:rPr>
              <w:fldChar w:fldCharType="begin"/>
            </w:r>
            <w:r w:rsidRPr="00E46512">
              <w:rPr>
                <w:rStyle w:val="Hyperlink"/>
                <w:rFonts w:cs="Arial"/>
                <w:i w:val="0"/>
                <w:sz w:val="16"/>
                <w:szCs w:val="16"/>
              </w:rPr>
              <w:instrText xml:space="preserve"> REF _Ref25938376 \n \h  \* MERGEFORMAT </w:instrText>
            </w:r>
            <w:r w:rsidRPr="00E46512">
              <w:rPr>
                <w:rStyle w:val="Hyperlink"/>
                <w:rFonts w:cs="Arial"/>
                <w:i w:val="0"/>
                <w:sz w:val="16"/>
                <w:szCs w:val="16"/>
              </w:rPr>
            </w:r>
            <w:r w:rsidRPr="00E46512">
              <w:rPr>
                <w:rStyle w:val="Hyperlink"/>
                <w:rFonts w:cs="Arial"/>
                <w:i w:val="0"/>
                <w:sz w:val="16"/>
                <w:szCs w:val="16"/>
              </w:rPr>
              <w:fldChar w:fldCharType="separate"/>
            </w:r>
            <w:r w:rsidRPr="00E46512">
              <w:rPr>
                <w:rStyle w:val="Hyperlink"/>
                <w:rFonts w:cs="Arial"/>
                <w:i w:val="0"/>
                <w:sz w:val="16"/>
                <w:szCs w:val="16"/>
              </w:rPr>
              <w:t>3-9</w:t>
            </w:r>
            <w:r w:rsidRPr="00E46512">
              <w:rPr>
                <w:rStyle w:val="Hyperlink"/>
                <w:rFonts w:cs="Arial"/>
                <w:i w:val="0"/>
                <w:sz w:val="16"/>
                <w:szCs w:val="16"/>
              </w:rPr>
              <w:fldChar w:fldCharType="end"/>
            </w:r>
            <w:r w:rsidRPr="00E46512">
              <w:rPr>
                <w:rStyle w:val="Hyperlink"/>
                <w:rFonts w:cs="Arial"/>
                <w:i w:val="0"/>
                <w:sz w:val="16"/>
                <w:szCs w:val="16"/>
              </w:rPr>
              <w:t xml:space="preserve">, </w:t>
            </w:r>
            <w:r w:rsidRPr="00E46512">
              <w:rPr>
                <w:rStyle w:val="Hyperlink"/>
                <w:rFonts w:cs="Arial"/>
                <w:i w:val="0"/>
                <w:sz w:val="16"/>
                <w:szCs w:val="16"/>
              </w:rPr>
              <w:fldChar w:fldCharType="begin"/>
            </w:r>
            <w:r w:rsidRPr="00E46512">
              <w:rPr>
                <w:rStyle w:val="Hyperlink"/>
                <w:rFonts w:cs="Arial"/>
                <w:i w:val="0"/>
                <w:sz w:val="16"/>
                <w:szCs w:val="16"/>
              </w:rPr>
              <w:instrText xml:space="preserve"> REF _Ref438211200 \r \h </w:instrText>
            </w:r>
            <w:r w:rsidR="00E46512" w:rsidRPr="00E46512">
              <w:rPr>
                <w:rStyle w:val="Hyperlink"/>
                <w:rFonts w:cs="Arial"/>
                <w:i w:val="0"/>
                <w:sz w:val="16"/>
                <w:szCs w:val="16"/>
              </w:rPr>
              <w:instrText xml:space="preserve"> \* MERGEFORMAT </w:instrText>
            </w:r>
            <w:r w:rsidRPr="00E46512">
              <w:rPr>
                <w:rStyle w:val="Hyperlink"/>
                <w:rFonts w:cs="Arial"/>
                <w:i w:val="0"/>
                <w:sz w:val="16"/>
                <w:szCs w:val="16"/>
              </w:rPr>
            </w:r>
            <w:r w:rsidRPr="00E46512">
              <w:rPr>
                <w:rStyle w:val="Hyperlink"/>
                <w:rFonts w:cs="Arial"/>
                <w:i w:val="0"/>
                <w:sz w:val="16"/>
                <w:szCs w:val="16"/>
              </w:rPr>
              <w:fldChar w:fldCharType="separate"/>
            </w:r>
            <w:r w:rsidRPr="00E46512">
              <w:rPr>
                <w:rStyle w:val="Hyperlink"/>
                <w:rFonts w:cs="Arial"/>
                <w:i w:val="0"/>
                <w:sz w:val="16"/>
                <w:szCs w:val="16"/>
              </w:rPr>
              <w:t>3-10</w:t>
            </w:r>
            <w:r w:rsidRPr="00E46512">
              <w:rPr>
                <w:rStyle w:val="Hyperlink"/>
                <w:rFonts w:cs="Arial"/>
                <w:i w:val="0"/>
                <w:sz w:val="16"/>
                <w:szCs w:val="16"/>
              </w:rPr>
              <w:fldChar w:fldCharType="end"/>
            </w:r>
          </w:p>
        </w:tc>
        <w:tc>
          <w:tcPr>
            <w:tcW w:w="2674" w:type="pct"/>
          </w:tcPr>
          <w:p w14:paraId="70B86E92" w14:textId="77777777" w:rsidR="00631259" w:rsidRPr="00E46512" w:rsidRDefault="00631259" w:rsidP="00E17C08">
            <w:pPr>
              <w:pStyle w:val="Instruction"/>
              <w:spacing w:before="0" w:after="0"/>
              <w:rPr>
                <w:rFonts w:ascii="Arial" w:hAnsi="Arial" w:cs="Arial"/>
                <w:i w:val="0"/>
                <w:color w:val="auto"/>
                <w:sz w:val="16"/>
                <w:szCs w:val="16"/>
              </w:rPr>
            </w:pPr>
            <w:r w:rsidRPr="00E46512">
              <w:rPr>
                <w:rFonts w:ascii="Arial" w:hAnsi="Arial" w:cs="Arial"/>
                <w:i w:val="0"/>
                <w:color w:val="auto"/>
                <w:sz w:val="16"/>
                <w:szCs w:val="16"/>
              </w:rPr>
              <w:t>All</w:t>
            </w:r>
          </w:p>
        </w:tc>
      </w:tr>
      <w:tr w:rsidR="00631259" w:rsidRPr="007664B3" w14:paraId="1149DA21" w14:textId="77777777" w:rsidTr="00C17486">
        <w:trPr>
          <w:trHeight w:val="355"/>
        </w:trPr>
        <w:tc>
          <w:tcPr>
            <w:tcW w:w="2326" w:type="pct"/>
          </w:tcPr>
          <w:p w14:paraId="5D8B9588" w14:textId="77777777" w:rsidR="00631259" w:rsidRPr="00E46512" w:rsidRDefault="00631259" w:rsidP="00E17C08">
            <w:pPr>
              <w:pStyle w:val="Instruction"/>
              <w:spacing w:before="0" w:after="0"/>
              <w:rPr>
                <w:rFonts w:ascii="Arial" w:hAnsi="Arial" w:cs="Arial"/>
                <w:i w:val="0"/>
                <w:color w:val="0000FF"/>
                <w:sz w:val="16"/>
                <w:szCs w:val="16"/>
              </w:rPr>
            </w:pPr>
            <w:r w:rsidRPr="00E46512">
              <w:rPr>
                <w:rStyle w:val="Hyperlink"/>
                <w:rFonts w:cs="Arial"/>
                <w:i w:val="0"/>
                <w:sz w:val="16"/>
                <w:szCs w:val="16"/>
              </w:rPr>
              <w:fldChar w:fldCharType="begin"/>
            </w:r>
            <w:r w:rsidRPr="00E46512">
              <w:rPr>
                <w:rStyle w:val="Hyperlink"/>
                <w:rFonts w:cs="Arial"/>
                <w:i w:val="0"/>
                <w:sz w:val="16"/>
                <w:szCs w:val="16"/>
              </w:rPr>
              <w:instrText xml:space="preserve"> REF _Ref25938388 \n \h  \* MERGEFORMAT </w:instrText>
            </w:r>
            <w:r w:rsidRPr="00E46512">
              <w:rPr>
                <w:rStyle w:val="Hyperlink"/>
                <w:rFonts w:cs="Arial"/>
                <w:i w:val="0"/>
                <w:sz w:val="16"/>
                <w:szCs w:val="16"/>
              </w:rPr>
            </w:r>
            <w:r w:rsidRPr="00E46512">
              <w:rPr>
                <w:rStyle w:val="Hyperlink"/>
                <w:rFonts w:cs="Arial"/>
                <w:i w:val="0"/>
                <w:sz w:val="16"/>
                <w:szCs w:val="16"/>
              </w:rPr>
              <w:fldChar w:fldCharType="separate"/>
            </w:r>
            <w:r w:rsidRPr="00E46512">
              <w:rPr>
                <w:rStyle w:val="Hyperlink"/>
                <w:rFonts w:cs="Arial"/>
                <w:i w:val="0"/>
                <w:sz w:val="16"/>
                <w:szCs w:val="16"/>
              </w:rPr>
              <w:t>3-11</w:t>
            </w:r>
            <w:r w:rsidRPr="00E46512">
              <w:rPr>
                <w:rStyle w:val="Hyperlink"/>
                <w:rFonts w:cs="Arial"/>
                <w:i w:val="0"/>
                <w:sz w:val="16"/>
                <w:szCs w:val="16"/>
              </w:rPr>
              <w:fldChar w:fldCharType="end"/>
            </w:r>
          </w:p>
        </w:tc>
        <w:tc>
          <w:tcPr>
            <w:tcW w:w="2674" w:type="pct"/>
          </w:tcPr>
          <w:p w14:paraId="4EF46815" w14:textId="77777777" w:rsidR="00631259" w:rsidRPr="00E46512" w:rsidRDefault="00631259" w:rsidP="00E17C08">
            <w:pPr>
              <w:pStyle w:val="Instruction"/>
              <w:spacing w:before="0" w:after="0"/>
              <w:rPr>
                <w:rFonts w:ascii="Arial" w:hAnsi="Arial" w:cs="Arial"/>
                <w:i w:val="0"/>
                <w:color w:val="auto"/>
                <w:sz w:val="16"/>
                <w:szCs w:val="16"/>
              </w:rPr>
            </w:pPr>
            <w:r w:rsidRPr="00E46512">
              <w:rPr>
                <w:rFonts w:ascii="Arial" w:hAnsi="Arial" w:cs="Arial"/>
                <w:i w:val="0"/>
                <w:color w:val="auto"/>
                <w:sz w:val="16"/>
                <w:szCs w:val="16"/>
              </w:rPr>
              <w:t>All (Space Segment and System)</w:t>
            </w:r>
          </w:p>
        </w:tc>
      </w:tr>
    </w:tbl>
    <w:p w14:paraId="5941D810" w14:textId="77777777" w:rsidR="00631259" w:rsidRPr="007664B3" w:rsidRDefault="00631259" w:rsidP="00E46512">
      <w:pPr>
        <w:pStyle w:val="BlueText"/>
      </w:pPr>
      <w:r w:rsidRPr="007664B3">
        <w:rPr>
          <w:highlight w:val="yellow"/>
        </w:rPr>
        <w:t>Include the requirements of the product to be developed and the main technical requirements of its constituent parts (</w:t>
      </w:r>
      <w:proofErr w:type="gramStart"/>
      <w:r w:rsidRPr="007664B3">
        <w:rPr>
          <w:highlight w:val="yellow"/>
        </w:rPr>
        <w:t>in particular for</w:t>
      </w:r>
      <w:proofErr w:type="gramEnd"/>
      <w:r w:rsidRPr="007664B3">
        <w:rPr>
          <w:highlight w:val="yellow"/>
        </w:rPr>
        <w:t xml:space="preserve"> the new assemblies to be developed such as sub-assemblies, modules, components, etc.)</w:t>
      </w:r>
    </w:p>
    <w:p w14:paraId="4E0AC0DE" w14:textId="77777777" w:rsidR="00631259" w:rsidRDefault="00631259" w:rsidP="00E46512">
      <w:pPr>
        <w:pStyle w:val="BlueText"/>
        <w:rPr>
          <w:highlight w:val="yellow"/>
        </w:rPr>
      </w:pPr>
      <w:r w:rsidRPr="007664B3">
        <w:rPr>
          <w:highlight w:val="yellow"/>
        </w:rPr>
        <w:t>Include the following statement if the product specification is provided as a separate document</w:t>
      </w:r>
    </w:p>
    <w:p w14:paraId="404E4F27" w14:textId="77777777" w:rsidR="00E46512" w:rsidRPr="007664B3" w:rsidRDefault="00E46512" w:rsidP="00E46512">
      <w:pPr>
        <w:pStyle w:val="BlueText"/>
        <w:rPr>
          <w:highlight w:val="yellow"/>
        </w:rPr>
      </w:pPr>
    </w:p>
    <w:p w14:paraId="0D95E370" w14:textId="77777777" w:rsidR="00631259" w:rsidRPr="007664B3" w:rsidRDefault="00631259" w:rsidP="00E46512">
      <w:pPr>
        <w:pStyle w:val="Body"/>
      </w:pPr>
      <w:r w:rsidRPr="007664B3">
        <w:rPr>
          <w:highlight w:val="yellow"/>
        </w:rPr>
        <w:t xml:space="preserve">The requirements for the product and its constituent parts are presented in </w:t>
      </w:r>
      <w:r w:rsidRPr="007664B3">
        <w:rPr>
          <w:color w:val="FF0000"/>
          <w:highlight w:val="yellow"/>
        </w:rPr>
        <w:t>document reference(s)</w:t>
      </w:r>
      <w:r w:rsidRPr="007664B3">
        <w:rPr>
          <w:highlight w:val="yellow"/>
        </w:rPr>
        <w:t xml:space="preserve">, </w:t>
      </w:r>
      <w:r w:rsidRPr="007664B3">
        <w:rPr>
          <w:color w:val="FF0000"/>
          <w:highlight w:val="yellow"/>
        </w:rPr>
        <w:t>a copy/copies</w:t>
      </w:r>
      <w:r w:rsidRPr="007664B3">
        <w:rPr>
          <w:highlight w:val="yellow"/>
        </w:rPr>
        <w:t xml:space="preserve"> of which </w:t>
      </w:r>
      <w:r w:rsidRPr="007664B3">
        <w:rPr>
          <w:color w:val="FF0000"/>
          <w:highlight w:val="yellow"/>
        </w:rPr>
        <w:t>is/are</w:t>
      </w:r>
      <w:r w:rsidRPr="007664B3">
        <w:rPr>
          <w:highlight w:val="yellow"/>
        </w:rPr>
        <w:t xml:space="preserve"> attached to this proposal.</w:t>
      </w:r>
    </w:p>
    <w:p w14:paraId="4A42EA8C" w14:textId="77777777" w:rsidR="00631259" w:rsidRPr="007664B3" w:rsidRDefault="00631259" w:rsidP="00631259">
      <w:pPr>
        <w:rPr>
          <w:highlight w:val="yellow"/>
        </w:rPr>
      </w:pPr>
      <w:bookmarkStart w:id="108" w:name="_Toc507065173"/>
    </w:p>
    <w:p w14:paraId="042CD2CE" w14:textId="77777777" w:rsidR="00631259" w:rsidRPr="007664B3" w:rsidRDefault="00631259" w:rsidP="00631259">
      <w:pPr>
        <w:rPr>
          <w:b/>
          <w:highlight w:val="yellow"/>
        </w:rPr>
      </w:pPr>
      <w:r w:rsidRPr="007664B3">
        <w:rPr>
          <w:b/>
          <w:highlight w:val="yellow"/>
        </w:rPr>
        <w:t>Statement of Compliance to the Requirements</w:t>
      </w:r>
      <w:bookmarkEnd w:id="108"/>
    </w:p>
    <w:p w14:paraId="469FE96D" w14:textId="77777777" w:rsidR="00631259" w:rsidRDefault="00631259" w:rsidP="00E46512">
      <w:pPr>
        <w:pStyle w:val="BlueText"/>
        <w:rPr>
          <w:highlight w:val="yellow"/>
        </w:rPr>
      </w:pPr>
      <w:r w:rsidRPr="007664B3">
        <w:rPr>
          <w:highlight w:val="yellow"/>
        </w:rPr>
        <w:t>Include this section only if some or all requirements have been provided by a third party/external entity (for example, a satellite prime, an operator, or an ESA mission), or if the proposal addresses a Demonstration Phase, and there are differences between the proposed product configuration and the generic/fully operational one.</w:t>
      </w:r>
    </w:p>
    <w:p w14:paraId="16956A3A" w14:textId="77777777" w:rsidR="00E46512" w:rsidRPr="007664B3" w:rsidRDefault="00E46512" w:rsidP="00E46512">
      <w:pPr>
        <w:pStyle w:val="BlueText"/>
        <w:rPr>
          <w:color w:val="auto"/>
          <w:highlight w:val="yellow"/>
        </w:rPr>
      </w:pPr>
    </w:p>
    <w:p w14:paraId="7FCAC419" w14:textId="77777777" w:rsidR="00631259" w:rsidRPr="007664B3" w:rsidRDefault="00631259" w:rsidP="00E46512">
      <w:pPr>
        <w:pStyle w:val="Body"/>
      </w:pPr>
      <w:r w:rsidRPr="007664B3">
        <w:rPr>
          <w:highlight w:val="yellow"/>
        </w:rPr>
        <w:t xml:space="preserve">A statement of compliance to the requirements for the product and its constituent parts is presented in </w:t>
      </w:r>
      <w:r w:rsidRPr="007664B3">
        <w:rPr>
          <w:color w:val="FF0000"/>
          <w:highlight w:val="yellow"/>
        </w:rPr>
        <w:t>document reference(s)</w:t>
      </w:r>
      <w:r w:rsidRPr="007664B3">
        <w:rPr>
          <w:highlight w:val="yellow"/>
        </w:rPr>
        <w:t xml:space="preserve">, a </w:t>
      </w:r>
      <w:r w:rsidRPr="007664B3">
        <w:rPr>
          <w:color w:val="FF0000"/>
          <w:highlight w:val="yellow"/>
        </w:rPr>
        <w:t>copy/copies</w:t>
      </w:r>
      <w:r w:rsidRPr="007664B3">
        <w:rPr>
          <w:highlight w:val="yellow"/>
        </w:rPr>
        <w:t xml:space="preserve"> of which </w:t>
      </w:r>
      <w:r w:rsidRPr="007664B3">
        <w:rPr>
          <w:color w:val="FF0000"/>
          <w:highlight w:val="yellow"/>
        </w:rPr>
        <w:t>is/are</w:t>
      </w:r>
      <w:r w:rsidRPr="007664B3">
        <w:rPr>
          <w:highlight w:val="yellow"/>
        </w:rPr>
        <w:t xml:space="preserve"> attached to this proposal.</w:t>
      </w:r>
    </w:p>
    <w:p w14:paraId="20D1FA8E" w14:textId="77777777" w:rsidR="00631259" w:rsidRPr="007664B3" w:rsidRDefault="00631259" w:rsidP="00631259">
      <w:pPr>
        <w:rPr>
          <w:highlight w:val="yellow"/>
        </w:rPr>
      </w:pPr>
      <w:bookmarkStart w:id="109" w:name="_Toc507065174"/>
      <w:bookmarkStart w:id="110" w:name="_Toc456864332"/>
      <w:bookmarkStart w:id="111" w:name="_Toc456864938"/>
    </w:p>
    <w:p w14:paraId="3285DCA6" w14:textId="77777777" w:rsidR="00631259" w:rsidRPr="007664B3" w:rsidRDefault="00631259" w:rsidP="00631259">
      <w:pPr>
        <w:rPr>
          <w:b/>
          <w:highlight w:val="yellow"/>
        </w:rPr>
      </w:pPr>
      <w:r w:rsidRPr="007664B3">
        <w:rPr>
          <w:b/>
          <w:highlight w:val="yellow"/>
        </w:rPr>
        <w:t>Requirements Traceability</w:t>
      </w:r>
      <w:bookmarkEnd w:id="109"/>
    </w:p>
    <w:p w14:paraId="546E9595" w14:textId="77777777" w:rsidR="00631259" w:rsidRPr="007664B3" w:rsidRDefault="00631259" w:rsidP="00E46512">
      <w:pPr>
        <w:pStyle w:val="BlueText"/>
        <w:rPr>
          <w:highlight w:val="yellow"/>
        </w:rPr>
      </w:pPr>
      <w:r w:rsidRPr="007664B3">
        <w:rPr>
          <w:highlight w:val="yellow"/>
        </w:rPr>
        <w:t>Include this section if the product complexity is such that multi-level specifications are used and the development maturity of the product enables the traceability to be defined</w:t>
      </w:r>
    </w:p>
    <w:p w14:paraId="316D67B2" w14:textId="77777777" w:rsidR="00631259" w:rsidRPr="007664B3" w:rsidRDefault="00631259" w:rsidP="00631259">
      <w:pPr>
        <w:pStyle w:val="Instruction"/>
        <w:keepNext/>
        <w:rPr>
          <w:highlight w:val="yellow"/>
        </w:rPr>
      </w:pPr>
    </w:p>
    <w:p w14:paraId="2569A017" w14:textId="51567F1C" w:rsidR="00CE3174" w:rsidRDefault="00631259" w:rsidP="00E46512">
      <w:pPr>
        <w:pStyle w:val="Body"/>
        <w:rPr>
          <w:highlight w:val="yellow"/>
        </w:rPr>
      </w:pPr>
      <w:r w:rsidRPr="007664B3">
        <w:rPr>
          <w:highlight w:val="yellow"/>
        </w:rPr>
        <w:t xml:space="preserve">A requirements traceability matrix is presented in </w:t>
      </w:r>
      <w:r w:rsidRPr="007664B3">
        <w:rPr>
          <w:color w:val="FF0000"/>
          <w:highlight w:val="yellow"/>
        </w:rPr>
        <w:t>document reference</w:t>
      </w:r>
      <w:r w:rsidRPr="007664B3">
        <w:rPr>
          <w:highlight w:val="yellow"/>
        </w:rPr>
        <w:t>, a copy of which is attached to this proposal.</w:t>
      </w:r>
      <w:bookmarkStart w:id="112" w:name="_Toc457893561"/>
      <w:bookmarkEnd w:id="110"/>
      <w:bookmarkEnd w:id="111"/>
      <w:bookmarkEnd w:id="112"/>
    </w:p>
    <w:p w14:paraId="7E572F62" w14:textId="0899D4B5" w:rsidR="00CE3174" w:rsidRDefault="00CE3174">
      <w:pPr>
        <w:spacing w:after="160" w:line="259" w:lineRule="auto"/>
        <w:rPr>
          <w:rFonts w:ascii="Georgia" w:hAnsi="Georgia"/>
          <w:highlight w:val="yellow"/>
        </w:rPr>
      </w:pPr>
    </w:p>
    <w:p w14:paraId="71C1B71D" w14:textId="4128CF79" w:rsidR="00CE3174" w:rsidRPr="00714CF4" w:rsidRDefault="00CE3174" w:rsidP="00CE3174">
      <w:pPr>
        <w:contextualSpacing/>
        <w:jc w:val="center"/>
        <w:rPr>
          <w:rFonts w:cs="Arial"/>
          <w:bCs/>
          <w:iCs/>
          <w:sz w:val="24"/>
          <w:szCs w:val="24"/>
        </w:rPr>
      </w:pPr>
      <w:r w:rsidRPr="00714CF4">
        <w:rPr>
          <w:rFonts w:cs="Arial"/>
          <w:b/>
          <w:color w:val="FF0000"/>
          <w:sz w:val="24"/>
          <w:szCs w:val="24"/>
        </w:rPr>
        <w:t>[END FULL PROPOSAL PART</w:t>
      </w:r>
      <w:r>
        <w:rPr>
          <w:rFonts w:cs="Arial"/>
          <w:b/>
          <w:color w:val="FF0000"/>
          <w:sz w:val="24"/>
          <w:szCs w:val="24"/>
        </w:rPr>
        <w:t xml:space="preserve"> 3</w:t>
      </w:r>
      <w:r w:rsidRPr="00714CF4">
        <w:rPr>
          <w:rFonts w:cs="Arial"/>
          <w:b/>
          <w:color w:val="FF0000"/>
          <w:sz w:val="24"/>
          <w:szCs w:val="24"/>
        </w:rPr>
        <w:t xml:space="preserve"> TEMPLATE]</w:t>
      </w:r>
    </w:p>
    <w:p w14:paraId="517A0674" w14:textId="77777777" w:rsidR="00CB148C" w:rsidRPr="00714CF4" w:rsidRDefault="00CB148C" w:rsidP="00CC7DB9">
      <w:pPr>
        <w:pStyle w:val="BodytextJustified"/>
        <w:rPr>
          <w:rFonts w:cs="Arial"/>
        </w:rPr>
      </w:pPr>
    </w:p>
    <w:sectPr w:rsidR="00CB148C" w:rsidRPr="00714CF4" w:rsidSect="00235714">
      <w:footerReference w:type="first" r:id="rId18"/>
      <w:pgSz w:w="11907" w:h="16840" w:code="9"/>
      <w:pgMar w:top="2398" w:right="851" w:bottom="1134" w:left="1134"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56D75" w14:textId="77777777" w:rsidR="005A76FF" w:rsidRDefault="005A76FF" w:rsidP="003A1DFC">
      <w:r>
        <w:separator/>
      </w:r>
    </w:p>
  </w:endnote>
  <w:endnote w:type="continuationSeparator" w:id="0">
    <w:p w14:paraId="03CA6DCD" w14:textId="77777777" w:rsidR="005A76FF" w:rsidRDefault="005A76FF" w:rsidP="003A1DFC">
      <w:r>
        <w:continuationSeparator/>
      </w:r>
    </w:p>
  </w:endnote>
  <w:endnote w:type="continuationNotice" w:id="1">
    <w:p w14:paraId="2919C8C8" w14:textId="77777777" w:rsidR="005A76FF" w:rsidRDefault="005A76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Headings CS)">
    <w:altName w:val="Times New Roman"/>
    <w:charset w:val="00"/>
    <w:family w:val="roman"/>
    <w:pitch w:val="default"/>
  </w:font>
  <w:font w:name="NotesEsa">
    <w:altName w:val="Calibri"/>
    <w:panose1 w:val="02000506030000020004"/>
    <w:charset w:val="00"/>
    <w:family w:val="auto"/>
    <w:pitch w:val="variable"/>
    <w:sig w:usb0="800000EF" w:usb1="4000206A" w:usb2="00000000" w:usb3="00000000" w:csb0="00000093" w:csb1="00000000"/>
  </w:font>
  <w:font w:name="NotesStyle-BoldTf">
    <w:panose1 w:val="02000806040000020004"/>
    <w:charset w:val="00"/>
    <w:family w:val="auto"/>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FuturaTMedCon">
    <w:altName w:val="Arial"/>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13007" w14:textId="77777777" w:rsidR="00631259" w:rsidRDefault="00631259" w:rsidP="00E17C08">
    <w:pPr>
      <w:rPr>
        <w:rStyle w:val="PageNumber"/>
        <w:szCs w:val="16"/>
      </w:rPr>
    </w:pPr>
    <w:r w:rsidRPr="00384F26">
      <w:rPr>
        <w:rStyle w:val="PageNumber"/>
        <w:szCs w:val="16"/>
      </w:rPr>
      <w:t xml:space="preserve">Page </w:t>
    </w:r>
    <w:r w:rsidRPr="00384F26">
      <w:rPr>
        <w:rStyle w:val="PageNumber"/>
        <w:szCs w:val="16"/>
      </w:rPr>
      <w:fldChar w:fldCharType="begin"/>
    </w:r>
    <w:r w:rsidRPr="00384F26">
      <w:rPr>
        <w:rStyle w:val="PageNumber"/>
        <w:szCs w:val="16"/>
      </w:rPr>
      <w:instrText xml:space="preserve">PAGE  </w:instrText>
    </w:r>
    <w:r w:rsidRPr="00384F26">
      <w:rPr>
        <w:rStyle w:val="PageNumber"/>
        <w:szCs w:val="16"/>
      </w:rPr>
      <w:fldChar w:fldCharType="separate"/>
    </w:r>
    <w:r>
      <w:rPr>
        <w:rStyle w:val="PageNumber"/>
        <w:noProof/>
        <w:szCs w:val="16"/>
      </w:rPr>
      <w:t>28</w:t>
    </w:r>
    <w:r w:rsidRPr="00384F26">
      <w:rPr>
        <w:rStyle w:val="PageNumber"/>
        <w:szCs w:val="16"/>
      </w:rPr>
      <w:fldChar w:fldCharType="end"/>
    </w:r>
    <w:r w:rsidRPr="00384F26">
      <w:rPr>
        <w:rStyle w:val="PageNumber"/>
        <w:szCs w:val="16"/>
      </w:rPr>
      <w:t>/</w:t>
    </w:r>
    <w:r w:rsidRPr="00384F26">
      <w:rPr>
        <w:rStyle w:val="PageNumber"/>
        <w:szCs w:val="16"/>
      </w:rPr>
      <w:fldChar w:fldCharType="begin"/>
    </w:r>
    <w:r w:rsidRPr="00384F26">
      <w:rPr>
        <w:rStyle w:val="PageNumber"/>
        <w:szCs w:val="16"/>
      </w:rPr>
      <w:instrText xml:space="preserve"> NUMPAGES </w:instrText>
    </w:r>
    <w:r w:rsidRPr="00384F26">
      <w:rPr>
        <w:rStyle w:val="PageNumber"/>
        <w:szCs w:val="16"/>
      </w:rPr>
      <w:fldChar w:fldCharType="separate"/>
    </w:r>
    <w:r>
      <w:rPr>
        <w:rStyle w:val="PageNumber"/>
        <w:noProof/>
        <w:szCs w:val="16"/>
      </w:rPr>
      <w:t>28</w:t>
    </w:r>
    <w:r w:rsidRPr="00384F26">
      <w:rPr>
        <w:rStyle w:val="PageNumber"/>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477A9" w14:textId="77777777" w:rsidR="00CB148C" w:rsidRDefault="00CB148C">
    <w:pPr>
      <w:rPr>
        <w:rStyle w:val="PageNumber"/>
        <w:szCs w:val="16"/>
      </w:rPr>
    </w:pPr>
  </w:p>
  <w:p w14:paraId="702F501B" w14:textId="77777777" w:rsidR="00CB148C" w:rsidRDefault="00CB148C">
    <w:pPr>
      <w:rPr>
        <w:rStyle w:val="PageNumber"/>
        <w:szCs w:val="16"/>
      </w:rPr>
    </w:pPr>
    <w:r w:rsidRPr="00384F26">
      <w:rPr>
        <w:rStyle w:val="PageNumber"/>
        <w:szCs w:val="16"/>
      </w:rPr>
      <w:t xml:space="preserve">Page </w:t>
    </w:r>
    <w:r w:rsidRPr="00384F26">
      <w:rPr>
        <w:rStyle w:val="PageNumber"/>
        <w:szCs w:val="16"/>
      </w:rPr>
      <w:fldChar w:fldCharType="begin"/>
    </w:r>
    <w:r w:rsidRPr="00384F26">
      <w:rPr>
        <w:rStyle w:val="PageNumber"/>
        <w:szCs w:val="16"/>
      </w:rPr>
      <w:instrText xml:space="preserve">PAGE  </w:instrText>
    </w:r>
    <w:r w:rsidRPr="00384F26">
      <w:rPr>
        <w:rStyle w:val="PageNumber"/>
        <w:szCs w:val="16"/>
      </w:rPr>
      <w:fldChar w:fldCharType="separate"/>
    </w:r>
    <w:r>
      <w:rPr>
        <w:rStyle w:val="PageNumber"/>
        <w:noProof/>
        <w:szCs w:val="16"/>
      </w:rPr>
      <w:t>31</w:t>
    </w:r>
    <w:r w:rsidRPr="00384F26">
      <w:rPr>
        <w:rStyle w:val="PageNumber"/>
        <w:szCs w:val="16"/>
      </w:rPr>
      <w:fldChar w:fldCharType="end"/>
    </w:r>
    <w:r w:rsidRPr="00384F26">
      <w:rPr>
        <w:rStyle w:val="PageNumber"/>
        <w:szCs w:val="16"/>
      </w:rPr>
      <w:t>/</w:t>
    </w:r>
    <w:r w:rsidRPr="00384F26">
      <w:rPr>
        <w:rStyle w:val="PageNumber"/>
        <w:szCs w:val="16"/>
      </w:rPr>
      <w:fldChar w:fldCharType="begin"/>
    </w:r>
    <w:r w:rsidRPr="00384F26">
      <w:rPr>
        <w:rStyle w:val="PageNumber"/>
        <w:szCs w:val="16"/>
      </w:rPr>
      <w:instrText xml:space="preserve"> NUMPAGES </w:instrText>
    </w:r>
    <w:r w:rsidRPr="00384F26">
      <w:rPr>
        <w:rStyle w:val="PageNumber"/>
        <w:szCs w:val="16"/>
      </w:rPr>
      <w:fldChar w:fldCharType="separate"/>
    </w:r>
    <w:r>
      <w:rPr>
        <w:rStyle w:val="PageNumber"/>
        <w:noProof/>
        <w:szCs w:val="16"/>
      </w:rPr>
      <w:t>46</w:t>
    </w:r>
    <w:r w:rsidRPr="00384F26">
      <w:rPr>
        <w:rStyle w:val="PageNumbe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7811B" w14:textId="77777777" w:rsidR="005A76FF" w:rsidRDefault="005A76FF" w:rsidP="003A1DFC">
      <w:r>
        <w:separator/>
      </w:r>
    </w:p>
  </w:footnote>
  <w:footnote w:type="continuationSeparator" w:id="0">
    <w:p w14:paraId="65F11C75" w14:textId="77777777" w:rsidR="005A76FF" w:rsidRDefault="005A76FF" w:rsidP="003A1DFC">
      <w:r>
        <w:continuationSeparator/>
      </w:r>
    </w:p>
  </w:footnote>
  <w:footnote w:type="continuationNotice" w:id="1">
    <w:p w14:paraId="683A512C" w14:textId="77777777" w:rsidR="005A76FF" w:rsidRDefault="005A76FF"/>
  </w:footnote>
  <w:footnote w:id="2">
    <w:p w14:paraId="5DEE6FB9" w14:textId="77777777" w:rsidR="00631259" w:rsidRPr="00BE6A87" w:rsidRDefault="00631259" w:rsidP="00631259">
      <w:pPr>
        <w:pStyle w:val="FootnoteText"/>
        <w:widowControl w:val="0"/>
        <w:rPr>
          <w:rFonts w:asciiTheme="minorHAnsi" w:hAnsiTheme="minorHAnsi" w:cstheme="minorBidi"/>
          <w:lang w:val="en-GB"/>
        </w:rPr>
      </w:pPr>
      <w:r w:rsidRPr="00685AE8">
        <w:rPr>
          <w:rStyle w:val="FootnoteReference"/>
        </w:rPr>
        <w:footnoteRef/>
      </w:r>
      <w:r w:rsidRPr="00685AE8">
        <w:rPr>
          <w:lang w:val="en-GB"/>
        </w:rPr>
        <w:t xml:space="preserve"> </w:t>
      </w:r>
      <w:r w:rsidRPr="00685AE8">
        <w:rPr>
          <w:lang w:val="en-GB"/>
        </w:rPr>
        <w:tab/>
        <w:t>The development phase(s) in which the proposed development will take place.</w:t>
      </w:r>
    </w:p>
  </w:footnote>
  <w:footnote w:id="3">
    <w:p w14:paraId="1F40F170" w14:textId="77777777" w:rsidR="00631259" w:rsidRPr="00BE6A87" w:rsidRDefault="00631259" w:rsidP="00631259">
      <w:pPr>
        <w:pStyle w:val="FootnoteText"/>
        <w:widowControl w:val="0"/>
        <w:rPr>
          <w:lang w:val="en-GB"/>
        </w:rPr>
      </w:pPr>
      <w:r w:rsidRPr="00685AE8">
        <w:rPr>
          <w:rStyle w:val="FootnoteReference"/>
        </w:rPr>
        <w:footnoteRef/>
      </w:r>
      <w:r w:rsidRPr="00685AE8">
        <w:rPr>
          <w:lang w:val="en-GB"/>
        </w:rPr>
        <w:t xml:space="preserve"> </w:t>
      </w:r>
      <w:r w:rsidRPr="00685AE8">
        <w:rPr>
          <w:lang w:val="en-GB"/>
        </w:rPr>
        <w:tab/>
        <w:t>Brief description of the proposed main development activities for this item.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9AD4F" w14:textId="77777777" w:rsidR="00650176" w:rsidRPr="001D3058" w:rsidRDefault="00650176" w:rsidP="00650176">
    <w:pPr>
      <w:pStyle w:val="ESA-Classification"/>
      <w:framePr w:wrap="around" w:y="181"/>
      <w:jc w:val="right"/>
      <w:rPr>
        <w:rFonts w:ascii="Arial" w:hAnsi="Arial" w:cs="Arial"/>
        <w:lang w:val="en-GB"/>
      </w:rPr>
    </w:pPr>
  </w:p>
  <w:p w14:paraId="5A0A75C2" w14:textId="2B8171EA" w:rsidR="00650176" w:rsidRPr="002F068D" w:rsidRDefault="00650176" w:rsidP="00650176">
    <w:pPr>
      <w:spacing w:line="240" w:lineRule="atLeast"/>
      <w:jc w:val="right"/>
      <w:rPr>
        <w:rFonts w:cs="Arial"/>
        <w:sz w:val="16"/>
        <w:szCs w:val="16"/>
        <w:lang w:val="it-IT" w:eastAsia="ar-SA"/>
      </w:rPr>
    </w:pPr>
    <w:proofErr w:type="spellStart"/>
    <w:r w:rsidRPr="00FF793A">
      <w:rPr>
        <w:rFonts w:cs="Arial"/>
        <w:sz w:val="16"/>
        <w:szCs w:val="16"/>
        <w:lang w:val="it-IT" w:eastAsia="ar-SA"/>
      </w:rPr>
      <w:t>Appendix</w:t>
    </w:r>
    <w:proofErr w:type="spellEnd"/>
    <w:r w:rsidRPr="00FF793A">
      <w:rPr>
        <w:rFonts w:cs="Arial"/>
        <w:sz w:val="16"/>
        <w:szCs w:val="16"/>
        <w:lang w:val="it-IT" w:eastAsia="ar-SA"/>
      </w:rPr>
      <w:t xml:space="preserve"> </w:t>
    </w:r>
    <w:r w:rsidR="002F068D" w:rsidRPr="002F068D">
      <w:rPr>
        <w:rFonts w:cs="Arial"/>
        <w:sz w:val="16"/>
        <w:szCs w:val="16"/>
        <w:lang w:val="it-IT" w:eastAsia="ar-SA"/>
      </w:rPr>
      <w:t>4</w:t>
    </w:r>
    <w:r w:rsidRPr="002F068D">
      <w:rPr>
        <w:rFonts w:cs="Arial"/>
        <w:sz w:val="16"/>
        <w:szCs w:val="16"/>
        <w:lang w:val="it-IT" w:eastAsia="ar-SA"/>
      </w:rPr>
      <w:t xml:space="preserve"> to</w:t>
    </w:r>
  </w:p>
  <w:p w14:paraId="5E5466F2" w14:textId="6A36FE87" w:rsidR="00650176" w:rsidRPr="002F068D" w:rsidRDefault="00650176" w:rsidP="00650176">
    <w:pPr>
      <w:tabs>
        <w:tab w:val="center" w:pos="4153"/>
        <w:tab w:val="right" w:pos="9000"/>
      </w:tabs>
      <w:suppressAutoHyphens/>
      <w:jc w:val="right"/>
      <w:rPr>
        <w:rFonts w:cs="Arial"/>
        <w:sz w:val="16"/>
        <w:szCs w:val="16"/>
        <w:lang w:val="it-IT"/>
      </w:rPr>
    </w:pPr>
    <w:r w:rsidRPr="002F068D">
      <w:rPr>
        <w:rFonts w:cs="Arial"/>
        <w:sz w:val="16"/>
        <w:szCs w:val="16"/>
        <w:lang w:val="it-IT"/>
      </w:rPr>
      <w:t xml:space="preserve">ESA </w:t>
    </w:r>
    <w:proofErr w:type="spellStart"/>
    <w:r w:rsidRPr="002F068D">
      <w:rPr>
        <w:rFonts w:cs="Arial"/>
        <w:sz w:val="16"/>
        <w:szCs w:val="16"/>
        <w:lang w:val="it-IT"/>
      </w:rPr>
      <w:t>CfP</w:t>
    </w:r>
    <w:proofErr w:type="spellEnd"/>
    <w:r w:rsidRPr="002F068D">
      <w:rPr>
        <w:rFonts w:cs="Arial"/>
        <w:sz w:val="16"/>
        <w:szCs w:val="16"/>
        <w:lang w:val="it-IT"/>
      </w:rPr>
      <w:t>/4-</w:t>
    </w:r>
    <w:r w:rsidR="00C920C3" w:rsidRPr="002F068D">
      <w:rPr>
        <w:rFonts w:cs="Arial"/>
        <w:sz w:val="16"/>
        <w:szCs w:val="16"/>
        <w:lang w:val="it-IT"/>
      </w:rPr>
      <w:t>40028/25/NL/GM</w:t>
    </w:r>
  </w:p>
  <w:p w14:paraId="70A704F2" w14:textId="383726D7" w:rsidR="00650176" w:rsidRPr="00E551B9" w:rsidRDefault="00650176" w:rsidP="00650176">
    <w:pPr>
      <w:tabs>
        <w:tab w:val="center" w:pos="4153"/>
        <w:tab w:val="right" w:pos="8306"/>
      </w:tabs>
      <w:suppressAutoHyphens/>
      <w:jc w:val="right"/>
      <w:rPr>
        <w:rFonts w:cs="Arial"/>
        <w:sz w:val="16"/>
        <w:szCs w:val="16"/>
        <w:lang w:eastAsia="ar-SA"/>
      </w:rPr>
    </w:pPr>
    <w:r w:rsidRPr="00E551B9">
      <w:rPr>
        <w:rFonts w:cs="Arial"/>
        <w:color w:val="000000" w:themeColor="text1"/>
        <w:sz w:val="16"/>
        <w:szCs w:val="16"/>
        <w:lang w:eastAsia="ar-SA"/>
      </w:rPr>
      <w:t>Proposal Tem</w:t>
    </w:r>
    <w:r w:rsidRPr="00E551B9">
      <w:rPr>
        <w:rFonts w:cs="Arial"/>
        <w:sz w:val="16"/>
        <w:szCs w:val="16"/>
        <w:lang w:eastAsia="ar-SA"/>
      </w:rPr>
      <w:t>plate</w:t>
    </w:r>
    <w:r w:rsidR="002F068D">
      <w:rPr>
        <w:rFonts w:cs="Arial"/>
        <w:sz w:val="16"/>
        <w:szCs w:val="16"/>
        <w:lang w:eastAsia="ar-SA"/>
      </w:rPr>
      <w:t xml:space="preserve"> Part 3</w:t>
    </w:r>
  </w:p>
  <w:p w14:paraId="5275A276" w14:textId="77777777" w:rsidR="00650176" w:rsidRPr="00E551B9" w:rsidRDefault="00650176" w:rsidP="00650176">
    <w:pPr>
      <w:tabs>
        <w:tab w:val="center" w:pos="4153"/>
        <w:tab w:val="right" w:pos="8306"/>
      </w:tabs>
      <w:suppressAutoHyphens/>
      <w:jc w:val="right"/>
      <w:rPr>
        <w:rFonts w:cs="Arial"/>
        <w:sz w:val="16"/>
        <w:szCs w:val="16"/>
        <w:lang w:eastAsia="ar-SA"/>
      </w:rPr>
    </w:pPr>
    <w:r w:rsidRPr="00E551B9">
      <w:rPr>
        <w:rFonts w:cs="Arial"/>
        <w:sz w:val="16"/>
        <w:szCs w:val="16"/>
        <w:lang w:eastAsia="ar-SA"/>
      </w:rPr>
      <w:t xml:space="preserve">Page </w:t>
    </w:r>
    <w:r w:rsidRPr="00E551B9">
      <w:rPr>
        <w:rFonts w:cs="Arial"/>
        <w:sz w:val="16"/>
        <w:szCs w:val="16"/>
        <w:lang w:eastAsia="ar-SA"/>
      </w:rPr>
      <w:fldChar w:fldCharType="begin"/>
    </w:r>
    <w:r w:rsidRPr="00E551B9">
      <w:rPr>
        <w:rFonts w:cs="Arial"/>
        <w:sz w:val="16"/>
        <w:szCs w:val="16"/>
        <w:lang w:eastAsia="ar-SA"/>
      </w:rPr>
      <w:instrText xml:space="preserve"> PAGE </w:instrText>
    </w:r>
    <w:r w:rsidRPr="00E551B9">
      <w:rPr>
        <w:rFonts w:cs="Arial"/>
        <w:sz w:val="16"/>
        <w:szCs w:val="16"/>
        <w:lang w:eastAsia="ar-SA"/>
      </w:rPr>
      <w:fldChar w:fldCharType="separate"/>
    </w:r>
    <w:r>
      <w:rPr>
        <w:rFonts w:cs="Arial"/>
        <w:sz w:val="16"/>
        <w:szCs w:val="16"/>
        <w:lang w:eastAsia="ar-SA"/>
      </w:rPr>
      <w:t>1</w:t>
    </w:r>
    <w:r w:rsidRPr="00E551B9">
      <w:rPr>
        <w:rFonts w:cs="Arial"/>
        <w:sz w:val="16"/>
        <w:szCs w:val="16"/>
        <w:lang w:eastAsia="ar-SA"/>
      </w:rPr>
      <w:fldChar w:fldCharType="end"/>
    </w:r>
  </w:p>
  <w:p w14:paraId="05E66E19" w14:textId="77777777" w:rsidR="00650176" w:rsidRPr="00E551B9" w:rsidRDefault="00650176" w:rsidP="00650176">
    <w:pPr>
      <w:pStyle w:val="Header"/>
      <w:jc w:val="right"/>
      <w:rPr>
        <w:rFonts w:cs="Arial"/>
        <w:sz w:val="16"/>
        <w:szCs w:val="16"/>
      </w:rPr>
    </w:pPr>
    <w:r w:rsidRPr="00E551B9">
      <w:rPr>
        <w:rFonts w:cs="Arial"/>
        <w:sz w:val="16"/>
        <w:szCs w:val="16"/>
      </w:rPr>
      <w:t>___________________________________________________________________________</w:t>
    </w:r>
  </w:p>
  <w:p w14:paraId="2262E7AE" w14:textId="77777777" w:rsidR="00631259" w:rsidRDefault="006312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B30DF" w14:textId="77777777" w:rsidR="00631259" w:rsidRPr="00BA7A59" w:rsidRDefault="00631259" w:rsidP="00E17C08">
    <w:pPr>
      <w:pStyle w:val="ESA-Classification"/>
      <w:framePr w:wrap="around" w:hAnchor="page" w:x="1135" w:y="184"/>
    </w:pPr>
  </w:p>
  <w:p w14:paraId="3A3EC290" w14:textId="77777777" w:rsidR="00631259" w:rsidRPr="00AF0335" w:rsidRDefault="00631259" w:rsidP="00E17C08">
    <w:pPr>
      <w:pStyle w:val="ESA-Logo"/>
      <w:spacing w:after="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E80B4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B3897E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9ECF1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D9EFD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FF42D2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DC1F8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E721AA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0E80CD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95E66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90212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6"/>
    <w:multiLevelType w:val="singleLevel"/>
    <w:tmpl w:val="00000000"/>
    <w:lvl w:ilvl="0">
      <w:start w:val="1"/>
      <w:numFmt w:val="bullet"/>
      <w:pStyle w:val="Bullet"/>
      <w:lvlText w:val=""/>
      <w:lvlJc w:val="left"/>
      <w:pPr>
        <w:tabs>
          <w:tab w:val="num" w:pos="360"/>
        </w:tabs>
        <w:ind w:left="360" w:hanging="360"/>
      </w:pPr>
      <w:rPr>
        <w:rFonts w:ascii="Symbol" w:hAnsi="Symbol" w:hint="default"/>
      </w:rPr>
    </w:lvl>
  </w:abstractNum>
  <w:abstractNum w:abstractNumId="11" w15:restartNumberingAfterBreak="0">
    <w:nsid w:val="00E345EE"/>
    <w:multiLevelType w:val="multilevel"/>
    <w:tmpl w:val="1FF2CCE0"/>
    <w:lvl w:ilvl="0">
      <w:start w:val="1"/>
      <w:numFmt w:val="decimal"/>
      <w:lvlText w:val="%1."/>
      <w:lvlJc w:val="left"/>
      <w:pPr>
        <w:ind w:left="-720" w:hanging="360"/>
      </w:pPr>
      <w:rPr>
        <w:rFonts w:hint="default"/>
      </w:rPr>
    </w:lvl>
    <w:lvl w:ilvl="1">
      <w:start w:val="1"/>
      <w:numFmt w:val="decimal"/>
      <w:lvlText w:val="%1.%2."/>
      <w:lvlJc w:val="left"/>
      <w:pPr>
        <w:ind w:left="-288" w:hanging="432"/>
      </w:pPr>
      <w:rPr>
        <w:rFonts w:hint="default"/>
      </w:rPr>
    </w:lvl>
    <w:lvl w:ilvl="2">
      <w:start w:val="1"/>
      <w:numFmt w:val="decimal"/>
      <w:pStyle w:val="Heading3"/>
      <w:lvlText w:val="%1.%2.%3."/>
      <w:lvlJc w:val="left"/>
      <w:pPr>
        <w:ind w:left="144" w:hanging="504"/>
      </w:pPr>
      <w:rPr>
        <w:rFonts w:hint="default"/>
      </w:rPr>
    </w:lvl>
    <w:lvl w:ilvl="3">
      <w:start w:val="1"/>
      <w:numFmt w:val="decimal"/>
      <w:pStyle w:val="Heading4"/>
      <w:lvlText w:val="%1.%2.%3.%4."/>
      <w:lvlJc w:val="left"/>
      <w:pPr>
        <w:ind w:left="648" w:hanging="648"/>
      </w:pPr>
      <w:rPr>
        <w:rFonts w:hint="default"/>
      </w:rPr>
    </w:lvl>
    <w:lvl w:ilvl="4">
      <w:start w:val="1"/>
      <w:numFmt w:val="decimal"/>
      <w:pStyle w:val="Heading5"/>
      <w:lvlText w:val="%1.%2.%3.%4.%5."/>
      <w:lvlJc w:val="left"/>
      <w:pPr>
        <w:ind w:left="1152" w:hanging="792"/>
      </w:pPr>
      <w:rPr>
        <w:rFonts w:hint="default"/>
      </w:rPr>
    </w:lvl>
    <w:lvl w:ilvl="5">
      <w:start w:val="1"/>
      <w:numFmt w:val="decimal"/>
      <w:pStyle w:val="Heading6"/>
      <w:lvlText w:val="%1.%2.%3.%4.%5.%6."/>
      <w:lvlJc w:val="left"/>
      <w:pPr>
        <w:ind w:left="1656" w:hanging="936"/>
      </w:pPr>
      <w:rPr>
        <w:rFonts w:hint="default"/>
      </w:rPr>
    </w:lvl>
    <w:lvl w:ilvl="6">
      <w:start w:val="1"/>
      <w:numFmt w:val="decimal"/>
      <w:pStyle w:val="Heading7"/>
      <w:lvlText w:val="%1.%2.%3.%4.%5.%6.%7."/>
      <w:lvlJc w:val="left"/>
      <w:pPr>
        <w:ind w:left="2160" w:hanging="1080"/>
      </w:pPr>
      <w:rPr>
        <w:rFonts w:hint="default"/>
      </w:rPr>
    </w:lvl>
    <w:lvl w:ilvl="7">
      <w:start w:val="1"/>
      <w:numFmt w:val="decimal"/>
      <w:pStyle w:val="Heading8"/>
      <w:lvlText w:val="%1.%2.%3.%4.%5.%6.%7.%8."/>
      <w:lvlJc w:val="left"/>
      <w:pPr>
        <w:ind w:left="2664" w:hanging="1224"/>
      </w:pPr>
      <w:rPr>
        <w:rFonts w:hint="default"/>
      </w:rPr>
    </w:lvl>
    <w:lvl w:ilvl="8">
      <w:start w:val="1"/>
      <w:numFmt w:val="decimal"/>
      <w:pStyle w:val="Heading9"/>
      <w:lvlText w:val="%1.%2.%3.%4.%5.%6.%7.%8.%9."/>
      <w:lvlJc w:val="left"/>
      <w:pPr>
        <w:ind w:left="3240" w:hanging="1440"/>
      </w:pPr>
      <w:rPr>
        <w:rFonts w:hint="default"/>
      </w:rPr>
    </w:lvl>
  </w:abstractNum>
  <w:abstractNum w:abstractNumId="12" w15:restartNumberingAfterBreak="0">
    <w:nsid w:val="0AF920A0"/>
    <w:multiLevelType w:val="multilevel"/>
    <w:tmpl w:val="5568D348"/>
    <w:lvl w:ilvl="0">
      <w:start w:val="1"/>
      <w:numFmt w:val="decimal"/>
      <w:lvlText w:val="%1"/>
      <w:lvlJc w:val="left"/>
      <w:pPr>
        <w:tabs>
          <w:tab w:val="num" w:pos="567"/>
        </w:tabs>
        <w:ind w:left="567" w:hanging="567"/>
      </w:pPr>
      <w:rPr>
        <w:rFonts w:hint="default"/>
      </w:rPr>
    </w:lvl>
    <w:lvl w:ilvl="1">
      <w:start w:val="1"/>
      <w:numFmt w:val="decimal"/>
      <w:lvlText w:val="3-%2."/>
      <w:lvlJc w:val="left"/>
      <w:pPr>
        <w:ind w:left="567" w:hanging="567"/>
      </w:pPr>
      <w:rPr>
        <w:rFonts w:hint="default"/>
      </w:rPr>
    </w:lvl>
    <w:lvl w:ilvl="2">
      <w:start w:val="1"/>
      <w:numFmt w:val="decimal"/>
      <w:lvlText w:val="3A-%3."/>
      <w:lvlJc w:val="left"/>
      <w:pPr>
        <w:ind w:left="567" w:hanging="567"/>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suff w:val="space"/>
      <w:lvlText w:val="Appendix %9:"/>
      <w:lvlJc w:val="center"/>
      <w:pPr>
        <w:ind w:left="360" w:hanging="360"/>
      </w:pPr>
      <w:rPr>
        <w:rFonts w:hint="default"/>
      </w:rPr>
    </w:lvl>
  </w:abstractNum>
  <w:abstractNum w:abstractNumId="13" w15:restartNumberingAfterBreak="0">
    <w:nsid w:val="0EF154B8"/>
    <w:multiLevelType w:val="hybridMultilevel"/>
    <w:tmpl w:val="C342388A"/>
    <w:lvl w:ilvl="0" w:tplc="D15894AE">
      <w:start w:val="1"/>
      <w:numFmt w:val="bullet"/>
      <w:lvlText w:val="-"/>
      <w:lvlJc w:val="left"/>
      <w:pPr>
        <w:ind w:left="720" w:hanging="360"/>
      </w:pPr>
      <w:rPr>
        <w:rFonts w:ascii="Georgia" w:eastAsia="Times New Roman" w:hAnsi="Georgia"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2260DE"/>
    <w:multiLevelType w:val="hybridMultilevel"/>
    <w:tmpl w:val="F26A8048"/>
    <w:lvl w:ilvl="0" w:tplc="E41CB56E">
      <w:start w:val="1"/>
      <w:numFmt w:val="decimal"/>
      <w:pStyle w:val="Title2level"/>
      <w:lvlText w:val="%1"/>
      <w:lvlJc w:val="left"/>
      <w:pPr>
        <w:ind w:left="360" w:hanging="360"/>
      </w:pPr>
      <w:rPr>
        <w:rFonts w:ascii="Arial" w:hAnsi="Arial" w:hint="default"/>
        <w:sz w:val="28"/>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15" w15:restartNumberingAfterBreak="0">
    <w:nsid w:val="17496DC2"/>
    <w:multiLevelType w:val="hybridMultilevel"/>
    <w:tmpl w:val="6EEA7C40"/>
    <w:lvl w:ilvl="0" w:tplc="38AEFD42">
      <w:start w:val="6"/>
      <w:numFmt w:val="bullet"/>
      <w:pStyle w:val="InfoList"/>
      <w:lvlText w:val="-"/>
      <w:lvlJc w:val="left"/>
      <w:pPr>
        <w:ind w:left="927" w:hanging="360"/>
      </w:pPr>
      <w:rPr>
        <w:rFonts w:ascii="Georgia" w:eastAsia="Times New Roman" w:hAnsi="Georgia" w:cs="Times New Roman"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6" w15:restartNumberingAfterBreak="0">
    <w:nsid w:val="1E136F12"/>
    <w:multiLevelType w:val="multilevel"/>
    <w:tmpl w:val="11F0A7D8"/>
    <w:styleLink w:val="CurrentList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FE13EE0"/>
    <w:multiLevelType w:val="multilevel"/>
    <w:tmpl w:val="5B565FC6"/>
    <w:lvl w:ilvl="0">
      <w:start w:val="1"/>
      <w:numFmt w:val="upperRoman"/>
      <w:suff w:val="space"/>
      <w:lvlText w:val="TITLE %1 -"/>
      <w:lvlJc w:val="left"/>
      <w:pPr>
        <w:ind w:left="0" w:firstLine="0"/>
      </w:pPr>
      <w:rPr>
        <w:rFonts w:cs="Times New Roman" w:hint="default"/>
      </w:rPr>
    </w:lvl>
    <w:lvl w:ilvl="1">
      <w:start w:val="1"/>
      <w:numFmt w:val="decimal"/>
      <w:lvlRestart w:val="0"/>
      <w:pStyle w:val="Article"/>
      <w:suff w:val="space"/>
      <w:lvlText w:val="ARTICLE %2 -"/>
      <w:lvlJc w:val="left"/>
      <w:pPr>
        <w:ind w:left="0" w:firstLine="0"/>
      </w:pPr>
      <w:rPr>
        <w:rFonts w:cs="Times New Roman" w:hint="default"/>
        <w:u w:val="single"/>
      </w:rPr>
    </w:lvl>
    <w:lvl w:ilvl="2">
      <w:start w:val="1"/>
      <w:numFmt w:val="decimal"/>
      <w:pStyle w:val="Subarticle"/>
      <w:lvlText w:val="%2.%3."/>
      <w:lvlJc w:val="left"/>
      <w:pPr>
        <w:tabs>
          <w:tab w:val="num" w:pos="0"/>
        </w:tabs>
        <w:ind w:left="0" w:firstLine="0"/>
      </w:pPr>
      <w:rPr>
        <w:rFonts w:cs="Times New Roman" w:hint="default"/>
      </w:rPr>
    </w:lvl>
    <w:lvl w:ilvl="3">
      <w:start w:val="1"/>
      <w:numFmt w:val="decimal"/>
      <w:lvlText w:val="%2.%3.%4"/>
      <w:lvlJc w:val="left"/>
      <w:pPr>
        <w:tabs>
          <w:tab w:val="num" w:pos="907"/>
        </w:tabs>
        <w:ind w:left="907" w:hanging="907"/>
      </w:pPr>
      <w:rPr>
        <w:rFonts w:cs="Times New Roman" w:hint="default"/>
        <w:b w:val="0"/>
      </w:rPr>
    </w:lvl>
    <w:lvl w:ilvl="4">
      <w:start w:val="1"/>
      <w:numFmt w:val="decimal"/>
      <w:pStyle w:val="SubarticleLevel3"/>
      <w:lvlText w:val="%2.%3.%4.%5"/>
      <w:lvlJc w:val="left"/>
      <w:pPr>
        <w:tabs>
          <w:tab w:val="num" w:pos="1701"/>
        </w:tabs>
        <w:ind w:left="1701" w:hanging="1701"/>
      </w:pPr>
      <w:rPr>
        <w:rFonts w:cs="Times New Roman" w:hint="default"/>
      </w:rPr>
    </w:lvl>
    <w:lvl w:ilvl="5">
      <w:start w:val="1"/>
      <w:numFmt w:val="lowerLetter"/>
      <w:lvlText w:val="%6)"/>
      <w:lvlJc w:val="left"/>
      <w:pPr>
        <w:tabs>
          <w:tab w:val="num" w:pos="2007"/>
        </w:tabs>
        <w:ind w:left="1719" w:hanging="432"/>
      </w:pPr>
      <w:rPr>
        <w:rFonts w:cs="Times New Roman" w:hint="default"/>
      </w:rPr>
    </w:lvl>
    <w:lvl w:ilvl="6">
      <w:start w:val="1"/>
      <w:numFmt w:val="lowerRoman"/>
      <w:lvlText w:val="%7)"/>
      <w:lvlJc w:val="right"/>
      <w:pPr>
        <w:tabs>
          <w:tab w:val="num" w:pos="1863"/>
        </w:tabs>
        <w:ind w:left="1863" w:hanging="288"/>
      </w:pPr>
      <w:rPr>
        <w:rFonts w:cs="Times New Roman" w:hint="default"/>
      </w:rPr>
    </w:lvl>
    <w:lvl w:ilvl="7">
      <w:start w:val="1"/>
      <w:numFmt w:val="lowerLetter"/>
      <w:lvlText w:val="%8."/>
      <w:lvlJc w:val="left"/>
      <w:pPr>
        <w:tabs>
          <w:tab w:val="num" w:pos="2295"/>
        </w:tabs>
        <w:ind w:left="2007" w:hanging="432"/>
      </w:pPr>
      <w:rPr>
        <w:rFonts w:cs="Times New Roman" w:hint="default"/>
      </w:rPr>
    </w:lvl>
    <w:lvl w:ilvl="8">
      <w:start w:val="1"/>
      <w:numFmt w:val="lowerRoman"/>
      <w:lvlText w:val="%9."/>
      <w:lvlJc w:val="right"/>
      <w:pPr>
        <w:tabs>
          <w:tab w:val="num" w:pos="2151"/>
        </w:tabs>
        <w:ind w:left="2151" w:hanging="144"/>
      </w:pPr>
      <w:rPr>
        <w:rFonts w:cs="Times New Roman" w:hint="default"/>
      </w:rPr>
    </w:lvl>
  </w:abstractNum>
  <w:abstractNum w:abstractNumId="18" w15:restartNumberingAfterBreak="0">
    <w:nsid w:val="23855B69"/>
    <w:multiLevelType w:val="hybridMultilevel"/>
    <w:tmpl w:val="2110A3D8"/>
    <w:lvl w:ilvl="0" w:tplc="D15894AE">
      <w:start w:val="1"/>
      <w:numFmt w:val="bullet"/>
      <w:lvlText w:val="-"/>
      <w:lvlJc w:val="left"/>
      <w:pPr>
        <w:ind w:left="1080" w:hanging="360"/>
      </w:pPr>
      <w:rPr>
        <w:rFonts w:ascii="Georgia" w:eastAsia="Times New Roman" w:hAnsi="Georgia" w:cs="Times New Roman"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2D061B3"/>
    <w:multiLevelType w:val="multilevel"/>
    <w:tmpl w:val="A6441EB4"/>
    <w:lvl w:ilvl="0">
      <w:start w:val="1"/>
      <w:numFmt w:val="decimal"/>
      <w:lvlText w:val="%1"/>
      <w:lvlJc w:val="left"/>
      <w:pPr>
        <w:tabs>
          <w:tab w:val="num" w:pos="567"/>
        </w:tabs>
        <w:ind w:left="567" w:hanging="567"/>
      </w:pPr>
      <w:rPr>
        <w:rFonts w:hint="default"/>
      </w:rPr>
    </w:lvl>
    <w:lvl w:ilvl="1">
      <w:start w:val="1"/>
      <w:numFmt w:val="decimal"/>
      <w:lvlText w:val="3B-%2."/>
      <w:lvlJc w:val="left"/>
      <w:pPr>
        <w:ind w:left="567" w:hanging="567"/>
      </w:pPr>
      <w:rPr>
        <w:rFonts w:hint="default"/>
      </w:rPr>
    </w:lvl>
    <w:lvl w:ilvl="2">
      <w:start w:val="1"/>
      <w:numFmt w:val="bullet"/>
      <w:lvlText w:val="-"/>
      <w:lvlJc w:val="left"/>
      <w:pPr>
        <w:ind w:left="567" w:hanging="567"/>
      </w:pPr>
      <w:rPr>
        <w:rFonts w:ascii="Georgia" w:eastAsia="Times New Roman" w:hAnsi="Georgia" w:cs="Times New Roman" w:hint="default"/>
        <w:i w:val="0"/>
        <w:color w:val="auto"/>
      </w:rPr>
    </w:lvl>
    <w:lvl w:ilvl="3">
      <w:start w:val="1"/>
      <w:numFmt w:val="bullet"/>
      <w:lvlText w:val="-"/>
      <w:lvlJc w:val="left"/>
      <w:pPr>
        <w:ind w:left="1440" w:hanging="360"/>
      </w:pPr>
      <w:rPr>
        <w:rFonts w:ascii="Georgia" w:eastAsia="Times New Roman" w:hAnsi="Georgia"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suff w:val="space"/>
      <w:lvlText w:val="Appendix %9:"/>
      <w:lvlJc w:val="center"/>
      <w:pPr>
        <w:ind w:left="360" w:hanging="360"/>
      </w:pPr>
      <w:rPr>
        <w:rFonts w:hint="default"/>
      </w:rPr>
    </w:lvl>
  </w:abstractNum>
  <w:abstractNum w:abstractNumId="20" w15:restartNumberingAfterBreak="0">
    <w:nsid w:val="444D70A2"/>
    <w:multiLevelType w:val="hybridMultilevel"/>
    <w:tmpl w:val="4B00B72E"/>
    <w:lvl w:ilvl="0" w:tplc="ACCECB22">
      <w:start w:val="1"/>
      <w:numFmt w:val="bullet"/>
      <w:pStyle w:val="Info"/>
      <w:lvlText w:val=""/>
      <w:lvlJc w:val="left"/>
      <w:pPr>
        <w:ind w:left="2203"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013B22"/>
    <w:multiLevelType w:val="hybridMultilevel"/>
    <w:tmpl w:val="7F72A92C"/>
    <w:lvl w:ilvl="0" w:tplc="D15894AE">
      <w:start w:val="1"/>
      <w:numFmt w:val="bullet"/>
      <w:lvlText w:val="-"/>
      <w:lvlJc w:val="left"/>
      <w:pPr>
        <w:ind w:left="720" w:hanging="360"/>
      </w:pPr>
      <w:rPr>
        <w:rFonts w:ascii="Georgia" w:eastAsia="Times New Roman" w:hAnsi="Georgia"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3A01AB"/>
    <w:multiLevelType w:val="hybridMultilevel"/>
    <w:tmpl w:val="E1C854C2"/>
    <w:lvl w:ilvl="0" w:tplc="2EC213DE">
      <w:start w:val="1"/>
      <w:numFmt w:val="decimal"/>
      <w:pStyle w:val="Title1"/>
      <w:lvlText w:val="%1"/>
      <w:lvlJc w:val="left"/>
      <w:pPr>
        <w:ind w:left="1080" w:hanging="360"/>
      </w:pPr>
      <w:rPr>
        <w:rFonts w:ascii="Arial" w:hAnsi="Arial" w:hint="default"/>
        <w:sz w:val="32"/>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7AE7912"/>
    <w:multiLevelType w:val="multilevel"/>
    <w:tmpl w:val="E95AB03A"/>
    <w:lvl w:ilvl="0">
      <w:start w:val="1"/>
      <w:numFmt w:val="bullet"/>
      <w:lvlText w:val="-"/>
      <w:lvlJc w:val="left"/>
      <w:pPr>
        <w:tabs>
          <w:tab w:val="num" w:pos="1287"/>
        </w:tabs>
        <w:ind w:left="1287" w:hanging="567"/>
      </w:pPr>
      <w:rPr>
        <w:rFonts w:ascii="Georgia" w:eastAsia="Times New Roman" w:hAnsi="Georgia" w:cs="Times New Roman" w:hint="default"/>
        <w:color w:val="auto"/>
      </w:rPr>
    </w:lvl>
    <w:lvl w:ilvl="1">
      <w:start w:val="1"/>
      <w:numFmt w:val="decimal"/>
      <w:lvlText w:val="3A-%2."/>
      <w:lvlJc w:val="left"/>
      <w:pPr>
        <w:ind w:left="1287" w:hanging="567"/>
      </w:pPr>
      <w:rPr>
        <w:rFonts w:hint="default"/>
      </w:rPr>
    </w:lvl>
    <w:lvl w:ilvl="2">
      <w:start w:val="1"/>
      <w:numFmt w:val="decimal"/>
      <w:lvlText w:val="3A-%3."/>
      <w:lvlJc w:val="left"/>
      <w:pPr>
        <w:ind w:left="1287" w:hanging="567"/>
      </w:pPr>
      <w:rPr>
        <w:rFonts w:hint="default"/>
        <w:i w:val="0"/>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decimal"/>
      <w:suff w:val="space"/>
      <w:lvlText w:val="Appendix %9:"/>
      <w:lvlJc w:val="center"/>
      <w:pPr>
        <w:ind w:left="1080" w:hanging="360"/>
      </w:pPr>
      <w:rPr>
        <w:rFonts w:hint="default"/>
      </w:rPr>
    </w:lvl>
  </w:abstractNum>
  <w:abstractNum w:abstractNumId="24" w15:restartNumberingAfterBreak="0">
    <w:nsid w:val="59F379C6"/>
    <w:multiLevelType w:val="multilevel"/>
    <w:tmpl w:val="09B85690"/>
    <w:lvl w:ilvl="0">
      <w:start w:val="1"/>
      <w:numFmt w:val="bullet"/>
      <w:lvlText w:val="-"/>
      <w:lvlJc w:val="left"/>
      <w:pPr>
        <w:tabs>
          <w:tab w:val="num" w:pos="1287"/>
        </w:tabs>
        <w:ind w:left="1287" w:hanging="567"/>
      </w:pPr>
      <w:rPr>
        <w:rFonts w:ascii="Georgia" w:eastAsia="Times New Roman" w:hAnsi="Georgia" w:cs="Times New Roman" w:hint="default"/>
        <w:color w:val="auto"/>
      </w:rPr>
    </w:lvl>
    <w:lvl w:ilvl="1">
      <w:start w:val="1"/>
      <w:numFmt w:val="decimal"/>
      <w:lvlText w:val="3A-%2."/>
      <w:lvlJc w:val="left"/>
      <w:pPr>
        <w:ind w:left="1287" w:hanging="567"/>
      </w:pPr>
      <w:rPr>
        <w:rFonts w:hint="default"/>
      </w:rPr>
    </w:lvl>
    <w:lvl w:ilvl="2">
      <w:start w:val="1"/>
      <w:numFmt w:val="decimal"/>
      <w:lvlText w:val="3A-%3."/>
      <w:lvlJc w:val="left"/>
      <w:pPr>
        <w:ind w:left="1287" w:hanging="567"/>
      </w:pPr>
      <w:rPr>
        <w:rFonts w:hint="default"/>
        <w:i w:val="0"/>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decimal"/>
      <w:suff w:val="space"/>
      <w:lvlText w:val="Appendix %9:"/>
      <w:lvlJc w:val="center"/>
      <w:pPr>
        <w:ind w:left="1080" w:hanging="360"/>
      </w:pPr>
      <w:rPr>
        <w:rFonts w:hint="default"/>
      </w:rPr>
    </w:lvl>
  </w:abstractNum>
  <w:abstractNum w:abstractNumId="25" w15:restartNumberingAfterBreak="0">
    <w:nsid w:val="5B1A34B3"/>
    <w:multiLevelType w:val="hybridMultilevel"/>
    <w:tmpl w:val="091274D8"/>
    <w:lvl w:ilvl="0" w:tplc="BD5E49A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264E84"/>
    <w:multiLevelType w:val="hybridMultilevel"/>
    <w:tmpl w:val="BA1AF4CE"/>
    <w:lvl w:ilvl="0" w:tplc="BD5E49AC">
      <w:start w:val="1"/>
      <w:numFmt w:val="bullet"/>
      <w:lvlText w:val="­"/>
      <w:lvlJc w:val="left"/>
      <w:pPr>
        <w:ind w:left="3144" w:hanging="360"/>
      </w:pPr>
      <w:rPr>
        <w:rFonts w:ascii="Courier New" w:hAnsi="Courier New" w:hint="default"/>
      </w:rPr>
    </w:lvl>
    <w:lvl w:ilvl="1" w:tplc="08090003" w:tentative="1">
      <w:start w:val="1"/>
      <w:numFmt w:val="bullet"/>
      <w:lvlText w:val="o"/>
      <w:lvlJc w:val="left"/>
      <w:pPr>
        <w:ind w:left="3864" w:hanging="360"/>
      </w:pPr>
      <w:rPr>
        <w:rFonts w:ascii="Courier New" w:hAnsi="Courier New" w:cs="Courier New" w:hint="default"/>
      </w:rPr>
    </w:lvl>
    <w:lvl w:ilvl="2" w:tplc="08090005" w:tentative="1">
      <w:start w:val="1"/>
      <w:numFmt w:val="bullet"/>
      <w:lvlText w:val=""/>
      <w:lvlJc w:val="left"/>
      <w:pPr>
        <w:ind w:left="4584" w:hanging="360"/>
      </w:pPr>
      <w:rPr>
        <w:rFonts w:ascii="Wingdings" w:hAnsi="Wingdings" w:hint="default"/>
      </w:rPr>
    </w:lvl>
    <w:lvl w:ilvl="3" w:tplc="08090001" w:tentative="1">
      <w:start w:val="1"/>
      <w:numFmt w:val="bullet"/>
      <w:lvlText w:val=""/>
      <w:lvlJc w:val="left"/>
      <w:pPr>
        <w:ind w:left="5304" w:hanging="360"/>
      </w:pPr>
      <w:rPr>
        <w:rFonts w:ascii="Symbol" w:hAnsi="Symbol" w:hint="default"/>
      </w:rPr>
    </w:lvl>
    <w:lvl w:ilvl="4" w:tplc="08090003" w:tentative="1">
      <w:start w:val="1"/>
      <w:numFmt w:val="bullet"/>
      <w:lvlText w:val="o"/>
      <w:lvlJc w:val="left"/>
      <w:pPr>
        <w:ind w:left="6024" w:hanging="360"/>
      </w:pPr>
      <w:rPr>
        <w:rFonts w:ascii="Courier New" w:hAnsi="Courier New" w:cs="Courier New" w:hint="default"/>
      </w:rPr>
    </w:lvl>
    <w:lvl w:ilvl="5" w:tplc="08090005" w:tentative="1">
      <w:start w:val="1"/>
      <w:numFmt w:val="bullet"/>
      <w:lvlText w:val=""/>
      <w:lvlJc w:val="left"/>
      <w:pPr>
        <w:ind w:left="6744" w:hanging="360"/>
      </w:pPr>
      <w:rPr>
        <w:rFonts w:ascii="Wingdings" w:hAnsi="Wingdings" w:hint="default"/>
      </w:rPr>
    </w:lvl>
    <w:lvl w:ilvl="6" w:tplc="08090001" w:tentative="1">
      <w:start w:val="1"/>
      <w:numFmt w:val="bullet"/>
      <w:lvlText w:val=""/>
      <w:lvlJc w:val="left"/>
      <w:pPr>
        <w:ind w:left="7464" w:hanging="360"/>
      </w:pPr>
      <w:rPr>
        <w:rFonts w:ascii="Symbol" w:hAnsi="Symbol" w:hint="default"/>
      </w:rPr>
    </w:lvl>
    <w:lvl w:ilvl="7" w:tplc="08090003" w:tentative="1">
      <w:start w:val="1"/>
      <w:numFmt w:val="bullet"/>
      <w:lvlText w:val="o"/>
      <w:lvlJc w:val="left"/>
      <w:pPr>
        <w:ind w:left="8184" w:hanging="360"/>
      </w:pPr>
      <w:rPr>
        <w:rFonts w:ascii="Courier New" w:hAnsi="Courier New" w:cs="Courier New" w:hint="default"/>
      </w:rPr>
    </w:lvl>
    <w:lvl w:ilvl="8" w:tplc="08090005" w:tentative="1">
      <w:start w:val="1"/>
      <w:numFmt w:val="bullet"/>
      <w:lvlText w:val=""/>
      <w:lvlJc w:val="left"/>
      <w:pPr>
        <w:ind w:left="8904" w:hanging="360"/>
      </w:pPr>
      <w:rPr>
        <w:rFonts w:ascii="Wingdings" w:hAnsi="Wingdings" w:hint="default"/>
      </w:rPr>
    </w:lvl>
  </w:abstractNum>
  <w:abstractNum w:abstractNumId="27" w15:restartNumberingAfterBreak="0">
    <w:nsid w:val="5E040FE0"/>
    <w:multiLevelType w:val="hybridMultilevel"/>
    <w:tmpl w:val="75A23926"/>
    <w:lvl w:ilvl="0" w:tplc="0809000B">
      <w:start w:val="1"/>
      <w:numFmt w:val="decimal"/>
      <w:pStyle w:val="StyleJustifiedRight-295cm"/>
      <w:lvlText w:val="%1)"/>
      <w:lvlJc w:val="left"/>
      <w:pPr>
        <w:tabs>
          <w:tab w:val="num" w:pos="720"/>
        </w:tabs>
        <w:ind w:left="720" w:hanging="360"/>
      </w:p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8" w15:restartNumberingAfterBreak="0">
    <w:nsid w:val="64334AD7"/>
    <w:multiLevelType w:val="hybridMultilevel"/>
    <w:tmpl w:val="B8CC0702"/>
    <w:lvl w:ilvl="0" w:tplc="4C5CF634">
      <w:start w:val="1"/>
      <w:numFmt w:val="decimal"/>
      <w:pStyle w:val="Title3level"/>
      <w:lvlText w:val="%1"/>
      <w:lvlJc w:val="left"/>
      <w:pPr>
        <w:ind w:left="1800" w:hanging="360"/>
      </w:pPr>
      <w:rPr>
        <w:rFonts w:ascii="Arial" w:hAnsi="Arial" w:hint="default"/>
        <w:sz w:val="28"/>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15:restartNumberingAfterBreak="0">
    <w:nsid w:val="694B4246"/>
    <w:multiLevelType w:val="hybridMultilevel"/>
    <w:tmpl w:val="638AFE1E"/>
    <w:lvl w:ilvl="0" w:tplc="BD5E49A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9571A4"/>
    <w:multiLevelType w:val="multilevel"/>
    <w:tmpl w:val="11F0A7D8"/>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D8E1E60"/>
    <w:multiLevelType w:val="multilevel"/>
    <w:tmpl w:val="F7FC14DA"/>
    <w:lvl w:ilvl="0">
      <w:start w:val="1"/>
      <w:numFmt w:val="bullet"/>
      <w:lvlText w:val="-"/>
      <w:lvlJc w:val="left"/>
      <w:pPr>
        <w:tabs>
          <w:tab w:val="num" w:pos="1287"/>
        </w:tabs>
        <w:ind w:left="1287" w:hanging="567"/>
      </w:pPr>
      <w:rPr>
        <w:rFonts w:ascii="Georgia" w:eastAsia="Times New Roman" w:hAnsi="Georgia" w:cs="Times New Roman" w:hint="default"/>
        <w:color w:val="auto"/>
      </w:rPr>
    </w:lvl>
    <w:lvl w:ilvl="1">
      <w:start w:val="1"/>
      <w:numFmt w:val="decimal"/>
      <w:lvlText w:val="3A-%2."/>
      <w:lvlJc w:val="left"/>
      <w:pPr>
        <w:ind w:left="1287" w:hanging="567"/>
      </w:pPr>
      <w:rPr>
        <w:rFonts w:hint="default"/>
      </w:rPr>
    </w:lvl>
    <w:lvl w:ilvl="2">
      <w:start w:val="1"/>
      <w:numFmt w:val="decimal"/>
      <w:lvlText w:val="3A-%3."/>
      <w:lvlJc w:val="left"/>
      <w:pPr>
        <w:ind w:left="1287" w:hanging="567"/>
      </w:pPr>
      <w:rPr>
        <w:rFonts w:hint="default"/>
        <w:i w:val="0"/>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decimal"/>
      <w:suff w:val="space"/>
      <w:lvlText w:val="Appendix %9:"/>
      <w:lvlJc w:val="center"/>
      <w:pPr>
        <w:ind w:left="1080" w:hanging="360"/>
      </w:pPr>
      <w:rPr>
        <w:rFonts w:hint="default"/>
      </w:rPr>
    </w:lvl>
  </w:abstractNum>
  <w:abstractNum w:abstractNumId="32" w15:restartNumberingAfterBreak="0">
    <w:nsid w:val="70704B4F"/>
    <w:multiLevelType w:val="hybridMultilevel"/>
    <w:tmpl w:val="F54E613E"/>
    <w:lvl w:ilvl="0" w:tplc="71925DF4">
      <w:start w:val="1"/>
      <w:numFmt w:val="decimal"/>
      <w:pStyle w:val="Annex"/>
      <w:lvlText w:val="Annex %1:"/>
      <w:lvlJc w:val="center"/>
      <w:pPr>
        <w:ind w:left="900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E1F4800"/>
    <w:multiLevelType w:val="hybridMultilevel"/>
    <w:tmpl w:val="FDC035AC"/>
    <w:lvl w:ilvl="0" w:tplc="8A22D794">
      <w:start w:val="1"/>
      <w:numFmt w:val="decimal"/>
      <w:pStyle w:val="STDDOCHeaderChap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F215972"/>
    <w:multiLevelType w:val="hybridMultilevel"/>
    <w:tmpl w:val="37AADCC2"/>
    <w:lvl w:ilvl="0" w:tplc="8C3C42F0">
      <w:start w:val="1"/>
      <w:numFmt w:val="bullet"/>
      <w:pStyle w:val="Draf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EB1E1F"/>
    <w:multiLevelType w:val="hybridMultilevel"/>
    <w:tmpl w:val="0B869580"/>
    <w:lvl w:ilvl="0" w:tplc="D700B59A">
      <w:start w:val="1"/>
      <w:numFmt w:val="bullet"/>
      <w:pStyle w:val="Question"/>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0239549">
    <w:abstractNumId w:val="22"/>
  </w:num>
  <w:num w:numId="2" w16cid:durableId="775977567">
    <w:abstractNumId w:val="14"/>
  </w:num>
  <w:num w:numId="3" w16cid:durableId="312100668">
    <w:abstractNumId w:val="28"/>
  </w:num>
  <w:num w:numId="4" w16cid:durableId="1609242697">
    <w:abstractNumId w:val="9"/>
  </w:num>
  <w:num w:numId="5" w16cid:durableId="1489592527">
    <w:abstractNumId w:val="7"/>
  </w:num>
  <w:num w:numId="6" w16cid:durableId="669796667">
    <w:abstractNumId w:val="6"/>
  </w:num>
  <w:num w:numId="7" w16cid:durableId="1458985587">
    <w:abstractNumId w:val="5"/>
  </w:num>
  <w:num w:numId="8" w16cid:durableId="1282300584">
    <w:abstractNumId w:val="4"/>
  </w:num>
  <w:num w:numId="9" w16cid:durableId="1292978496">
    <w:abstractNumId w:val="8"/>
  </w:num>
  <w:num w:numId="10" w16cid:durableId="1506285747">
    <w:abstractNumId w:val="3"/>
  </w:num>
  <w:num w:numId="11" w16cid:durableId="1412894518">
    <w:abstractNumId w:val="2"/>
  </w:num>
  <w:num w:numId="12" w16cid:durableId="1182014285">
    <w:abstractNumId w:val="1"/>
  </w:num>
  <w:num w:numId="13" w16cid:durableId="521865054">
    <w:abstractNumId w:val="0"/>
  </w:num>
  <w:num w:numId="14" w16cid:durableId="1910652994">
    <w:abstractNumId w:val="20"/>
  </w:num>
  <w:num w:numId="15" w16cid:durableId="1089472651">
    <w:abstractNumId w:val="30"/>
  </w:num>
  <w:num w:numId="16" w16cid:durableId="1479418662">
    <w:abstractNumId w:val="16"/>
  </w:num>
  <w:num w:numId="17" w16cid:durableId="531379176">
    <w:abstractNumId w:val="11"/>
  </w:num>
  <w:num w:numId="18" w16cid:durableId="797724425">
    <w:abstractNumId w:val="33"/>
  </w:num>
  <w:num w:numId="19" w16cid:durableId="1945189929">
    <w:abstractNumId w:val="27"/>
  </w:num>
  <w:num w:numId="20" w16cid:durableId="450052136">
    <w:abstractNumId w:val="10"/>
  </w:num>
  <w:num w:numId="21" w16cid:durableId="90319187">
    <w:abstractNumId w:val="17"/>
  </w:num>
  <w:num w:numId="22" w16cid:durableId="459764766">
    <w:abstractNumId w:val="35"/>
  </w:num>
  <w:num w:numId="23" w16cid:durableId="1661539890">
    <w:abstractNumId w:val="34"/>
  </w:num>
  <w:num w:numId="24" w16cid:durableId="1829008182">
    <w:abstractNumId w:val="32"/>
  </w:num>
  <w:num w:numId="25" w16cid:durableId="230626692">
    <w:abstractNumId w:val="15"/>
  </w:num>
  <w:num w:numId="26" w16cid:durableId="407462519">
    <w:abstractNumId w:val="21"/>
  </w:num>
  <w:num w:numId="27" w16cid:durableId="1610890031">
    <w:abstractNumId w:val="26"/>
  </w:num>
  <w:num w:numId="28" w16cid:durableId="1084572772">
    <w:abstractNumId w:val="13"/>
  </w:num>
  <w:num w:numId="29" w16cid:durableId="1803234391">
    <w:abstractNumId w:val="12"/>
  </w:num>
  <w:num w:numId="30" w16cid:durableId="1497114592">
    <w:abstractNumId w:val="23"/>
  </w:num>
  <w:num w:numId="31" w16cid:durableId="33510107">
    <w:abstractNumId w:val="24"/>
  </w:num>
  <w:num w:numId="32" w16cid:durableId="1272519083">
    <w:abstractNumId w:val="18"/>
  </w:num>
  <w:num w:numId="33" w16cid:durableId="1222599515">
    <w:abstractNumId w:val="31"/>
  </w:num>
  <w:num w:numId="34" w16cid:durableId="1178041592">
    <w:abstractNumId w:val="19"/>
  </w:num>
  <w:num w:numId="35" w16cid:durableId="2064017454">
    <w:abstractNumId w:val="29"/>
  </w:num>
  <w:num w:numId="36" w16cid:durableId="168756012">
    <w:abstractNumId w:val="2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264"/>
    <w:rsid w:val="00002019"/>
    <w:rsid w:val="000030FB"/>
    <w:rsid w:val="0000701E"/>
    <w:rsid w:val="00010863"/>
    <w:rsid w:val="00010BFD"/>
    <w:rsid w:val="00012025"/>
    <w:rsid w:val="000161AC"/>
    <w:rsid w:val="00017474"/>
    <w:rsid w:val="000203DB"/>
    <w:rsid w:val="000228C5"/>
    <w:rsid w:val="00022A94"/>
    <w:rsid w:val="00022FCC"/>
    <w:rsid w:val="000267C9"/>
    <w:rsid w:val="00030655"/>
    <w:rsid w:val="00030CA7"/>
    <w:rsid w:val="00034683"/>
    <w:rsid w:val="0003648B"/>
    <w:rsid w:val="000428E9"/>
    <w:rsid w:val="0004343C"/>
    <w:rsid w:val="00046000"/>
    <w:rsid w:val="0004786B"/>
    <w:rsid w:val="00047F5C"/>
    <w:rsid w:val="000519D0"/>
    <w:rsid w:val="000650DB"/>
    <w:rsid w:val="00071745"/>
    <w:rsid w:val="000727C8"/>
    <w:rsid w:val="00072AD4"/>
    <w:rsid w:val="000871F7"/>
    <w:rsid w:val="00090D71"/>
    <w:rsid w:val="00091536"/>
    <w:rsid w:val="00095953"/>
    <w:rsid w:val="00096333"/>
    <w:rsid w:val="000A0396"/>
    <w:rsid w:val="000A2BA8"/>
    <w:rsid w:val="000A2F44"/>
    <w:rsid w:val="000A4370"/>
    <w:rsid w:val="000B1022"/>
    <w:rsid w:val="000B14EB"/>
    <w:rsid w:val="000B18B0"/>
    <w:rsid w:val="000B1BC8"/>
    <w:rsid w:val="000B5C89"/>
    <w:rsid w:val="000B6B56"/>
    <w:rsid w:val="000C5264"/>
    <w:rsid w:val="000D120F"/>
    <w:rsid w:val="000D17FE"/>
    <w:rsid w:val="000D203D"/>
    <w:rsid w:val="000D34AB"/>
    <w:rsid w:val="000D6AF0"/>
    <w:rsid w:val="000D794F"/>
    <w:rsid w:val="000E0F40"/>
    <w:rsid w:val="000E6127"/>
    <w:rsid w:val="000F3BF7"/>
    <w:rsid w:val="000F63A9"/>
    <w:rsid w:val="00102B12"/>
    <w:rsid w:val="00106C08"/>
    <w:rsid w:val="00111668"/>
    <w:rsid w:val="00112DFD"/>
    <w:rsid w:val="00114238"/>
    <w:rsid w:val="00117E04"/>
    <w:rsid w:val="00120999"/>
    <w:rsid w:val="0012140A"/>
    <w:rsid w:val="00121639"/>
    <w:rsid w:val="001216E1"/>
    <w:rsid w:val="00124594"/>
    <w:rsid w:val="001324D7"/>
    <w:rsid w:val="00133297"/>
    <w:rsid w:val="00136360"/>
    <w:rsid w:val="001402A9"/>
    <w:rsid w:val="00144B59"/>
    <w:rsid w:val="00146FC1"/>
    <w:rsid w:val="00147F12"/>
    <w:rsid w:val="0015093F"/>
    <w:rsid w:val="00153703"/>
    <w:rsid w:val="00154141"/>
    <w:rsid w:val="00157DC1"/>
    <w:rsid w:val="00163708"/>
    <w:rsid w:val="00166DEC"/>
    <w:rsid w:val="0017129D"/>
    <w:rsid w:val="00174395"/>
    <w:rsid w:val="00174843"/>
    <w:rsid w:val="00180238"/>
    <w:rsid w:val="00185A04"/>
    <w:rsid w:val="00185B5C"/>
    <w:rsid w:val="00197205"/>
    <w:rsid w:val="001A12D8"/>
    <w:rsid w:val="001A3B5F"/>
    <w:rsid w:val="001A47EE"/>
    <w:rsid w:val="001A49B2"/>
    <w:rsid w:val="001A76F8"/>
    <w:rsid w:val="001B3926"/>
    <w:rsid w:val="001B5700"/>
    <w:rsid w:val="001B6E1E"/>
    <w:rsid w:val="001C0E02"/>
    <w:rsid w:val="001C2F17"/>
    <w:rsid w:val="001C4402"/>
    <w:rsid w:val="001C70D8"/>
    <w:rsid w:val="001D07B9"/>
    <w:rsid w:val="001D2B7A"/>
    <w:rsid w:val="001D5858"/>
    <w:rsid w:val="001D7C30"/>
    <w:rsid w:val="001E4863"/>
    <w:rsid w:val="001E5886"/>
    <w:rsid w:val="001E64A2"/>
    <w:rsid w:val="001F1AF8"/>
    <w:rsid w:val="001F589C"/>
    <w:rsid w:val="001F5BD5"/>
    <w:rsid w:val="002064D6"/>
    <w:rsid w:val="0020749A"/>
    <w:rsid w:val="002152D2"/>
    <w:rsid w:val="00215F72"/>
    <w:rsid w:val="00225668"/>
    <w:rsid w:val="00225950"/>
    <w:rsid w:val="00225B82"/>
    <w:rsid w:val="00227800"/>
    <w:rsid w:val="00227B21"/>
    <w:rsid w:val="00227CC1"/>
    <w:rsid w:val="0023050B"/>
    <w:rsid w:val="002318EB"/>
    <w:rsid w:val="0023350D"/>
    <w:rsid w:val="00235714"/>
    <w:rsid w:val="002363C2"/>
    <w:rsid w:val="0023647C"/>
    <w:rsid w:val="0023713F"/>
    <w:rsid w:val="002375FD"/>
    <w:rsid w:val="0023779E"/>
    <w:rsid w:val="00237FDB"/>
    <w:rsid w:val="00242C0F"/>
    <w:rsid w:val="002462B0"/>
    <w:rsid w:val="00250C22"/>
    <w:rsid w:val="00253154"/>
    <w:rsid w:val="00254285"/>
    <w:rsid w:val="00262111"/>
    <w:rsid w:val="00263B60"/>
    <w:rsid w:val="002672F1"/>
    <w:rsid w:val="0027079F"/>
    <w:rsid w:val="00272AFD"/>
    <w:rsid w:val="00274D9E"/>
    <w:rsid w:val="00275D9E"/>
    <w:rsid w:val="00276D17"/>
    <w:rsid w:val="00281CD2"/>
    <w:rsid w:val="00284C61"/>
    <w:rsid w:val="00285FEE"/>
    <w:rsid w:val="00291948"/>
    <w:rsid w:val="002A05F6"/>
    <w:rsid w:val="002A0CA3"/>
    <w:rsid w:val="002A4E28"/>
    <w:rsid w:val="002A7ACE"/>
    <w:rsid w:val="002A7B03"/>
    <w:rsid w:val="002B193A"/>
    <w:rsid w:val="002B4B7D"/>
    <w:rsid w:val="002C0381"/>
    <w:rsid w:val="002C1BB1"/>
    <w:rsid w:val="002C2617"/>
    <w:rsid w:val="002C5CE2"/>
    <w:rsid w:val="002C6760"/>
    <w:rsid w:val="002D1E51"/>
    <w:rsid w:val="002D3DBD"/>
    <w:rsid w:val="002E1373"/>
    <w:rsid w:val="002E39BB"/>
    <w:rsid w:val="002E4E0D"/>
    <w:rsid w:val="002F068D"/>
    <w:rsid w:val="002F1384"/>
    <w:rsid w:val="002F2528"/>
    <w:rsid w:val="00300B6C"/>
    <w:rsid w:val="00300BEF"/>
    <w:rsid w:val="003026A5"/>
    <w:rsid w:val="003032A2"/>
    <w:rsid w:val="00306552"/>
    <w:rsid w:val="00306EFD"/>
    <w:rsid w:val="003074C4"/>
    <w:rsid w:val="00310FB4"/>
    <w:rsid w:val="00311E1B"/>
    <w:rsid w:val="003152DD"/>
    <w:rsid w:val="00322829"/>
    <w:rsid w:val="00323116"/>
    <w:rsid w:val="003238DB"/>
    <w:rsid w:val="00323BA5"/>
    <w:rsid w:val="0033193B"/>
    <w:rsid w:val="00340F16"/>
    <w:rsid w:val="00341A2C"/>
    <w:rsid w:val="0034217E"/>
    <w:rsid w:val="00342822"/>
    <w:rsid w:val="00342AA2"/>
    <w:rsid w:val="00342C0E"/>
    <w:rsid w:val="00346774"/>
    <w:rsid w:val="003469B5"/>
    <w:rsid w:val="00346B2E"/>
    <w:rsid w:val="00347D9F"/>
    <w:rsid w:val="00352602"/>
    <w:rsid w:val="00364499"/>
    <w:rsid w:val="00364721"/>
    <w:rsid w:val="00365854"/>
    <w:rsid w:val="00370731"/>
    <w:rsid w:val="00370F75"/>
    <w:rsid w:val="0037519B"/>
    <w:rsid w:val="0039455F"/>
    <w:rsid w:val="003A1DFC"/>
    <w:rsid w:val="003A3CB3"/>
    <w:rsid w:val="003A43B9"/>
    <w:rsid w:val="003B1119"/>
    <w:rsid w:val="003B1509"/>
    <w:rsid w:val="003C0075"/>
    <w:rsid w:val="003C1EF8"/>
    <w:rsid w:val="003C43B8"/>
    <w:rsid w:val="003C531A"/>
    <w:rsid w:val="003D1E2D"/>
    <w:rsid w:val="003D4CAB"/>
    <w:rsid w:val="003D52C6"/>
    <w:rsid w:val="003D6D78"/>
    <w:rsid w:val="003E0776"/>
    <w:rsid w:val="003E44F0"/>
    <w:rsid w:val="003E5EAF"/>
    <w:rsid w:val="003F2B6B"/>
    <w:rsid w:val="0040128B"/>
    <w:rsid w:val="00404A42"/>
    <w:rsid w:val="00405BD0"/>
    <w:rsid w:val="00405FB1"/>
    <w:rsid w:val="0040608C"/>
    <w:rsid w:val="00412359"/>
    <w:rsid w:val="00412C58"/>
    <w:rsid w:val="004139AB"/>
    <w:rsid w:val="00422DD8"/>
    <w:rsid w:val="00425DDB"/>
    <w:rsid w:val="0042616E"/>
    <w:rsid w:val="00426E56"/>
    <w:rsid w:val="004272C3"/>
    <w:rsid w:val="00431169"/>
    <w:rsid w:val="00432027"/>
    <w:rsid w:val="0043278F"/>
    <w:rsid w:val="00433FFF"/>
    <w:rsid w:val="004370BD"/>
    <w:rsid w:val="00441957"/>
    <w:rsid w:val="00443E7B"/>
    <w:rsid w:val="00446B4E"/>
    <w:rsid w:val="00454323"/>
    <w:rsid w:val="004617CD"/>
    <w:rsid w:val="00461C03"/>
    <w:rsid w:val="00462458"/>
    <w:rsid w:val="00462CE4"/>
    <w:rsid w:val="004631FF"/>
    <w:rsid w:val="004672FA"/>
    <w:rsid w:val="00470F6E"/>
    <w:rsid w:val="00475F62"/>
    <w:rsid w:val="004764F9"/>
    <w:rsid w:val="004801D7"/>
    <w:rsid w:val="00481F8F"/>
    <w:rsid w:val="00482CB4"/>
    <w:rsid w:val="00482CE7"/>
    <w:rsid w:val="00483FC6"/>
    <w:rsid w:val="004872F9"/>
    <w:rsid w:val="0049002D"/>
    <w:rsid w:val="00491A81"/>
    <w:rsid w:val="00492281"/>
    <w:rsid w:val="00494AB6"/>
    <w:rsid w:val="004956AE"/>
    <w:rsid w:val="00495AC2"/>
    <w:rsid w:val="004A0EA0"/>
    <w:rsid w:val="004A67C2"/>
    <w:rsid w:val="004B1DBF"/>
    <w:rsid w:val="004B5EC8"/>
    <w:rsid w:val="004C69B6"/>
    <w:rsid w:val="004C7DDC"/>
    <w:rsid w:val="004D03FE"/>
    <w:rsid w:val="004D1313"/>
    <w:rsid w:val="004E34D4"/>
    <w:rsid w:val="004E3A41"/>
    <w:rsid w:val="004E4625"/>
    <w:rsid w:val="004F7990"/>
    <w:rsid w:val="0050022D"/>
    <w:rsid w:val="005015E8"/>
    <w:rsid w:val="0050598A"/>
    <w:rsid w:val="005067B3"/>
    <w:rsid w:val="00506941"/>
    <w:rsid w:val="00506DBA"/>
    <w:rsid w:val="005102AC"/>
    <w:rsid w:val="005176CF"/>
    <w:rsid w:val="00520BA9"/>
    <w:rsid w:val="00521176"/>
    <w:rsid w:val="00521261"/>
    <w:rsid w:val="005242AF"/>
    <w:rsid w:val="005340D1"/>
    <w:rsid w:val="00534D28"/>
    <w:rsid w:val="00534E3E"/>
    <w:rsid w:val="00537E71"/>
    <w:rsid w:val="005413C8"/>
    <w:rsid w:val="00542E52"/>
    <w:rsid w:val="005512A1"/>
    <w:rsid w:val="00555978"/>
    <w:rsid w:val="00560E26"/>
    <w:rsid w:val="00561BA8"/>
    <w:rsid w:val="00562AFE"/>
    <w:rsid w:val="0057364B"/>
    <w:rsid w:val="00573877"/>
    <w:rsid w:val="00573C8C"/>
    <w:rsid w:val="0057688A"/>
    <w:rsid w:val="00576CFB"/>
    <w:rsid w:val="0058059D"/>
    <w:rsid w:val="00581065"/>
    <w:rsid w:val="00586EDF"/>
    <w:rsid w:val="00592934"/>
    <w:rsid w:val="00595090"/>
    <w:rsid w:val="00597BAA"/>
    <w:rsid w:val="005A131C"/>
    <w:rsid w:val="005A5755"/>
    <w:rsid w:val="005A5D7F"/>
    <w:rsid w:val="005A5E14"/>
    <w:rsid w:val="005A76FF"/>
    <w:rsid w:val="005A7F88"/>
    <w:rsid w:val="005B0687"/>
    <w:rsid w:val="005B0A9C"/>
    <w:rsid w:val="005B0BF1"/>
    <w:rsid w:val="005B7793"/>
    <w:rsid w:val="005C11F6"/>
    <w:rsid w:val="005C4510"/>
    <w:rsid w:val="005C54BC"/>
    <w:rsid w:val="005C5DEA"/>
    <w:rsid w:val="005C7399"/>
    <w:rsid w:val="005D3C7B"/>
    <w:rsid w:val="005D3FFD"/>
    <w:rsid w:val="005D6EED"/>
    <w:rsid w:val="005E0500"/>
    <w:rsid w:val="005E3136"/>
    <w:rsid w:val="005E3C78"/>
    <w:rsid w:val="005E4223"/>
    <w:rsid w:val="005E4FC0"/>
    <w:rsid w:val="005E5836"/>
    <w:rsid w:val="00601514"/>
    <w:rsid w:val="006031F6"/>
    <w:rsid w:val="0060547B"/>
    <w:rsid w:val="006078D1"/>
    <w:rsid w:val="00615280"/>
    <w:rsid w:val="00622E12"/>
    <w:rsid w:val="006256D4"/>
    <w:rsid w:val="0062758C"/>
    <w:rsid w:val="00631259"/>
    <w:rsid w:val="00631E0A"/>
    <w:rsid w:val="006349DA"/>
    <w:rsid w:val="006356D9"/>
    <w:rsid w:val="006404DC"/>
    <w:rsid w:val="006422EE"/>
    <w:rsid w:val="006449D1"/>
    <w:rsid w:val="00647665"/>
    <w:rsid w:val="0064790C"/>
    <w:rsid w:val="00650176"/>
    <w:rsid w:val="006516C2"/>
    <w:rsid w:val="00651B41"/>
    <w:rsid w:val="00653E40"/>
    <w:rsid w:val="0065547C"/>
    <w:rsid w:val="00661444"/>
    <w:rsid w:val="006647CE"/>
    <w:rsid w:val="0066532C"/>
    <w:rsid w:val="00667663"/>
    <w:rsid w:val="006709A0"/>
    <w:rsid w:val="00677FF3"/>
    <w:rsid w:val="00680B16"/>
    <w:rsid w:val="00697E46"/>
    <w:rsid w:val="006A4C31"/>
    <w:rsid w:val="006A752B"/>
    <w:rsid w:val="006B0005"/>
    <w:rsid w:val="006B1962"/>
    <w:rsid w:val="006C4870"/>
    <w:rsid w:val="006D5420"/>
    <w:rsid w:val="006D5A01"/>
    <w:rsid w:val="006E062A"/>
    <w:rsid w:val="006E1DCB"/>
    <w:rsid w:val="006E2EB3"/>
    <w:rsid w:val="006E40B1"/>
    <w:rsid w:val="006E4589"/>
    <w:rsid w:val="006E5DBF"/>
    <w:rsid w:val="006E71F3"/>
    <w:rsid w:val="006F2A87"/>
    <w:rsid w:val="006F53B2"/>
    <w:rsid w:val="006F6971"/>
    <w:rsid w:val="00702B36"/>
    <w:rsid w:val="00703B93"/>
    <w:rsid w:val="007078B6"/>
    <w:rsid w:val="00714041"/>
    <w:rsid w:val="007144B4"/>
    <w:rsid w:val="007148A9"/>
    <w:rsid w:val="00714CF4"/>
    <w:rsid w:val="00715356"/>
    <w:rsid w:val="00716A75"/>
    <w:rsid w:val="007202AA"/>
    <w:rsid w:val="00720379"/>
    <w:rsid w:val="007227CC"/>
    <w:rsid w:val="0072319B"/>
    <w:rsid w:val="007262B1"/>
    <w:rsid w:val="00727AEF"/>
    <w:rsid w:val="00727DF2"/>
    <w:rsid w:val="0073519B"/>
    <w:rsid w:val="007367B2"/>
    <w:rsid w:val="00741D3B"/>
    <w:rsid w:val="007433A8"/>
    <w:rsid w:val="00743911"/>
    <w:rsid w:val="00744B78"/>
    <w:rsid w:val="00745A80"/>
    <w:rsid w:val="0074763D"/>
    <w:rsid w:val="00751638"/>
    <w:rsid w:val="00751E8B"/>
    <w:rsid w:val="00754451"/>
    <w:rsid w:val="0075754D"/>
    <w:rsid w:val="00761422"/>
    <w:rsid w:val="00762379"/>
    <w:rsid w:val="00762DBA"/>
    <w:rsid w:val="00763659"/>
    <w:rsid w:val="007671F7"/>
    <w:rsid w:val="00770091"/>
    <w:rsid w:val="00770831"/>
    <w:rsid w:val="00775E6A"/>
    <w:rsid w:val="00777C78"/>
    <w:rsid w:val="007831CB"/>
    <w:rsid w:val="00783B98"/>
    <w:rsid w:val="00793DAB"/>
    <w:rsid w:val="007A05B4"/>
    <w:rsid w:val="007A0982"/>
    <w:rsid w:val="007A5BCD"/>
    <w:rsid w:val="007A620F"/>
    <w:rsid w:val="007B057C"/>
    <w:rsid w:val="007B2020"/>
    <w:rsid w:val="007B2A24"/>
    <w:rsid w:val="007B6892"/>
    <w:rsid w:val="007B6E6A"/>
    <w:rsid w:val="007C20FD"/>
    <w:rsid w:val="007C213D"/>
    <w:rsid w:val="007D0858"/>
    <w:rsid w:val="007D1EB4"/>
    <w:rsid w:val="007E1FBB"/>
    <w:rsid w:val="007E5760"/>
    <w:rsid w:val="007E5941"/>
    <w:rsid w:val="007E5D8A"/>
    <w:rsid w:val="007F0014"/>
    <w:rsid w:val="007F0E56"/>
    <w:rsid w:val="007F2000"/>
    <w:rsid w:val="0080166C"/>
    <w:rsid w:val="00801BD0"/>
    <w:rsid w:val="00801C3E"/>
    <w:rsid w:val="008072F2"/>
    <w:rsid w:val="00813CE7"/>
    <w:rsid w:val="0081543C"/>
    <w:rsid w:val="008200C2"/>
    <w:rsid w:val="00831F12"/>
    <w:rsid w:val="00840136"/>
    <w:rsid w:val="008407C2"/>
    <w:rsid w:val="008446B9"/>
    <w:rsid w:val="00844D51"/>
    <w:rsid w:val="00845E9E"/>
    <w:rsid w:val="00846C45"/>
    <w:rsid w:val="0085149D"/>
    <w:rsid w:val="00860472"/>
    <w:rsid w:val="008627C9"/>
    <w:rsid w:val="00870744"/>
    <w:rsid w:val="0087444B"/>
    <w:rsid w:val="00875FF6"/>
    <w:rsid w:val="00876529"/>
    <w:rsid w:val="00876BAB"/>
    <w:rsid w:val="00883750"/>
    <w:rsid w:val="00884236"/>
    <w:rsid w:val="008862F8"/>
    <w:rsid w:val="00886E5F"/>
    <w:rsid w:val="00887301"/>
    <w:rsid w:val="00890045"/>
    <w:rsid w:val="00891D6A"/>
    <w:rsid w:val="00892736"/>
    <w:rsid w:val="008970AE"/>
    <w:rsid w:val="008A13D0"/>
    <w:rsid w:val="008A1CDD"/>
    <w:rsid w:val="008A532E"/>
    <w:rsid w:val="008A5B09"/>
    <w:rsid w:val="008B3331"/>
    <w:rsid w:val="008B567E"/>
    <w:rsid w:val="008C26C3"/>
    <w:rsid w:val="008C4D9F"/>
    <w:rsid w:val="008D017B"/>
    <w:rsid w:val="008D054D"/>
    <w:rsid w:val="008D28B4"/>
    <w:rsid w:val="008E2025"/>
    <w:rsid w:val="008E2A2E"/>
    <w:rsid w:val="008E379D"/>
    <w:rsid w:val="008E653D"/>
    <w:rsid w:val="008F04CF"/>
    <w:rsid w:val="008F654F"/>
    <w:rsid w:val="008F7BCF"/>
    <w:rsid w:val="00902456"/>
    <w:rsid w:val="00902D80"/>
    <w:rsid w:val="00902D81"/>
    <w:rsid w:val="0090370A"/>
    <w:rsid w:val="009057CA"/>
    <w:rsid w:val="00905862"/>
    <w:rsid w:val="00910A4F"/>
    <w:rsid w:val="00910AC7"/>
    <w:rsid w:val="0091279E"/>
    <w:rsid w:val="00916DC6"/>
    <w:rsid w:val="00922DFF"/>
    <w:rsid w:val="009305E4"/>
    <w:rsid w:val="00935AFA"/>
    <w:rsid w:val="00937BDF"/>
    <w:rsid w:val="0094064F"/>
    <w:rsid w:val="00940745"/>
    <w:rsid w:val="00940B3C"/>
    <w:rsid w:val="00943F17"/>
    <w:rsid w:val="009448B6"/>
    <w:rsid w:val="0094505F"/>
    <w:rsid w:val="009511B7"/>
    <w:rsid w:val="0095244F"/>
    <w:rsid w:val="00954202"/>
    <w:rsid w:val="00956A8C"/>
    <w:rsid w:val="00956EF4"/>
    <w:rsid w:val="00965F61"/>
    <w:rsid w:val="00967A3A"/>
    <w:rsid w:val="00967D3F"/>
    <w:rsid w:val="0097086F"/>
    <w:rsid w:val="00971262"/>
    <w:rsid w:val="009730D2"/>
    <w:rsid w:val="00973E37"/>
    <w:rsid w:val="00974970"/>
    <w:rsid w:val="00980C9C"/>
    <w:rsid w:val="00983FF5"/>
    <w:rsid w:val="00986060"/>
    <w:rsid w:val="009873B1"/>
    <w:rsid w:val="009915A0"/>
    <w:rsid w:val="0099253F"/>
    <w:rsid w:val="00993D51"/>
    <w:rsid w:val="00995931"/>
    <w:rsid w:val="00995A0C"/>
    <w:rsid w:val="009973DC"/>
    <w:rsid w:val="009A106E"/>
    <w:rsid w:val="009A1BA6"/>
    <w:rsid w:val="009A248B"/>
    <w:rsid w:val="009B1851"/>
    <w:rsid w:val="009B1E77"/>
    <w:rsid w:val="009B28CD"/>
    <w:rsid w:val="009B3088"/>
    <w:rsid w:val="009B3130"/>
    <w:rsid w:val="009B6B70"/>
    <w:rsid w:val="009C318F"/>
    <w:rsid w:val="009D0FCD"/>
    <w:rsid w:val="009D2C85"/>
    <w:rsid w:val="009D5ABA"/>
    <w:rsid w:val="009E1697"/>
    <w:rsid w:val="009E3D13"/>
    <w:rsid w:val="009E51B6"/>
    <w:rsid w:val="009F06C4"/>
    <w:rsid w:val="009F148B"/>
    <w:rsid w:val="009F688A"/>
    <w:rsid w:val="00A00D04"/>
    <w:rsid w:val="00A0289C"/>
    <w:rsid w:val="00A03641"/>
    <w:rsid w:val="00A06AB3"/>
    <w:rsid w:val="00A102D4"/>
    <w:rsid w:val="00A1048B"/>
    <w:rsid w:val="00A15317"/>
    <w:rsid w:val="00A157C6"/>
    <w:rsid w:val="00A260C0"/>
    <w:rsid w:val="00A32BC9"/>
    <w:rsid w:val="00A35075"/>
    <w:rsid w:val="00A351F0"/>
    <w:rsid w:val="00A366ED"/>
    <w:rsid w:val="00A432CC"/>
    <w:rsid w:val="00A45540"/>
    <w:rsid w:val="00A47F1C"/>
    <w:rsid w:val="00A537F6"/>
    <w:rsid w:val="00A54E86"/>
    <w:rsid w:val="00A60D26"/>
    <w:rsid w:val="00A6114F"/>
    <w:rsid w:val="00A61B77"/>
    <w:rsid w:val="00A7032D"/>
    <w:rsid w:val="00A7581A"/>
    <w:rsid w:val="00A76BFE"/>
    <w:rsid w:val="00A82827"/>
    <w:rsid w:val="00A82A61"/>
    <w:rsid w:val="00A83069"/>
    <w:rsid w:val="00A833F5"/>
    <w:rsid w:val="00A83571"/>
    <w:rsid w:val="00A86CA1"/>
    <w:rsid w:val="00A9368D"/>
    <w:rsid w:val="00A954A1"/>
    <w:rsid w:val="00AA18E2"/>
    <w:rsid w:val="00AA1C57"/>
    <w:rsid w:val="00AA6758"/>
    <w:rsid w:val="00AB2967"/>
    <w:rsid w:val="00AB3C60"/>
    <w:rsid w:val="00AB6B79"/>
    <w:rsid w:val="00AC36F1"/>
    <w:rsid w:val="00AC6754"/>
    <w:rsid w:val="00AC6E8E"/>
    <w:rsid w:val="00AD1694"/>
    <w:rsid w:val="00AD1E2D"/>
    <w:rsid w:val="00AD24C8"/>
    <w:rsid w:val="00AD3B49"/>
    <w:rsid w:val="00AD585A"/>
    <w:rsid w:val="00AD67FB"/>
    <w:rsid w:val="00AE2F78"/>
    <w:rsid w:val="00AE7781"/>
    <w:rsid w:val="00AF0034"/>
    <w:rsid w:val="00AF0EBB"/>
    <w:rsid w:val="00AF105F"/>
    <w:rsid w:val="00AF4CA3"/>
    <w:rsid w:val="00AF774E"/>
    <w:rsid w:val="00B01B99"/>
    <w:rsid w:val="00B02FA8"/>
    <w:rsid w:val="00B10EAC"/>
    <w:rsid w:val="00B12963"/>
    <w:rsid w:val="00B17091"/>
    <w:rsid w:val="00B210E2"/>
    <w:rsid w:val="00B22B01"/>
    <w:rsid w:val="00B2434D"/>
    <w:rsid w:val="00B2615D"/>
    <w:rsid w:val="00B271C3"/>
    <w:rsid w:val="00B27209"/>
    <w:rsid w:val="00B273F7"/>
    <w:rsid w:val="00B318AB"/>
    <w:rsid w:val="00B32C9D"/>
    <w:rsid w:val="00B32FC2"/>
    <w:rsid w:val="00B35DE9"/>
    <w:rsid w:val="00B41086"/>
    <w:rsid w:val="00B4222B"/>
    <w:rsid w:val="00B51991"/>
    <w:rsid w:val="00B53FEF"/>
    <w:rsid w:val="00B6536F"/>
    <w:rsid w:val="00B6550C"/>
    <w:rsid w:val="00B75251"/>
    <w:rsid w:val="00B868F2"/>
    <w:rsid w:val="00B86EDB"/>
    <w:rsid w:val="00B902C9"/>
    <w:rsid w:val="00B9764B"/>
    <w:rsid w:val="00B97CDD"/>
    <w:rsid w:val="00BA240E"/>
    <w:rsid w:val="00BA6875"/>
    <w:rsid w:val="00BA72F0"/>
    <w:rsid w:val="00BB05CD"/>
    <w:rsid w:val="00BB1025"/>
    <w:rsid w:val="00BB1F9A"/>
    <w:rsid w:val="00BB3219"/>
    <w:rsid w:val="00BB3293"/>
    <w:rsid w:val="00BB5113"/>
    <w:rsid w:val="00BB5CE9"/>
    <w:rsid w:val="00BC1195"/>
    <w:rsid w:val="00BC2856"/>
    <w:rsid w:val="00BC648A"/>
    <w:rsid w:val="00BC6789"/>
    <w:rsid w:val="00BC76DD"/>
    <w:rsid w:val="00BD246A"/>
    <w:rsid w:val="00BD5305"/>
    <w:rsid w:val="00BD58F9"/>
    <w:rsid w:val="00BD5CB7"/>
    <w:rsid w:val="00BD743C"/>
    <w:rsid w:val="00BD77DD"/>
    <w:rsid w:val="00BE1CB7"/>
    <w:rsid w:val="00BF115A"/>
    <w:rsid w:val="00BF19E3"/>
    <w:rsid w:val="00BF31A7"/>
    <w:rsid w:val="00BF5D61"/>
    <w:rsid w:val="00C01FA7"/>
    <w:rsid w:val="00C042C6"/>
    <w:rsid w:val="00C05A32"/>
    <w:rsid w:val="00C06A4A"/>
    <w:rsid w:val="00C07579"/>
    <w:rsid w:val="00C11360"/>
    <w:rsid w:val="00C113BE"/>
    <w:rsid w:val="00C1190A"/>
    <w:rsid w:val="00C11E57"/>
    <w:rsid w:val="00C11F12"/>
    <w:rsid w:val="00C15E50"/>
    <w:rsid w:val="00C17486"/>
    <w:rsid w:val="00C22B78"/>
    <w:rsid w:val="00C243BA"/>
    <w:rsid w:val="00C250BF"/>
    <w:rsid w:val="00C27914"/>
    <w:rsid w:val="00C2796E"/>
    <w:rsid w:val="00C339B7"/>
    <w:rsid w:val="00C33B09"/>
    <w:rsid w:val="00C360A4"/>
    <w:rsid w:val="00C47CE4"/>
    <w:rsid w:val="00C509CB"/>
    <w:rsid w:val="00C54A47"/>
    <w:rsid w:val="00C56ABE"/>
    <w:rsid w:val="00C60CA3"/>
    <w:rsid w:val="00C66B8D"/>
    <w:rsid w:val="00C67444"/>
    <w:rsid w:val="00C71E0E"/>
    <w:rsid w:val="00C76A68"/>
    <w:rsid w:val="00C80163"/>
    <w:rsid w:val="00C83729"/>
    <w:rsid w:val="00C87487"/>
    <w:rsid w:val="00C90DD7"/>
    <w:rsid w:val="00C920C3"/>
    <w:rsid w:val="00C9407A"/>
    <w:rsid w:val="00C944D3"/>
    <w:rsid w:val="00CA26FB"/>
    <w:rsid w:val="00CA5E3F"/>
    <w:rsid w:val="00CB01BB"/>
    <w:rsid w:val="00CB148C"/>
    <w:rsid w:val="00CB1B41"/>
    <w:rsid w:val="00CB770A"/>
    <w:rsid w:val="00CC26B1"/>
    <w:rsid w:val="00CC2F3A"/>
    <w:rsid w:val="00CC391E"/>
    <w:rsid w:val="00CC44B8"/>
    <w:rsid w:val="00CC6024"/>
    <w:rsid w:val="00CC7DB9"/>
    <w:rsid w:val="00CD1451"/>
    <w:rsid w:val="00CD19E6"/>
    <w:rsid w:val="00CD2204"/>
    <w:rsid w:val="00CD2F1B"/>
    <w:rsid w:val="00CD3B92"/>
    <w:rsid w:val="00CD79EB"/>
    <w:rsid w:val="00CE0ECD"/>
    <w:rsid w:val="00CE154B"/>
    <w:rsid w:val="00CE3174"/>
    <w:rsid w:val="00CF6F54"/>
    <w:rsid w:val="00CF7ED7"/>
    <w:rsid w:val="00D00239"/>
    <w:rsid w:val="00D04352"/>
    <w:rsid w:val="00D05D73"/>
    <w:rsid w:val="00D06953"/>
    <w:rsid w:val="00D15671"/>
    <w:rsid w:val="00D16B52"/>
    <w:rsid w:val="00D20C99"/>
    <w:rsid w:val="00D218D5"/>
    <w:rsid w:val="00D22303"/>
    <w:rsid w:val="00D22E28"/>
    <w:rsid w:val="00D3391A"/>
    <w:rsid w:val="00D53EA3"/>
    <w:rsid w:val="00D55657"/>
    <w:rsid w:val="00D55F95"/>
    <w:rsid w:val="00D57CF8"/>
    <w:rsid w:val="00D61C27"/>
    <w:rsid w:val="00D6326C"/>
    <w:rsid w:val="00D63714"/>
    <w:rsid w:val="00D669BB"/>
    <w:rsid w:val="00D71090"/>
    <w:rsid w:val="00D731C2"/>
    <w:rsid w:val="00D73270"/>
    <w:rsid w:val="00D76B9C"/>
    <w:rsid w:val="00D76FEB"/>
    <w:rsid w:val="00D84506"/>
    <w:rsid w:val="00D85C69"/>
    <w:rsid w:val="00D85DA7"/>
    <w:rsid w:val="00D8609B"/>
    <w:rsid w:val="00D951AF"/>
    <w:rsid w:val="00D96005"/>
    <w:rsid w:val="00D97FAA"/>
    <w:rsid w:val="00DA1CB3"/>
    <w:rsid w:val="00DA300A"/>
    <w:rsid w:val="00DA30B9"/>
    <w:rsid w:val="00DA4B21"/>
    <w:rsid w:val="00DC09E3"/>
    <w:rsid w:val="00DC5C4F"/>
    <w:rsid w:val="00DC6C82"/>
    <w:rsid w:val="00DC6FA1"/>
    <w:rsid w:val="00DD116F"/>
    <w:rsid w:val="00DD2618"/>
    <w:rsid w:val="00DD330D"/>
    <w:rsid w:val="00DD4E4E"/>
    <w:rsid w:val="00DD57B8"/>
    <w:rsid w:val="00DE170D"/>
    <w:rsid w:val="00DE475E"/>
    <w:rsid w:val="00DE744A"/>
    <w:rsid w:val="00DF464B"/>
    <w:rsid w:val="00DF4922"/>
    <w:rsid w:val="00DF6BAA"/>
    <w:rsid w:val="00E0112B"/>
    <w:rsid w:val="00E07D48"/>
    <w:rsid w:val="00E10300"/>
    <w:rsid w:val="00E14783"/>
    <w:rsid w:val="00E163CD"/>
    <w:rsid w:val="00E1670C"/>
    <w:rsid w:val="00E17C08"/>
    <w:rsid w:val="00E21C44"/>
    <w:rsid w:val="00E22701"/>
    <w:rsid w:val="00E311EB"/>
    <w:rsid w:val="00E424CD"/>
    <w:rsid w:val="00E45A37"/>
    <w:rsid w:val="00E46512"/>
    <w:rsid w:val="00E47AAD"/>
    <w:rsid w:val="00E50A1B"/>
    <w:rsid w:val="00E52790"/>
    <w:rsid w:val="00E52D81"/>
    <w:rsid w:val="00E52FB2"/>
    <w:rsid w:val="00E53E9C"/>
    <w:rsid w:val="00E551B9"/>
    <w:rsid w:val="00E56E54"/>
    <w:rsid w:val="00E62ED1"/>
    <w:rsid w:val="00E63BC0"/>
    <w:rsid w:val="00E648D2"/>
    <w:rsid w:val="00E702C3"/>
    <w:rsid w:val="00E72D5C"/>
    <w:rsid w:val="00E73DD3"/>
    <w:rsid w:val="00E81EEC"/>
    <w:rsid w:val="00E83B1E"/>
    <w:rsid w:val="00E84BA8"/>
    <w:rsid w:val="00E84DA0"/>
    <w:rsid w:val="00E91747"/>
    <w:rsid w:val="00E927A0"/>
    <w:rsid w:val="00E95010"/>
    <w:rsid w:val="00E95DD4"/>
    <w:rsid w:val="00EA018A"/>
    <w:rsid w:val="00EA6511"/>
    <w:rsid w:val="00EA68B3"/>
    <w:rsid w:val="00EB1B66"/>
    <w:rsid w:val="00EB1CEF"/>
    <w:rsid w:val="00EB2811"/>
    <w:rsid w:val="00EB2DF3"/>
    <w:rsid w:val="00EB70B7"/>
    <w:rsid w:val="00EC0EA2"/>
    <w:rsid w:val="00EC5004"/>
    <w:rsid w:val="00EC7FC1"/>
    <w:rsid w:val="00ED02F4"/>
    <w:rsid w:val="00ED4D5D"/>
    <w:rsid w:val="00ED5261"/>
    <w:rsid w:val="00EE2ECB"/>
    <w:rsid w:val="00EE3345"/>
    <w:rsid w:val="00EE5E43"/>
    <w:rsid w:val="00EE657A"/>
    <w:rsid w:val="00EF02FC"/>
    <w:rsid w:val="00EF4C62"/>
    <w:rsid w:val="00EF4D5B"/>
    <w:rsid w:val="00EF5599"/>
    <w:rsid w:val="00EF5EC0"/>
    <w:rsid w:val="00F04307"/>
    <w:rsid w:val="00F068DC"/>
    <w:rsid w:val="00F07A5A"/>
    <w:rsid w:val="00F16397"/>
    <w:rsid w:val="00F2064A"/>
    <w:rsid w:val="00F206C6"/>
    <w:rsid w:val="00F21FB1"/>
    <w:rsid w:val="00F44552"/>
    <w:rsid w:val="00F44744"/>
    <w:rsid w:val="00F5350C"/>
    <w:rsid w:val="00F5548D"/>
    <w:rsid w:val="00F57705"/>
    <w:rsid w:val="00F61674"/>
    <w:rsid w:val="00F64F22"/>
    <w:rsid w:val="00F65026"/>
    <w:rsid w:val="00F674F7"/>
    <w:rsid w:val="00F6791C"/>
    <w:rsid w:val="00F74255"/>
    <w:rsid w:val="00F757BB"/>
    <w:rsid w:val="00F840ED"/>
    <w:rsid w:val="00F84E2D"/>
    <w:rsid w:val="00F85D25"/>
    <w:rsid w:val="00F91209"/>
    <w:rsid w:val="00F96B8B"/>
    <w:rsid w:val="00FA01DC"/>
    <w:rsid w:val="00FA07A4"/>
    <w:rsid w:val="00FB163A"/>
    <w:rsid w:val="00FB1A83"/>
    <w:rsid w:val="00FB1D99"/>
    <w:rsid w:val="00FC1AD2"/>
    <w:rsid w:val="00FC1FB7"/>
    <w:rsid w:val="00FC22DC"/>
    <w:rsid w:val="00FC567C"/>
    <w:rsid w:val="00FC784A"/>
    <w:rsid w:val="00FD36E8"/>
    <w:rsid w:val="00FD6913"/>
    <w:rsid w:val="00FD7C93"/>
    <w:rsid w:val="00FD7D5D"/>
    <w:rsid w:val="00FE1816"/>
    <w:rsid w:val="00FE2B3B"/>
    <w:rsid w:val="00FE2C53"/>
    <w:rsid w:val="00FE6974"/>
    <w:rsid w:val="00FE789C"/>
    <w:rsid w:val="00FF32DF"/>
    <w:rsid w:val="00FF793A"/>
    <w:rsid w:val="05B1BD95"/>
    <w:rsid w:val="07B0FC4F"/>
    <w:rsid w:val="0913B213"/>
    <w:rsid w:val="0C5C1F3D"/>
    <w:rsid w:val="0CEBC5C5"/>
    <w:rsid w:val="0E23FCEE"/>
    <w:rsid w:val="0FA701EB"/>
    <w:rsid w:val="0FEACDAA"/>
    <w:rsid w:val="12D1962F"/>
    <w:rsid w:val="1436F7C4"/>
    <w:rsid w:val="14404BD4"/>
    <w:rsid w:val="17131D12"/>
    <w:rsid w:val="17626705"/>
    <w:rsid w:val="1824E7A9"/>
    <w:rsid w:val="1C14036B"/>
    <w:rsid w:val="1FF59677"/>
    <w:rsid w:val="20B39540"/>
    <w:rsid w:val="22880862"/>
    <w:rsid w:val="2294D052"/>
    <w:rsid w:val="23EBB449"/>
    <w:rsid w:val="2476DF84"/>
    <w:rsid w:val="25BB6BD7"/>
    <w:rsid w:val="25FA8280"/>
    <w:rsid w:val="266AA653"/>
    <w:rsid w:val="273932F9"/>
    <w:rsid w:val="27ED4136"/>
    <w:rsid w:val="296FDE02"/>
    <w:rsid w:val="2C398409"/>
    <w:rsid w:val="2E5AF026"/>
    <w:rsid w:val="3279BB7C"/>
    <w:rsid w:val="32B85159"/>
    <w:rsid w:val="33B8A502"/>
    <w:rsid w:val="37ACF915"/>
    <w:rsid w:val="3C96E748"/>
    <w:rsid w:val="3C9F4000"/>
    <w:rsid w:val="3D179803"/>
    <w:rsid w:val="3E2A977F"/>
    <w:rsid w:val="3EBBF700"/>
    <w:rsid w:val="408EBC2C"/>
    <w:rsid w:val="40CBF88A"/>
    <w:rsid w:val="4165B3FA"/>
    <w:rsid w:val="41ECEF21"/>
    <w:rsid w:val="47456351"/>
    <w:rsid w:val="4B91D702"/>
    <w:rsid w:val="4D88233E"/>
    <w:rsid w:val="4E867EDD"/>
    <w:rsid w:val="4FBC035F"/>
    <w:rsid w:val="500DDECA"/>
    <w:rsid w:val="5105E125"/>
    <w:rsid w:val="5199A9A0"/>
    <w:rsid w:val="568EA46A"/>
    <w:rsid w:val="59153AAC"/>
    <w:rsid w:val="596669FF"/>
    <w:rsid w:val="5A025567"/>
    <w:rsid w:val="5C939D2D"/>
    <w:rsid w:val="5F715C1C"/>
    <w:rsid w:val="60DA723C"/>
    <w:rsid w:val="63BA8CB2"/>
    <w:rsid w:val="64454013"/>
    <w:rsid w:val="651A99FD"/>
    <w:rsid w:val="6AAC6A1A"/>
    <w:rsid w:val="6C17785E"/>
    <w:rsid w:val="6D9801CA"/>
    <w:rsid w:val="71B2847F"/>
    <w:rsid w:val="785F4DC1"/>
    <w:rsid w:val="7B1ADC1E"/>
    <w:rsid w:val="7DA52AD4"/>
    <w:rsid w:val="7E889640"/>
    <w:rsid w:val="7EA8B0CE"/>
    <w:rsid w:val="7EE232CA"/>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2A72B"/>
  <w15:chartTrackingRefBased/>
  <w15:docId w15:val="{B210531A-D53C-4BC4-99D0-21532ADD5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lang w:val="it-IT" w:eastAsia="en-US" w:bidi="ar-SA"/>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C70D8"/>
    <w:pPr>
      <w:spacing w:after="0" w:line="240" w:lineRule="auto"/>
    </w:pPr>
    <w:rPr>
      <w:lang w:val="en-GB"/>
    </w:rPr>
  </w:style>
  <w:style w:type="paragraph" w:styleId="Heading1">
    <w:name w:val="heading 1"/>
    <w:aliases w:val="Livello 1,ITT t1,PA Chapter,TE,Level 1,h1"/>
    <w:basedOn w:val="Normal"/>
    <w:next w:val="Normal"/>
    <w:link w:val="Heading1Char"/>
    <w:qFormat/>
    <w:rsid w:val="00EF5EC0"/>
    <w:pPr>
      <w:keepNext/>
      <w:keepLines/>
      <w:numPr>
        <w:numId w:val="15"/>
      </w:numPr>
      <w:spacing w:before="240"/>
      <w:outlineLvl w:val="0"/>
    </w:pPr>
    <w:rPr>
      <w:rFonts w:eastAsiaTheme="majorEastAsia" w:cstheme="majorBidi"/>
      <w:b/>
      <w:color w:val="000000" w:themeColor="text1"/>
      <w:szCs w:val="32"/>
    </w:rPr>
  </w:style>
  <w:style w:type="paragraph" w:styleId="Heading2">
    <w:name w:val="heading 2"/>
    <w:aliases w:val="H2,h2"/>
    <w:basedOn w:val="Normal"/>
    <w:next w:val="Normal"/>
    <w:link w:val="Heading2Char"/>
    <w:unhideWhenUsed/>
    <w:qFormat/>
    <w:rsid w:val="005C7399"/>
    <w:pPr>
      <w:keepNext/>
      <w:keepLines/>
      <w:numPr>
        <w:ilvl w:val="1"/>
        <w:numId w:val="15"/>
      </w:numPr>
      <w:spacing w:before="40"/>
      <w:outlineLvl w:val="1"/>
    </w:pPr>
    <w:rPr>
      <w:rFonts w:eastAsiaTheme="majorEastAsia" w:cs="Times New Roman (Headings CS)"/>
      <w:caps/>
      <w:color w:val="000000" w:themeColor="text1"/>
      <w:szCs w:val="26"/>
      <w:u w:val="single"/>
    </w:rPr>
  </w:style>
  <w:style w:type="paragraph" w:styleId="Heading3">
    <w:name w:val="heading 3"/>
    <w:aliases w:val="H3,h3,Heading 3 Char1 Char,Heading 3 Char Char Char,H3 Char Char Char,h3 Char Char Char,H3 Char1 Char,h3 Char1 Char,Heading 3 Char1 Char Char1 Char,Heading 3 Char Char Char Char1 Char,H3 Char Char Char Char1 Char,Heading 3 Char1"/>
    <w:basedOn w:val="Normal"/>
    <w:next w:val="Normal"/>
    <w:link w:val="Heading3Char"/>
    <w:unhideWhenUsed/>
    <w:qFormat/>
    <w:rsid w:val="005C7399"/>
    <w:pPr>
      <w:keepNext/>
      <w:keepLines/>
      <w:numPr>
        <w:ilvl w:val="2"/>
        <w:numId w:val="17"/>
      </w:numPr>
      <w:spacing w:before="40"/>
      <w:outlineLvl w:val="2"/>
    </w:pPr>
    <w:rPr>
      <w:rFonts w:eastAsiaTheme="majorEastAsia" w:cstheme="majorBidi"/>
      <w:color w:val="000000" w:themeColor="text1"/>
      <w:u w:val="single"/>
    </w:rPr>
  </w:style>
  <w:style w:type="paragraph" w:styleId="Heading4">
    <w:name w:val="heading 4"/>
    <w:basedOn w:val="Normal"/>
    <w:next w:val="Normal"/>
    <w:link w:val="Heading4Char"/>
    <w:qFormat/>
    <w:rsid w:val="005C7399"/>
    <w:pPr>
      <w:keepNext/>
      <w:numPr>
        <w:ilvl w:val="3"/>
        <w:numId w:val="17"/>
      </w:numPr>
      <w:spacing w:before="240" w:after="120"/>
      <w:outlineLvl w:val="3"/>
    </w:pPr>
    <w:rPr>
      <w:bCs/>
      <w:color w:val="003249"/>
      <w:szCs w:val="28"/>
    </w:rPr>
  </w:style>
  <w:style w:type="paragraph" w:styleId="Heading5">
    <w:name w:val="heading 5"/>
    <w:basedOn w:val="Normal"/>
    <w:next w:val="Normal"/>
    <w:link w:val="Heading5Char"/>
    <w:qFormat/>
    <w:rsid w:val="00B2434D"/>
    <w:pPr>
      <w:keepNext/>
      <w:numPr>
        <w:ilvl w:val="4"/>
        <w:numId w:val="17"/>
      </w:numPr>
      <w:spacing w:before="240" w:after="60"/>
      <w:outlineLvl w:val="4"/>
    </w:pPr>
    <w:rPr>
      <w:bCs/>
      <w:iCs/>
      <w:color w:val="000000" w:themeColor="text1"/>
      <w:szCs w:val="26"/>
    </w:rPr>
  </w:style>
  <w:style w:type="paragraph" w:styleId="Heading6">
    <w:name w:val="heading 6"/>
    <w:basedOn w:val="Normal"/>
    <w:next w:val="Normal"/>
    <w:link w:val="Heading6Char"/>
    <w:unhideWhenUsed/>
    <w:qFormat/>
    <w:rsid w:val="00B2434D"/>
    <w:pPr>
      <w:keepNext/>
      <w:keepLines/>
      <w:numPr>
        <w:ilvl w:val="5"/>
        <w:numId w:val="17"/>
      </w:numPr>
      <w:spacing w:before="40"/>
      <w:outlineLvl w:val="5"/>
    </w:pPr>
    <w:rPr>
      <w:rFonts w:eastAsiaTheme="majorEastAsia" w:cstheme="majorBidi"/>
      <w:color w:val="000000" w:themeColor="text1"/>
    </w:rPr>
  </w:style>
  <w:style w:type="paragraph" w:styleId="Heading7">
    <w:name w:val="heading 7"/>
    <w:basedOn w:val="Normal"/>
    <w:next w:val="Normal"/>
    <w:link w:val="Heading7Char"/>
    <w:qFormat/>
    <w:rsid w:val="00B2434D"/>
    <w:pPr>
      <w:numPr>
        <w:ilvl w:val="6"/>
        <w:numId w:val="17"/>
      </w:numPr>
      <w:spacing w:before="240" w:after="60"/>
      <w:outlineLvl w:val="6"/>
    </w:pPr>
  </w:style>
  <w:style w:type="paragraph" w:styleId="Heading8">
    <w:name w:val="heading 8"/>
    <w:basedOn w:val="Normal"/>
    <w:next w:val="Normal"/>
    <w:link w:val="Heading8Char"/>
    <w:qFormat/>
    <w:rsid w:val="00B2434D"/>
    <w:pPr>
      <w:numPr>
        <w:ilvl w:val="7"/>
        <w:numId w:val="17"/>
      </w:numPr>
      <w:spacing w:before="240" w:after="60"/>
      <w:outlineLvl w:val="7"/>
    </w:pPr>
    <w:rPr>
      <w:iCs/>
    </w:rPr>
  </w:style>
  <w:style w:type="paragraph" w:styleId="Heading9">
    <w:name w:val="heading 9"/>
    <w:basedOn w:val="Normal"/>
    <w:next w:val="Normal"/>
    <w:link w:val="Heading9Char"/>
    <w:qFormat/>
    <w:rsid w:val="00B2434D"/>
    <w:pPr>
      <w:numPr>
        <w:ilvl w:val="8"/>
        <w:numId w:val="17"/>
      </w:numPr>
      <w:tabs>
        <w:tab w:val="num" w:pos="1728"/>
      </w:tabs>
      <w:spacing w:before="240" w:after="60"/>
      <w:outlineLvl w:val="8"/>
    </w:pPr>
    <w:rPr>
      <w:rFonts w:cs="Arial"/>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ivello 1 Char,ITT t1 Char,PA Chapter Char,TE Char,Level 1 Char,h1 Char"/>
    <w:basedOn w:val="DefaultParagraphFont"/>
    <w:link w:val="Heading1"/>
    <w:rsid w:val="00595090"/>
    <w:rPr>
      <w:rFonts w:eastAsiaTheme="majorEastAsia" w:cstheme="majorBidi"/>
      <w:b/>
      <w:color w:val="000000" w:themeColor="text1"/>
      <w:szCs w:val="32"/>
      <w:lang w:val="en-GB"/>
    </w:rPr>
  </w:style>
  <w:style w:type="character" w:customStyle="1" w:styleId="Heading2Char">
    <w:name w:val="Heading 2 Char"/>
    <w:aliases w:val="H2 Char,h2 Char"/>
    <w:basedOn w:val="DefaultParagraphFont"/>
    <w:link w:val="Heading2"/>
    <w:rsid w:val="005C7399"/>
    <w:rPr>
      <w:rFonts w:eastAsiaTheme="majorEastAsia" w:cs="Times New Roman (Headings CS)"/>
      <w:caps/>
      <w:color w:val="000000" w:themeColor="text1"/>
      <w:szCs w:val="26"/>
      <w:u w:val="single"/>
      <w:lang w:val="en-GB"/>
    </w:rPr>
  </w:style>
  <w:style w:type="character" w:customStyle="1" w:styleId="Heading3Char">
    <w:name w:val="Heading 3 Char"/>
    <w:aliases w:val="H3 Char1,h3 Char1,Heading 3 Char1 Char Char1,Heading 3 Char Char Char Char1,H3 Char Char Char Char1,h3 Char Char Char Char1,H3 Char1 Char Char1,h3 Char1 Char Char1,Heading 3 Char1 Char Char1 Char Char1,H3 Char Char Char Char1 Char Char"/>
    <w:basedOn w:val="DefaultParagraphFont"/>
    <w:link w:val="Heading3"/>
    <w:rsid w:val="005C7399"/>
    <w:rPr>
      <w:rFonts w:eastAsiaTheme="majorEastAsia" w:cstheme="majorBidi"/>
      <w:color w:val="000000" w:themeColor="text1"/>
      <w:u w:val="single"/>
      <w:lang w:val="en-GB"/>
    </w:rPr>
  </w:style>
  <w:style w:type="character" w:customStyle="1" w:styleId="Heading4Char">
    <w:name w:val="Heading 4 Char"/>
    <w:basedOn w:val="DefaultParagraphFont"/>
    <w:link w:val="Heading4"/>
    <w:rsid w:val="005C7399"/>
    <w:rPr>
      <w:bCs/>
      <w:color w:val="003249"/>
      <w:szCs w:val="28"/>
      <w:lang w:val="en-GB"/>
    </w:rPr>
  </w:style>
  <w:style w:type="character" w:customStyle="1" w:styleId="Heading5Char">
    <w:name w:val="Heading 5 Char"/>
    <w:basedOn w:val="DefaultParagraphFont"/>
    <w:link w:val="Heading5"/>
    <w:rsid w:val="00B2434D"/>
    <w:rPr>
      <w:bCs/>
      <w:iCs/>
      <w:color w:val="000000" w:themeColor="text1"/>
      <w:szCs w:val="26"/>
      <w:lang w:val="en-GB"/>
    </w:rPr>
  </w:style>
  <w:style w:type="character" w:customStyle="1" w:styleId="Heading6Char">
    <w:name w:val="Heading 6 Char"/>
    <w:basedOn w:val="DefaultParagraphFont"/>
    <w:link w:val="Heading6"/>
    <w:rsid w:val="00B2434D"/>
    <w:rPr>
      <w:rFonts w:eastAsiaTheme="majorEastAsia" w:cstheme="majorBidi"/>
      <w:color w:val="000000" w:themeColor="text1"/>
      <w:lang w:val="en-GB"/>
    </w:rPr>
  </w:style>
  <w:style w:type="character" w:customStyle="1" w:styleId="Heading7Char">
    <w:name w:val="Heading 7 Char"/>
    <w:basedOn w:val="DefaultParagraphFont"/>
    <w:link w:val="Heading7"/>
    <w:rsid w:val="00B2434D"/>
    <w:rPr>
      <w:lang w:val="en-GB"/>
    </w:rPr>
  </w:style>
  <w:style w:type="character" w:customStyle="1" w:styleId="Heading8Char">
    <w:name w:val="Heading 8 Char"/>
    <w:basedOn w:val="DefaultParagraphFont"/>
    <w:link w:val="Heading8"/>
    <w:rsid w:val="00B2434D"/>
    <w:rPr>
      <w:iCs/>
      <w:lang w:val="en-GB"/>
    </w:rPr>
  </w:style>
  <w:style w:type="character" w:styleId="Emphasis">
    <w:name w:val="Emphasis"/>
    <w:basedOn w:val="DefaultParagraphFont"/>
    <w:rsid w:val="00F44552"/>
    <w:rPr>
      <w:rFonts w:ascii="Arial" w:hAnsi="Arial"/>
      <w:i/>
      <w:iCs/>
      <w:sz w:val="20"/>
    </w:rPr>
  </w:style>
  <w:style w:type="paragraph" w:styleId="Title">
    <w:name w:val="Title"/>
    <w:basedOn w:val="Normal"/>
    <w:next w:val="Normal"/>
    <w:link w:val="TitleChar"/>
    <w:rsid w:val="006349DA"/>
    <w:rPr>
      <w:sz w:val="36"/>
    </w:rPr>
  </w:style>
  <w:style w:type="character" w:customStyle="1" w:styleId="TitleChar">
    <w:name w:val="Title Char"/>
    <w:basedOn w:val="DefaultParagraphFont"/>
    <w:link w:val="Title"/>
    <w:rsid w:val="006349DA"/>
    <w:rPr>
      <w:rFonts w:ascii="Georgia" w:eastAsia="Times New Roman" w:hAnsi="Georgia" w:cs="Times New Roman"/>
      <w:sz w:val="36"/>
      <w:szCs w:val="24"/>
      <w:lang w:val="en-US"/>
    </w:rPr>
  </w:style>
  <w:style w:type="paragraph" w:styleId="TOCHeading">
    <w:name w:val="TOC Heading"/>
    <w:basedOn w:val="TOC1"/>
    <w:next w:val="Normal"/>
    <w:uiPriority w:val="39"/>
    <w:unhideWhenUsed/>
    <w:qFormat/>
    <w:rsid w:val="002A7B03"/>
    <w:rPr>
      <w:lang w:val="en-US"/>
    </w:rPr>
  </w:style>
  <w:style w:type="paragraph" w:styleId="TOC1">
    <w:name w:val="toc 1"/>
    <w:basedOn w:val="Normal"/>
    <w:next w:val="Normal"/>
    <w:link w:val="TOC1Char"/>
    <w:autoRedefine/>
    <w:uiPriority w:val="39"/>
    <w:unhideWhenUsed/>
    <w:qFormat/>
    <w:rsid w:val="002A7B03"/>
    <w:pPr>
      <w:spacing w:after="100"/>
    </w:pPr>
  </w:style>
  <w:style w:type="character" w:styleId="PageNumber">
    <w:name w:val="page number"/>
    <w:basedOn w:val="DefaultParagraphFont"/>
    <w:unhideWhenUsed/>
    <w:rsid w:val="007433A8"/>
    <w:rPr>
      <w:rFonts w:ascii="Arial" w:hAnsi="Arial"/>
      <w:sz w:val="16"/>
      <w:lang w:val="en-GB"/>
    </w:rPr>
  </w:style>
  <w:style w:type="numbering" w:customStyle="1" w:styleId="CurrentList1">
    <w:name w:val="Current List1"/>
    <w:uiPriority w:val="99"/>
    <w:rsid w:val="005C7399"/>
    <w:pPr>
      <w:numPr>
        <w:numId w:val="16"/>
      </w:numPr>
    </w:pPr>
  </w:style>
  <w:style w:type="paragraph" w:styleId="Header">
    <w:name w:val="header"/>
    <w:basedOn w:val="Normal"/>
    <w:link w:val="HeaderChar"/>
    <w:uiPriority w:val="99"/>
    <w:unhideWhenUsed/>
    <w:rsid w:val="00EF5EC0"/>
    <w:pPr>
      <w:tabs>
        <w:tab w:val="center" w:pos="4513"/>
        <w:tab w:val="right" w:pos="9026"/>
      </w:tabs>
    </w:pPr>
  </w:style>
  <w:style w:type="character" w:customStyle="1" w:styleId="HeaderChar">
    <w:name w:val="Header Char"/>
    <w:basedOn w:val="DefaultParagraphFont"/>
    <w:link w:val="Header"/>
    <w:uiPriority w:val="99"/>
    <w:rsid w:val="00EF5EC0"/>
    <w:rPr>
      <w:rFonts w:ascii="Arial" w:eastAsia="Times New Roman" w:hAnsi="Arial" w:cs="Times New Roman"/>
      <w:sz w:val="24"/>
      <w:szCs w:val="24"/>
      <w:lang w:val="en-GB" w:eastAsia="en-GB"/>
    </w:rPr>
  </w:style>
  <w:style w:type="paragraph" w:styleId="BodyText">
    <w:name w:val="Body Text"/>
    <w:basedOn w:val="Normal"/>
    <w:link w:val="BodyTextChar"/>
    <w:unhideWhenUsed/>
    <w:rsid w:val="0060547B"/>
    <w:pPr>
      <w:spacing w:after="120"/>
    </w:pPr>
  </w:style>
  <w:style w:type="paragraph" w:customStyle="1" w:styleId="Classification">
    <w:name w:val="Classification"/>
    <w:basedOn w:val="Normal"/>
    <w:next w:val="Normal"/>
    <w:semiHidden/>
    <w:rsid w:val="002A7B03"/>
    <w:pPr>
      <w:spacing w:line="240" w:lineRule="atLeast"/>
    </w:pPr>
    <w:rPr>
      <w:rFonts w:ascii="NotesEsa" w:hAnsi="NotesEsa"/>
      <w:lang w:val="en-US"/>
    </w:rPr>
  </w:style>
  <w:style w:type="paragraph" w:styleId="Footer">
    <w:name w:val="footer"/>
    <w:basedOn w:val="Normal"/>
    <w:link w:val="FooterChar"/>
    <w:uiPriority w:val="99"/>
    <w:unhideWhenUsed/>
    <w:rsid w:val="00F44552"/>
    <w:pPr>
      <w:tabs>
        <w:tab w:val="center" w:pos="4513"/>
        <w:tab w:val="right" w:pos="9026"/>
      </w:tabs>
    </w:pPr>
  </w:style>
  <w:style w:type="character" w:customStyle="1" w:styleId="FooterChar">
    <w:name w:val="Footer Char"/>
    <w:basedOn w:val="DefaultParagraphFont"/>
    <w:link w:val="Footer"/>
    <w:uiPriority w:val="99"/>
    <w:rsid w:val="00F44552"/>
    <w:rPr>
      <w:rFonts w:ascii="Arial" w:eastAsia="Times New Roman" w:hAnsi="Arial" w:cs="Times New Roman"/>
      <w:sz w:val="20"/>
      <w:szCs w:val="24"/>
      <w:lang w:val="en-GB" w:eastAsia="en-GB"/>
    </w:rPr>
  </w:style>
  <w:style w:type="character" w:customStyle="1" w:styleId="BodyTextChar">
    <w:name w:val="Body Text Char"/>
    <w:basedOn w:val="DefaultParagraphFont"/>
    <w:link w:val="BodyText"/>
    <w:rsid w:val="0060547B"/>
    <w:rPr>
      <w:rFonts w:ascii="Times New Roman" w:eastAsia="Times New Roman" w:hAnsi="Times New Roman" w:cs="Times New Roman"/>
      <w:sz w:val="24"/>
      <w:szCs w:val="24"/>
      <w:lang w:val="en-GB" w:eastAsia="en-GB"/>
    </w:rPr>
  </w:style>
  <w:style w:type="paragraph" w:customStyle="1" w:styleId="ESA-Address">
    <w:name w:val="ESA-Address"/>
    <w:basedOn w:val="Normal"/>
    <w:semiHidden/>
    <w:rsid w:val="002A7B03"/>
    <w:pPr>
      <w:jc w:val="right"/>
    </w:pPr>
    <w:rPr>
      <w:rFonts w:ascii="NotesEsa" w:hAnsi="NotesEsa"/>
      <w:noProof/>
      <w:sz w:val="16"/>
      <w:szCs w:val="16"/>
      <w:lang w:val="en-US"/>
    </w:rPr>
  </w:style>
  <w:style w:type="paragraph" w:styleId="BodyText2">
    <w:name w:val="Body Text 2"/>
    <w:basedOn w:val="Normal"/>
    <w:link w:val="BodyText2Char"/>
    <w:unhideWhenUsed/>
    <w:rsid w:val="0060547B"/>
    <w:pPr>
      <w:spacing w:after="120" w:line="480" w:lineRule="auto"/>
    </w:pPr>
  </w:style>
  <w:style w:type="paragraph" w:customStyle="1" w:styleId="TableTitle">
    <w:name w:val="Table Title"/>
    <w:basedOn w:val="Normal"/>
    <w:semiHidden/>
    <w:rsid w:val="006349DA"/>
    <w:rPr>
      <w:rFonts w:ascii="NotesStyle-BoldTf" w:hAnsi="NotesStyle-BoldTf"/>
      <w:caps/>
      <w:color w:val="4B4B4D"/>
      <w:sz w:val="52"/>
    </w:rPr>
  </w:style>
  <w:style w:type="table" w:customStyle="1" w:styleId="ESATable">
    <w:name w:val="ESA Table"/>
    <w:basedOn w:val="TableNormal"/>
    <w:uiPriority w:val="99"/>
    <w:rsid w:val="006349DA"/>
    <w:pPr>
      <w:spacing w:after="0" w:line="240" w:lineRule="auto"/>
    </w:pPr>
    <w:rPr>
      <w:rFonts w:ascii="Georgia" w:hAnsi="Georgia"/>
      <w:sz w:val="24"/>
      <w:szCs w:val="24"/>
      <w:lang w:val="nl-NL"/>
    </w:rPr>
    <w:tblPr>
      <w:tblInd w:w="68" w:type="dxa"/>
      <w:tblBorders>
        <w:top w:val="single" w:sz="12" w:space="0" w:color="auto"/>
        <w:bottom w:val="single" w:sz="12" w:space="0" w:color="auto"/>
        <w:insideH w:val="single" w:sz="12" w:space="0" w:color="auto"/>
        <w:insideV w:val="single" w:sz="2" w:space="0" w:color="auto"/>
      </w:tblBorders>
      <w:tblCellMar>
        <w:top w:w="40" w:type="dxa"/>
        <w:left w:w="68" w:type="dxa"/>
        <w:bottom w:w="28" w:type="dxa"/>
        <w:right w:w="68" w:type="dxa"/>
      </w:tblCellMar>
    </w:tblPr>
    <w:tblStylePr w:type="firstRow">
      <w:tblPr/>
      <w:tcPr>
        <w:shd w:val="clear" w:color="auto" w:fill="E6E6E6"/>
      </w:tcPr>
    </w:tblStylePr>
    <w:tblStylePr w:type="firstCol">
      <w:tblPr>
        <w:tblCellMar>
          <w:top w:w="40" w:type="dxa"/>
          <w:left w:w="0" w:type="dxa"/>
          <w:bottom w:w="28" w:type="dxa"/>
          <w:right w:w="68" w:type="dxa"/>
        </w:tblCellMar>
      </w:tblPr>
      <w:tcPr>
        <w:tcMar>
          <w:top w:w="40" w:type="dxa"/>
          <w:left w:w="68" w:type="dxa"/>
          <w:bottom w:w="28" w:type="dxa"/>
          <w:right w:w="68" w:type="dxa"/>
        </w:tcMar>
      </w:tcPr>
    </w:tblStylePr>
    <w:tblStylePr w:type="lastCol">
      <w:tblPr>
        <w:tblCellMar>
          <w:top w:w="40" w:type="dxa"/>
          <w:left w:w="68" w:type="dxa"/>
          <w:bottom w:w="28" w:type="dxa"/>
          <w:right w:w="0" w:type="dxa"/>
        </w:tblCellMar>
      </w:tblPr>
      <w:tcPr>
        <w:tcMar>
          <w:top w:w="40" w:type="dxa"/>
          <w:left w:w="68" w:type="dxa"/>
          <w:bottom w:w="28" w:type="dxa"/>
          <w:right w:w="0" w:type="nil"/>
        </w:tcMar>
      </w:tcPr>
    </w:tblStylePr>
  </w:style>
  <w:style w:type="character" w:customStyle="1" w:styleId="BodyText2Char">
    <w:name w:val="Body Text 2 Char"/>
    <w:basedOn w:val="DefaultParagraphFont"/>
    <w:link w:val="BodyText2"/>
    <w:rsid w:val="0060547B"/>
    <w:rPr>
      <w:rFonts w:ascii="Times New Roman" w:eastAsia="Times New Roman" w:hAnsi="Times New Roman" w:cs="Times New Roman"/>
      <w:sz w:val="24"/>
      <w:szCs w:val="24"/>
      <w:lang w:val="en-GB" w:eastAsia="en-GB"/>
    </w:rPr>
  </w:style>
  <w:style w:type="character" w:styleId="BookTitle">
    <w:name w:val="Book Title"/>
    <w:basedOn w:val="DefaultParagraphFont"/>
    <w:uiPriority w:val="33"/>
    <w:rsid w:val="0060547B"/>
    <w:rPr>
      <w:rFonts w:ascii="Arial" w:hAnsi="Arial"/>
      <w:b/>
      <w:bCs/>
      <w:i/>
      <w:iCs/>
      <w:spacing w:val="5"/>
      <w:sz w:val="20"/>
    </w:rPr>
  </w:style>
  <w:style w:type="paragraph" w:styleId="ListParagraph">
    <w:name w:val="List Paragraph"/>
    <w:basedOn w:val="Normal"/>
    <w:uiPriority w:val="34"/>
    <w:qFormat/>
    <w:rsid w:val="0060547B"/>
    <w:pPr>
      <w:ind w:left="720"/>
      <w:contextualSpacing/>
    </w:pPr>
  </w:style>
  <w:style w:type="paragraph" w:customStyle="1" w:styleId="Redtext">
    <w:name w:val="Red text"/>
    <w:basedOn w:val="Bluesmalltext"/>
    <w:qFormat/>
    <w:rsid w:val="00E311EB"/>
    <w:rPr>
      <w:color w:val="FF0000"/>
      <w:sz w:val="20"/>
    </w:rPr>
  </w:style>
  <w:style w:type="paragraph" w:customStyle="1" w:styleId="PartHeading">
    <w:name w:val="Part Heading"/>
    <w:basedOn w:val="paragraph"/>
    <w:qFormat/>
    <w:rsid w:val="00D61C27"/>
    <w:pPr>
      <w:spacing w:before="0" w:beforeAutospacing="0" w:after="0" w:afterAutospacing="0"/>
      <w:jc w:val="center"/>
      <w:textAlignment w:val="baseline"/>
    </w:pPr>
    <w:rPr>
      <w:rFonts w:ascii="Georgia" w:hAnsi="Georgia" w:cs="Segoe UI"/>
      <w:b/>
      <w:bCs/>
      <w:sz w:val="28"/>
    </w:rPr>
  </w:style>
  <w:style w:type="paragraph" w:customStyle="1" w:styleId="OPTIONText">
    <w:name w:val="OPTION Text"/>
    <w:basedOn w:val="Redtext"/>
    <w:qFormat/>
    <w:rsid w:val="009730D2"/>
    <w:rPr>
      <w:b/>
      <w:color w:val="2715FF"/>
    </w:rPr>
  </w:style>
  <w:style w:type="paragraph" w:customStyle="1" w:styleId="STDDOCTitle">
    <w:name w:val="STD DOC Title"/>
    <w:basedOn w:val="Normal"/>
    <w:rsid w:val="002A05F6"/>
    <w:pPr>
      <w:spacing w:before="120" w:after="120" w:line="480" w:lineRule="exact"/>
      <w:jc w:val="both"/>
    </w:pPr>
    <w:rPr>
      <w:rFonts w:ascii="Georgia" w:hAnsi="Georgia"/>
      <w:b/>
      <w:bCs/>
      <w:sz w:val="36"/>
    </w:rPr>
  </w:style>
  <w:style w:type="paragraph" w:customStyle="1" w:styleId="TableTextCentre">
    <w:name w:val="Table Text Centre"/>
    <w:basedOn w:val="Normal"/>
    <w:link w:val="TableTextCentreChar"/>
    <w:qFormat/>
    <w:rsid w:val="002A05F6"/>
    <w:pPr>
      <w:spacing w:before="120" w:after="40"/>
      <w:jc w:val="center"/>
    </w:pPr>
    <w:rPr>
      <w:rFonts w:ascii="Georgia" w:hAnsi="Georgia"/>
    </w:rPr>
  </w:style>
  <w:style w:type="character" w:customStyle="1" w:styleId="TableTextCentreChar">
    <w:name w:val="Table Text Centre Char"/>
    <w:basedOn w:val="DefaultParagraphFont"/>
    <w:link w:val="TableTextCentre"/>
    <w:rsid w:val="002A05F6"/>
    <w:rPr>
      <w:rFonts w:ascii="Georgia" w:eastAsia="Times New Roman" w:hAnsi="Georgia" w:cs="Times New Roman"/>
      <w:sz w:val="20"/>
      <w:szCs w:val="20"/>
      <w:lang w:val="en-GB"/>
    </w:rPr>
  </w:style>
  <w:style w:type="paragraph" w:customStyle="1" w:styleId="BoldCentred">
    <w:name w:val="Bold Centred"/>
    <w:basedOn w:val="Normal"/>
    <w:link w:val="BoldCentredChar"/>
    <w:qFormat/>
    <w:rsid w:val="002A05F6"/>
    <w:pPr>
      <w:spacing w:before="120" w:after="240"/>
      <w:jc w:val="center"/>
    </w:pPr>
    <w:rPr>
      <w:rFonts w:ascii="Georgia" w:hAnsi="Georgia"/>
      <w:b/>
    </w:rPr>
  </w:style>
  <w:style w:type="character" w:customStyle="1" w:styleId="BoldCentredChar">
    <w:name w:val="Bold Centred Char"/>
    <w:basedOn w:val="DefaultParagraphFont"/>
    <w:link w:val="BoldCentred"/>
    <w:rsid w:val="002A05F6"/>
    <w:rPr>
      <w:rFonts w:ascii="Georgia" w:eastAsia="Times New Roman" w:hAnsi="Georgia" w:cs="Times New Roman"/>
      <w:b/>
      <w:sz w:val="24"/>
      <w:szCs w:val="20"/>
      <w:lang w:val="en-GB"/>
    </w:rPr>
  </w:style>
  <w:style w:type="paragraph" w:customStyle="1" w:styleId="Body">
    <w:name w:val="Body"/>
    <w:basedOn w:val="Normal"/>
    <w:link w:val="BodyChar"/>
    <w:qFormat/>
    <w:rsid w:val="00631E0A"/>
    <w:pPr>
      <w:jc w:val="both"/>
    </w:pPr>
    <w:rPr>
      <w:rFonts w:cs="Arial"/>
      <w:color w:val="000000" w:themeColor="text1"/>
    </w:rPr>
  </w:style>
  <w:style w:type="character" w:customStyle="1" w:styleId="BodyChar">
    <w:name w:val="Body Char"/>
    <w:basedOn w:val="DefaultParagraphFont"/>
    <w:link w:val="Body"/>
    <w:rsid w:val="00631E0A"/>
    <w:rPr>
      <w:rFonts w:ascii="Arial" w:eastAsia="Times New Roman" w:hAnsi="Arial" w:cs="Arial"/>
      <w:color w:val="000000" w:themeColor="text1"/>
      <w:sz w:val="20"/>
      <w:szCs w:val="24"/>
      <w:lang w:val="en-GB" w:eastAsia="en-GB"/>
    </w:rPr>
  </w:style>
  <w:style w:type="paragraph" w:customStyle="1" w:styleId="STDDOCHeader">
    <w:name w:val="STD DOC Header"/>
    <w:link w:val="STDDOCHeaderChar"/>
    <w:rsid w:val="00631E0A"/>
    <w:pPr>
      <w:spacing w:before="240" w:after="240" w:line="240" w:lineRule="exact"/>
    </w:pPr>
    <w:rPr>
      <w:rFonts w:ascii="Georgia" w:eastAsia="Times New Roman" w:hAnsi="Georgia"/>
      <w:b/>
      <w:sz w:val="18"/>
      <w:szCs w:val="24"/>
      <w:lang w:val="de-DE"/>
    </w:rPr>
  </w:style>
  <w:style w:type="character" w:customStyle="1" w:styleId="STDDOCHeaderChar">
    <w:name w:val="STD DOC Header Char"/>
    <w:link w:val="STDDOCHeader"/>
    <w:rsid w:val="00631E0A"/>
    <w:rPr>
      <w:rFonts w:ascii="Georgia" w:eastAsia="Times New Roman" w:hAnsi="Georgia" w:cs="Times New Roman"/>
      <w:b/>
      <w:sz w:val="18"/>
      <w:szCs w:val="24"/>
      <w:lang w:val="de-DE"/>
    </w:rPr>
  </w:style>
  <w:style w:type="paragraph" w:customStyle="1" w:styleId="BodytextJustified">
    <w:name w:val="Body text Justified"/>
    <w:basedOn w:val="Normal"/>
    <w:link w:val="BodytextJustifiedChar"/>
    <w:rsid w:val="00631E0A"/>
    <w:pPr>
      <w:spacing w:before="120" w:after="120"/>
      <w:jc w:val="both"/>
    </w:pPr>
    <w:rPr>
      <w:rFonts w:ascii="Georgia" w:hAnsi="Georgia"/>
    </w:rPr>
  </w:style>
  <w:style w:type="character" w:customStyle="1" w:styleId="BodytextJustifiedChar">
    <w:name w:val="Body text Justified Char"/>
    <w:link w:val="BodytextJustified"/>
    <w:rsid w:val="00631E0A"/>
    <w:rPr>
      <w:rFonts w:ascii="Georgia" w:eastAsia="Times New Roman" w:hAnsi="Georgia" w:cs="Times New Roman"/>
      <w:sz w:val="24"/>
      <w:szCs w:val="20"/>
      <w:lang w:val="en-GB"/>
    </w:rPr>
  </w:style>
  <w:style w:type="paragraph" w:customStyle="1" w:styleId="BlueText">
    <w:name w:val="Blue Text"/>
    <w:basedOn w:val="Redtext"/>
    <w:qFormat/>
    <w:rsid w:val="00CD2F1B"/>
    <w:rPr>
      <w:i/>
      <w:color w:val="2715FF"/>
    </w:rPr>
  </w:style>
  <w:style w:type="paragraph" w:customStyle="1" w:styleId="STDDOCDocumentTitleLabel">
    <w:name w:val="STD DOC Document Title Label"/>
    <w:basedOn w:val="Normal"/>
    <w:rsid w:val="003E5EAF"/>
    <w:pPr>
      <w:spacing w:before="1160" w:after="240"/>
      <w:jc w:val="both"/>
    </w:pPr>
    <w:rPr>
      <w:rFonts w:ascii="Georgia" w:eastAsia="Times New Roman" w:hAnsi="Georgia"/>
      <w:b/>
      <w:sz w:val="24"/>
      <w:szCs w:val="24"/>
    </w:rPr>
  </w:style>
  <w:style w:type="paragraph" w:customStyle="1" w:styleId="STDDOCData">
    <w:name w:val="STD DOC Data"/>
    <w:basedOn w:val="Normal"/>
    <w:link w:val="STDDOCDataChar"/>
    <w:rsid w:val="003E5EAF"/>
    <w:pPr>
      <w:tabs>
        <w:tab w:val="left" w:pos="1588"/>
      </w:tabs>
      <w:spacing w:before="120" w:after="120"/>
      <w:jc w:val="both"/>
    </w:pPr>
    <w:rPr>
      <w:rFonts w:ascii="Georgia" w:eastAsia="Times New Roman" w:hAnsi="Georgia"/>
      <w:sz w:val="24"/>
      <w:szCs w:val="24"/>
    </w:rPr>
  </w:style>
  <w:style w:type="character" w:customStyle="1" w:styleId="STDDOCDataChar">
    <w:name w:val="STD DOC Data Char"/>
    <w:link w:val="STDDOCData"/>
    <w:rsid w:val="003E5EAF"/>
    <w:rPr>
      <w:rFonts w:ascii="Georgia" w:eastAsia="Times New Roman" w:hAnsi="Georgia"/>
      <w:sz w:val="24"/>
      <w:szCs w:val="24"/>
      <w:lang w:val="en-GB"/>
    </w:rPr>
  </w:style>
  <w:style w:type="paragraph" w:customStyle="1" w:styleId="STDDOCDataLabel">
    <w:name w:val="STD DOC Data Label"/>
    <w:link w:val="STDDOCDataLabelCharChar"/>
    <w:rsid w:val="003E5EAF"/>
    <w:pPr>
      <w:tabs>
        <w:tab w:val="left" w:pos="3960"/>
        <w:tab w:val="left" w:pos="4860"/>
        <w:tab w:val="left" w:pos="6840"/>
      </w:tabs>
      <w:spacing w:after="0" w:line="240" w:lineRule="exact"/>
    </w:pPr>
    <w:rPr>
      <w:rFonts w:ascii="Georgia" w:eastAsia="Times New Roman" w:hAnsi="Georgia" w:cs="Georgia"/>
      <w:b/>
      <w:color w:val="211E1E"/>
      <w:sz w:val="18"/>
      <w:szCs w:val="18"/>
      <w:lang w:val="en-GB" w:eastAsia="it-IT"/>
    </w:rPr>
  </w:style>
  <w:style w:type="paragraph" w:customStyle="1" w:styleId="STDDOCHeaderChapter">
    <w:name w:val="STD DOC Header Chapter"/>
    <w:next w:val="Normal"/>
    <w:rsid w:val="003E5EAF"/>
    <w:pPr>
      <w:numPr>
        <w:numId w:val="18"/>
      </w:numPr>
      <w:spacing w:before="240" w:after="640" w:line="240" w:lineRule="exact"/>
      <w:ind w:hanging="720"/>
    </w:pPr>
    <w:rPr>
      <w:rFonts w:ascii="Georgia" w:eastAsia="Times New Roman" w:hAnsi="Georgia"/>
      <w:b/>
      <w:sz w:val="18"/>
      <w:szCs w:val="24"/>
      <w:lang w:val="de-DE"/>
    </w:rPr>
  </w:style>
  <w:style w:type="character" w:customStyle="1" w:styleId="STDDOCDataLabelCharChar">
    <w:name w:val="STD DOC Data Label Char Char"/>
    <w:link w:val="STDDOCDataLabel"/>
    <w:rsid w:val="003E5EAF"/>
    <w:rPr>
      <w:rFonts w:ascii="Georgia" w:eastAsia="Times New Roman" w:hAnsi="Georgia" w:cs="Georgia"/>
      <w:b/>
      <w:color w:val="211E1E"/>
      <w:sz w:val="18"/>
      <w:szCs w:val="18"/>
      <w:lang w:val="en-GB" w:eastAsia="it-IT"/>
    </w:rPr>
  </w:style>
  <w:style w:type="character" w:customStyle="1" w:styleId="Label">
    <w:name w:val="Label"/>
    <w:rsid w:val="003E5EAF"/>
    <w:rPr>
      <w:rFonts w:ascii="FuturaTMedCon" w:hAnsi="FuturaTMedCon"/>
      <w:noProof/>
      <w:sz w:val="24"/>
    </w:rPr>
  </w:style>
  <w:style w:type="paragraph" w:customStyle="1" w:styleId="sitename">
    <w:name w:val="sitename"/>
    <w:basedOn w:val="Normal"/>
    <w:rsid w:val="003E5EAF"/>
    <w:pPr>
      <w:spacing w:before="227" w:after="227" w:line="400" w:lineRule="atLeast"/>
      <w:ind w:right="-57"/>
      <w:jc w:val="right"/>
    </w:pPr>
    <w:rPr>
      <w:rFonts w:ascii="NotesStyle-BoldTf" w:eastAsia="Times New Roman" w:hAnsi="NotesStyle-BoldTf"/>
      <w:noProof/>
      <w:color w:val="98979C"/>
      <w:sz w:val="40"/>
      <w:szCs w:val="40"/>
    </w:rPr>
  </w:style>
  <w:style w:type="paragraph" w:customStyle="1" w:styleId="ESA-Signature">
    <w:name w:val="ESA-Signature"/>
    <w:basedOn w:val="Normal"/>
    <w:rsid w:val="003E5EAF"/>
    <w:pPr>
      <w:tabs>
        <w:tab w:val="right" w:pos="9900"/>
      </w:tabs>
      <w:spacing w:before="120" w:after="120"/>
      <w:ind w:right="360"/>
      <w:jc w:val="both"/>
    </w:pPr>
    <w:rPr>
      <w:rFonts w:ascii="Georgia" w:eastAsia="Times New Roman" w:hAnsi="Georgia"/>
      <w:b/>
      <w:noProof/>
      <w:color w:val="8B8D8E"/>
      <w:sz w:val="24"/>
      <w:szCs w:val="18"/>
    </w:rPr>
  </w:style>
  <w:style w:type="paragraph" w:customStyle="1" w:styleId="ESA-Logo2">
    <w:name w:val="ESA-Logo2"/>
    <w:basedOn w:val="ESA-Logo"/>
    <w:rsid w:val="003E5EAF"/>
    <w:pPr>
      <w:spacing w:after="360"/>
    </w:pPr>
    <w:rPr>
      <w:rFonts w:ascii="Georgia" w:eastAsia="Times New Roman" w:hAnsi="Georgia"/>
      <w:vanish w:val="0"/>
      <w:sz w:val="24"/>
      <w:szCs w:val="24"/>
    </w:rPr>
  </w:style>
  <w:style w:type="paragraph" w:customStyle="1" w:styleId="Appendix">
    <w:name w:val="Appendix"/>
    <w:basedOn w:val="Heading1"/>
    <w:next w:val="BodytextJustified"/>
    <w:rsid w:val="003E5EAF"/>
    <w:pPr>
      <w:keepLines w:val="0"/>
      <w:pageBreakBefore/>
      <w:numPr>
        <w:numId w:val="0"/>
      </w:numPr>
      <w:tabs>
        <w:tab w:val="num" w:pos="3067"/>
      </w:tabs>
      <w:spacing w:before="0"/>
      <w:ind w:left="2268" w:hanging="1361"/>
      <w:outlineLvl w:val="8"/>
    </w:pPr>
    <w:rPr>
      <w:rFonts w:ascii="Georgia" w:eastAsia="Times New Roman" w:hAnsi="Georgia" w:cs="Times New Roman"/>
      <w:color w:val="auto"/>
      <w:sz w:val="24"/>
      <w:szCs w:val="20"/>
    </w:rPr>
  </w:style>
  <w:style w:type="paragraph" w:customStyle="1" w:styleId="StyleJustifiedRight-295cm">
    <w:name w:val="Style Justified Right:  -2.95 cm"/>
    <w:basedOn w:val="Normal"/>
    <w:rsid w:val="003E5EAF"/>
    <w:pPr>
      <w:numPr>
        <w:numId w:val="19"/>
      </w:numPr>
      <w:spacing w:before="120" w:after="120"/>
      <w:jc w:val="both"/>
    </w:pPr>
    <w:rPr>
      <w:rFonts w:ascii="Times New Roman" w:eastAsia="Times New Roman" w:hAnsi="Times New Roman"/>
      <w:sz w:val="24"/>
      <w:lang w:eastAsia="en-GB"/>
    </w:rPr>
  </w:style>
  <w:style w:type="paragraph" w:styleId="BalloonText">
    <w:name w:val="Balloon Text"/>
    <w:basedOn w:val="Normal"/>
    <w:link w:val="BalloonTextChar"/>
    <w:semiHidden/>
    <w:rsid w:val="003E5EAF"/>
    <w:pPr>
      <w:spacing w:before="120" w:after="120"/>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3E5EAF"/>
    <w:rPr>
      <w:rFonts w:ascii="Tahoma" w:eastAsia="Times New Roman" w:hAnsi="Tahoma" w:cs="Tahoma"/>
      <w:sz w:val="16"/>
      <w:szCs w:val="16"/>
      <w:lang w:val="en-GB"/>
    </w:rPr>
  </w:style>
  <w:style w:type="character" w:styleId="CommentReference">
    <w:name w:val="annotation reference"/>
    <w:uiPriority w:val="99"/>
    <w:semiHidden/>
    <w:rsid w:val="003E5EAF"/>
    <w:rPr>
      <w:sz w:val="16"/>
      <w:szCs w:val="16"/>
    </w:rPr>
  </w:style>
  <w:style w:type="paragraph" w:styleId="CommentText">
    <w:name w:val="annotation text"/>
    <w:basedOn w:val="Normal"/>
    <w:link w:val="CommentTextChar"/>
    <w:uiPriority w:val="99"/>
    <w:semiHidden/>
    <w:rsid w:val="003E5EAF"/>
    <w:pPr>
      <w:spacing w:before="120" w:after="120"/>
      <w:jc w:val="both"/>
    </w:pPr>
    <w:rPr>
      <w:rFonts w:ascii="Georgia" w:eastAsia="Times New Roman" w:hAnsi="Georgia"/>
    </w:rPr>
  </w:style>
  <w:style w:type="character" w:customStyle="1" w:styleId="CommentTextChar">
    <w:name w:val="Comment Text Char"/>
    <w:basedOn w:val="DefaultParagraphFont"/>
    <w:link w:val="CommentText"/>
    <w:uiPriority w:val="99"/>
    <w:semiHidden/>
    <w:rsid w:val="003E5EAF"/>
    <w:rPr>
      <w:rFonts w:ascii="Georgia" w:eastAsia="Times New Roman" w:hAnsi="Georgia"/>
      <w:sz w:val="20"/>
      <w:lang w:val="en-GB"/>
    </w:rPr>
  </w:style>
  <w:style w:type="paragraph" w:styleId="CommentSubject">
    <w:name w:val="annotation subject"/>
    <w:basedOn w:val="CommentText"/>
    <w:next w:val="CommentText"/>
    <w:link w:val="CommentSubjectChar"/>
    <w:semiHidden/>
    <w:rsid w:val="003E5EAF"/>
    <w:rPr>
      <w:b/>
      <w:bCs/>
    </w:rPr>
  </w:style>
  <w:style w:type="character" w:customStyle="1" w:styleId="CommentSubjectChar">
    <w:name w:val="Comment Subject Char"/>
    <w:basedOn w:val="CommentTextChar"/>
    <w:link w:val="CommentSubject"/>
    <w:semiHidden/>
    <w:rsid w:val="003E5EAF"/>
    <w:rPr>
      <w:rFonts w:ascii="Georgia" w:eastAsia="Times New Roman" w:hAnsi="Georgia"/>
      <w:b/>
      <w:bCs/>
      <w:sz w:val="20"/>
      <w:lang w:val="en-GB"/>
    </w:rPr>
  </w:style>
  <w:style w:type="character" w:styleId="Hyperlink">
    <w:name w:val="Hyperlink"/>
    <w:basedOn w:val="DefaultParagraphFont"/>
    <w:uiPriority w:val="99"/>
    <w:unhideWhenUsed/>
    <w:rsid w:val="002A7B03"/>
    <w:rPr>
      <w:rFonts w:ascii="Arial" w:hAnsi="Arial"/>
      <w:color w:val="0563C1" w:themeColor="hyperlink"/>
      <w:sz w:val="20"/>
      <w:u w:val="single"/>
    </w:rPr>
  </w:style>
  <w:style w:type="character" w:customStyle="1" w:styleId="Heading3Char2">
    <w:name w:val="Heading 3 Char2"/>
    <w:aliases w:val="H3 Char,h3 Char,Heading 3 Char Char,Heading 3 Char1 Char Char,Heading 3 Char Char Char Char,H3 Char Char Char Char,h3 Char Char Char Char,H3 Char1 Char Char,h3 Char1 Char Char,Heading 3 Char1 Char Char1 Char Char,Heading 3 Char1 Char1"/>
    <w:rsid w:val="003E5EAF"/>
    <w:rPr>
      <w:rFonts w:ascii="Georgia" w:hAnsi="Georgia" w:cs="Arial"/>
      <w:sz w:val="24"/>
      <w:szCs w:val="24"/>
      <w:lang w:eastAsia="en-US"/>
    </w:rPr>
  </w:style>
  <w:style w:type="character" w:customStyle="1" w:styleId="TOC1Char">
    <w:name w:val="TOC 1 Char"/>
    <w:basedOn w:val="DefaultParagraphFont"/>
    <w:link w:val="TOC1"/>
    <w:uiPriority w:val="39"/>
    <w:rsid w:val="002A7B03"/>
    <w:rPr>
      <w:rFonts w:ascii="Arial" w:hAnsi="Arial"/>
      <w:sz w:val="24"/>
      <w:lang w:val="en-GB"/>
    </w:rPr>
  </w:style>
  <w:style w:type="table" w:styleId="TableList6">
    <w:name w:val="Table List 6"/>
    <w:basedOn w:val="TableNormal"/>
    <w:rsid w:val="003E5EAF"/>
    <w:pPr>
      <w:spacing w:after="0" w:line="240" w:lineRule="atLeast"/>
      <w:jc w:val="both"/>
    </w:pPr>
    <w:rPr>
      <w:rFonts w:ascii="Times New Roman" w:eastAsia="Times New Roman" w:hAnsi="Times New Roman"/>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styleId="EndnoteText">
    <w:name w:val="endnote text"/>
    <w:basedOn w:val="Normal"/>
    <w:link w:val="EndnoteTextChar"/>
    <w:uiPriority w:val="99"/>
    <w:rsid w:val="003E5EAF"/>
    <w:pPr>
      <w:widowControl w:val="0"/>
      <w:spacing w:before="120" w:after="120"/>
      <w:jc w:val="both"/>
    </w:pPr>
    <w:rPr>
      <w:rFonts w:ascii="Times New Roman" w:eastAsia="Times New Roman" w:hAnsi="Times New Roman"/>
      <w:snapToGrid w:val="0"/>
    </w:rPr>
  </w:style>
  <w:style w:type="paragraph" w:styleId="TableofFigures">
    <w:name w:val="table of figures"/>
    <w:basedOn w:val="Normal"/>
    <w:next w:val="Normal"/>
    <w:link w:val="TableofFiguresChar"/>
    <w:uiPriority w:val="99"/>
    <w:semiHidden/>
    <w:unhideWhenUsed/>
    <w:rsid w:val="002A7B03"/>
  </w:style>
  <w:style w:type="character" w:customStyle="1" w:styleId="TableofFiguresChar">
    <w:name w:val="Table of Figures Char"/>
    <w:basedOn w:val="DefaultParagraphFont"/>
    <w:link w:val="TableofFigures"/>
    <w:uiPriority w:val="99"/>
    <w:semiHidden/>
    <w:rsid w:val="002A7B03"/>
    <w:rPr>
      <w:rFonts w:ascii="Arial" w:hAnsi="Arial"/>
      <w:sz w:val="24"/>
      <w:lang w:val="en-GB"/>
    </w:rPr>
  </w:style>
  <w:style w:type="paragraph" w:customStyle="1" w:styleId="TABLE">
    <w:name w:val="TABLE"/>
    <w:basedOn w:val="TableofFigures"/>
    <w:link w:val="TABLEChar"/>
    <w:rsid w:val="002A7B03"/>
    <w:rPr>
      <w:rFonts w:cs="Arial"/>
      <w:color w:val="44546A"/>
    </w:rPr>
  </w:style>
  <w:style w:type="character" w:customStyle="1" w:styleId="TABLEChar">
    <w:name w:val="TABLE Char"/>
    <w:basedOn w:val="TableofFiguresChar"/>
    <w:link w:val="TABLE"/>
    <w:rsid w:val="002A7B03"/>
    <w:rPr>
      <w:rFonts w:ascii="Arial" w:hAnsi="Arial" w:cs="Arial"/>
      <w:color w:val="44546A"/>
      <w:sz w:val="24"/>
      <w:szCs w:val="24"/>
      <w:lang w:val="en-GB"/>
    </w:rPr>
  </w:style>
  <w:style w:type="table" w:styleId="TableGrid">
    <w:name w:val="Table Grid"/>
    <w:basedOn w:val="TableNormal"/>
    <w:rsid w:val="002A7B0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Heading1"/>
    <w:link w:val="Title1Char"/>
    <w:rsid w:val="002A7B03"/>
    <w:pPr>
      <w:numPr>
        <w:numId w:val="1"/>
      </w:numPr>
    </w:pPr>
    <w:rPr>
      <w:b w:val="0"/>
      <w:caps/>
      <w:color w:val="44546A" w:themeColor="text2"/>
    </w:rPr>
  </w:style>
  <w:style w:type="character" w:customStyle="1" w:styleId="Title1Char">
    <w:name w:val="Title1 Char"/>
    <w:basedOn w:val="Heading1Char"/>
    <w:link w:val="Title1"/>
    <w:rsid w:val="002A7B03"/>
    <w:rPr>
      <w:rFonts w:eastAsiaTheme="majorEastAsia" w:cstheme="majorBidi"/>
      <w:b w:val="0"/>
      <w:caps/>
      <w:color w:val="44546A" w:themeColor="text2"/>
      <w:szCs w:val="32"/>
      <w:lang w:val="en-GB"/>
    </w:rPr>
  </w:style>
  <w:style w:type="paragraph" w:customStyle="1" w:styleId="Title2level">
    <w:name w:val="Title2level"/>
    <w:basedOn w:val="Title1"/>
    <w:next w:val="Normal"/>
    <w:link w:val="Title2levelChar"/>
    <w:rsid w:val="002A7B03"/>
    <w:pPr>
      <w:keepLines w:val="0"/>
      <w:numPr>
        <w:numId w:val="2"/>
      </w:numPr>
      <w:spacing w:after="240" w:line="360" w:lineRule="auto"/>
      <w:outlineLvl w:val="1"/>
    </w:pPr>
  </w:style>
  <w:style w:type="character" w:customStyle="1" w:styleId="Title2levelChar">
    <w:name w:val="Title2level Char"/>
    <w:basedOn w:val="Title1Char"/>
    <w:link w:val="Title2level"/>
    <w:rsid w:val="002A7B03"/>
    <w:rPr>
      <w:rFonts w:eastAsiaTheme="majorEastAsia" w:cstheme="majorBidi"/>
      <w:b w:val="0"/>
      <w:caps/>
      <w:color w:val="44546A" w:themeColor="text2"/>
      <w:szCs w:val="32"/>
      <w:lang w:val="en-GB"/>
    </w:rPr>
  </w:style>
  <w:style w:type="paragraph" w:customStyle="1" w:styleId="Title3level">
    <w:name w:val="Title3_level"/>
    <w:basedOn w:val="Normal"/>
    <w:next w:val="Normal"/>
    <w:link w:val="Title3levelChar"/>
    <w:rsid w:val="002A7B03"/>
    <w:pPr>
      <w:framePr w:wrap="around" w:vAnchor="text" w:hAnchor="text" w:y="1"/>
      <w:numPr>
        <w:numId w:val="3"/>
      </w:numPr>
      <w:tabs>
        <w:tab w:val="left" w:pos="907"/>
      </w:tabs>
      <w:spacing w:before="240" w:after="240"/>
      <w:outlineLvl w:val="2"/>
    </w:pPr>
    <w:rPr>
      <w:b/>
      <w:color w:val="44546A" w:themeColor="text2"/>
      <w:sz w:val="26"/>
    </w:rPr>
  </w:style>
  <w:style w:type="character" w:customStyle="1" w:styleId="Title3levelChar">
    <w:name w:val="Title3_level Char"/>
    <w:basedOn w:val="DefaultParagraphFont"/>
    <w:link w:val="Title3level"/>
    <w:rsid w:val="002A7B03"/>
    <w:rPr>
      <w:b/>
      <w:color w:val="44546A" w:themeColor="text2"/>
      <w:sz w:val="26"/>
      <w:lang w:val="en-GB"/>
    </w:rPr>
  </w:style>
  <w:style w:type="paragraph" w:styleId="TOC2">
    <w:name w:val="toc 2"/>
    <w:basedOn w:val="Normal"/>
    <w:next w:val="Normal"/>
    <w:autoRedefine/>
    <w:uiPriority w:val="39"/>
    <w:unhideWhenUsed/>
    <w:qFormat/>
    <w:rsid w:val="002A7B03"/>
    <w:pPr>
      <w:spacing w:after="100" w:line="360" w:lineRule="auto"/>
    </w:pPr>
    <w:rPr>
      <w:rFonts w:eastAsiaTheme="minorEastAsia"/>
      <w:lang w:val="en-US"/>
    </w:rPr>
  </w:style>
  <w:style w:type="paragraph" w:styleId="TOC3">
    <w:name w:val="toc 3"/>
    <w:basedOn w:val="Normal"/>
    <w:next w:val="Normal"/>
    <w:autoRedefine/>
    <w:uiPriority w:val="39"/>
    <w:unhideWhenUsed/>
    <w:qFormat/>
    <w:rsid w:val="002A7B03"/>
    <w:pPr>
      <w:spacing w:after="100"/>
    </w:pPr>
    <w:rPr>
      <w:rFonts w:eastAsiaTheme="minorEastAsia"/>
      <w:lang w:val="en-US"/>
    </w:rPr>
  </w:style>
  <w:style w:type="paragraph" w:styleId="TOC4">
    <w:name w:val="toc 4"/>
    <w:basedOn w:val="Normal"/>
    <w:next w:val="Normal"/>
    <w:autoRedefine/>
    <w:uiPriority w:val="39"/>
    <w:unhideWhenUsed/>
    <w:rsid w:val="002A7B03"/>
    <w:pPr>
      <w:spacing w:after="100" w:line="360" w:lineRule="auto"/>
    </w:pPr>
  </w:style>
  <w:style w:type="paragraph" w:styleId="TOC5">
    <w:name w:val="toc 5"/>
    <w:basedOn w:val="Normal"/>
    <w:next w:val="Normal"/>
    <w:autoRedefine/>
    <w:uiPriority w:val="39"/>
    <w:unhideWhenUsed/>
    <w:rsid w:val="002A7B03"/>
    <w:pPr>
      <w:spacing w:after="100"/>
    </w:pPr>
  </w:style>
  <w:style w:type="character" w:customStyle="1" w:styleId="Heading9Char">
    <w:name w:val="Heading 9 Char"/>
    <w:basedOn w:val="DefaultParagraphFont"/>
    <w:link w:val="Heading9"/>
    <w:rsid w:val="00B2434D"/>
    <w:rPr>
      <w:rFonts w:cs="Arial"/>
      <w:i/>
      <w:szCs w:val="22"/>
      <w:lang w:val="en-GB"/>
    </w:rPr>
  </w:style>
  <w:style w:type="character" w:customStyle="1" w:styleId="EndnoteTextChar">
    <w:name w:val="Endnote Text Char"/>
    <w:basedOn w:val="DefaultParagraphFont"/>
    <w:link w:val="EndnoteText"/>
    <w:uiPriority w:val="99"/>
    <w:rsid w:val="003E5EAF"/>
    <w:rPr>
      <w:rFonts w:ascii="Times New Roman" w:eastAsia="Times New Roman" w:hAnsi="Times New Roman"/>
      <w:snapToGrid w:val="0"/>
      <w:sz w:val="20"/>
      <w:lang w:val="en-GB"/>
    </w:rPr>
  </w:style>
  <w:style w:type="paragraph" w:customStyle="1" w:styleId="Bullet">
    <w:name w:val="Bullet"/>
    <w:basedOn w:val="Normal"/>
    <w:uiPriority w:val="99"/>
    <w:rsid w:val="003E5EAF"/>
    <w:pPr>
      <w:numPr>
        <w:numId w:val="20"/>
      </w:numPr>
      <w:spacing w:before="120" w:after="120"/>
      <w:jc w:val="both"/>
    </w:pPr>
    <w:rPr>
      <w:rFonts w:eastAsia="Times New Roman"/>
      <w:sz w:val="22"/>
    </w:rPr>
  </w:style>
  <w:style w:type="paragraph" w:customStyle="1" w:styleId="Criterion">
    <w:name w:val="Criterion"/>
    <w:basedOn w:val="BodyText"/>
    <w:next w:val="BodyText"/>
    <w:rsid w:val="003E5EAF"/>
    <w:pPr>
      <w:keepNext/>
      <w:keepLines/>
      <w:tabs>
        <w:tab w:val="left" w:pos="1350"/>
        <w:tab w:val="right" w:pos="9630"/>
      </w:tabs>
      <w:spacing w:before="240" w:after="240"/>
      <w:ind w:left="1349" w:hanging="1349"/>
      <w:jc w:val="both"/>
    </w:pPr>
    <w:rPr>
      <w:rFonts w:ascii="Georgia" w:eastAsia="Times New Roman" w:hAnsi="Georgia"/>
      <w:b/>
      <w:sz w:val="22"/>
      <w:szCs w:val="22"/>
    </w:rPr>
  </w:style>
  <w:style w:type="paragraph" w:styleId="FootnoteText">
    <w:name w:val="footnote text"/>
    <w:basedOn w:val="Normal"/>
    <w:link w:val="FootnoteTextChar"/>
    <w:uiPriority w:val="99"/>
    <w:rsid w:val="00F44552"/>
    <w:rPr>
      <w:lang w:val="it-IT"/>
    </w:rPr>
  </w:style>
  <w:style w:type="character" w:customStyle="1" w:styleId="FootnoteTextChar">
    <w:name w:val="Footnote Text Char"/>
    <w:basedOn w:val="DefaultParagraphFont"/>
    <w:link w:val="FootnoteText"/>
    <w:uiPriority w:val="99"/>
    <w:rsid w:val="00F44552"/>
    <w:rPr>
      <w:rFonts w:ascii="Arial" w:eastAsia="Times New Roman" w:hAnsi="Arial" w:cs="Times New Roman"/>
      <w:sz w:val="20"/>
      <w:szCs w:val="20"/>
      <w:lang w:eastAsia="en-GB"/>
    </w:rPr>
  </w:style>
  <w:style w:type="character" w:styleId="FootnoteReference">
    <w:name w:val="footnote reference"/>
    <w:basedOn w:val="DefaultParagraphFont"/>
    <w:uiPriority w:val="99"/>
    <w:rsid w:val="00F44552"/>
    <w:rPr>
      <w:rFonts w:ascii="Arial" w:hAnsi="Arial"/>
      <w:sz w:val="20"/>
      <w:vertAlign w:val="superscript"/>
    </w:rPr>
  </w:style>
  <w:style w:type="paragraph" w:styleId="TOC6">
    <w:name w:val="toc 6"/>
    <w:basedOn w:val="Normal"/>
    <w:next w:val="Normal"/>
    <w:autoRedefine/>
    <w:uiPriority w:val="39"/>
    <w:rsid w:val="00072AD4"/>
    <w:pPr>
      <w:tabs>
        <w:tab w:val="left" w:pos="448"/>
        <w:tab w:val="right" w:leader="dot" w:pos="9628"/>
      </w:tabs>
      <w:spacing w:line="240" w:lineRule="exact"/>
    </w:pPr>
    <w:rPr>
      <w:sz w:val="18"/>
    </w:rPr>
  </w:style>
  <w:style w:type="paragraph" w:styleId="TOC7">
    <w:name w:val="toc 7"/>
    <w:basedOn w:val="Normal"/>
    <w:next w:val="Normal"/>
    <w:autoRedefine/>
    <w:uiPriority w:val="39"/>
    <w:rsid w:val="001C70D8"/>
    <w:pPr>
      <w:tabs>
        <w:tab w:val="left" w:pos="448"/>
        <w:tab w:val="right" w:leader="dot" w:pos="9628"/>
      </w:tabs>
      <w:spacing w:line="240" w:lineRule="exact"/>
    </w:pPr>
    <w:rPr>
      <w:sz w:val="18"/>
    </w:rPr>
  </w:style>
  <w:style w:type="paragraph" w:styleId="TOC8">
    <w:name w:val="toc 8"/>
    <w:basedOn w:val="Normal"/>
    <w:next w:val="Normal"/>
    <w:autoRedefine/>
    <w:uiPriority w:val="39"/>
    <w:rsid w:val="001C70D8"/>
    <w:pPr>
      <w:tabs>
        <w:tab w:val="left" w:pos="448"/>
        <w:tab w:val="right" w:leader="dot" w:pos="9628"/>
      </w:tabs>
      <w:spacing w:line="240" w:lineRule="exact"/>
    </w:pPr>
    <w:rPr>
      <w:sz w:val="18"/>
    </w:rPr>
  </w:style>
  <w:style w:type="paragraph" w:styleId="TOC9">
    <w:name w:val="toc 9"/>
    <w:basedOn w:val="Normal"/>
    <w:next w:val="Normal"/>
    <w:autoRedefine/>
    <w:uiPriority w:val="39"/>
    <w:rsid w:val="001C70D8"/>
    <w:pPr>
      <w:tabs>
        <w:tab w:val="left" w:pos="448"/>
        <w:tab w:val="right" w:leader="dot" w:pos="9628"/>
      </w:tabs>
      <w:spacing w:line="240" w:lineRule="exact"/>
    </w:pPr>
    <w:rPr>
      <w:sz w:val="18"/>
    </w:rPr>
  </w:style>
  <w:style w:type="paragraph" w:customStyle="1" w:styleId="ESA-Logo">
    <w:name w:val="ESA-Logo"/>
    <w:basedOn w:val="Normal"/>
    <w:rsid w:val="001C70D8"/>
    <w:pPr>
      <w:spacing w:before="447"/>
      <w:jc w:val="right"/>
    </w:pPr>
    <w:rPr>
      <w:vanish/>
    </w:rPr>
  </w:style>
  <w:style w:type="paragraph" w:customStyle="1" w:styleId="StyleBodyTextGeorgia11ptLatinBold">
    <w:name w:val="Style Body Text + Georgia 11 pt (Latin) Bold"/>
    <w:basedOn w:val="BodyText"/>
    <w:link w:val="StyleBodyTextGeorgia11ptLatinBoldChar"/>
    <w:rsid w:val="003E5EAF"/>
    <w:pPr>
      <w:keepNext/>
      <w:spacing w:before="60" w:after="60"/>
      <w:jc w:val="both"/>
    </w:pPr>
    <w:rPr>
      <w:rFonts w:ascii="Georgia" w:eastAsia="Times New Roman" w:hAnsi="Georgia"/>
      <w:b/>
      <w:sz w:val="22"/>
      <w:szCs w:val="22"/>
    </w:rPr>
  </w:style>
  <w:style w:type="character" w:customStyle="1" w:styleId="StyleBodyTextGeorgia11ptLatinBoldChar">
    <w:name w:val="Style Body Text + Georgia 11 pt (Latin) Bold Char"/>
    <w:link w:val="StyleBodyTextGeorgia11ptLatinBold"/>
    <w:rsid w:val="003E5EAF"/>
    <w:rPr>
      <w:rFonts w:ascii="Georgia" w:eastAsia="Times New Roman" w:hAnsi="Georgia"/>
      <w:b/>
      <w:sz w:val="22"/>
      <w:szCs w:val="22"/>
      <w:lang w:val="en-GB"/>
    </w:rPr>
  </w:style>
  <w:style w:type="paragraph" w:customStyle="1" w:styleId="Article">
    <w:name w:val="Article"/>
    <w:basedOn w:val="Heading2"/>
    <w:next w:val="Heading3"/>
    <w:qFormat/>
    <w:rsid w:val="003E5EAF"/>
    <w:pPr>
      <w:keepLines w:val="0"/>
      <w:numPr>
        <w:numId w:val="21"/>
      </w:numPr>
      <w:suppressAutoHyphens/>
      <w:spacing w:before="0"/>
    </w:pPr>
    <w:rPr>
      <w:rFonts w:ascii="Times New Roman" w:eastAsia="Times New Roman" w:hAnsi="Times New Roman" w:cs="Times New Roman"/>
      <w:b/>
      <w:caps w:val="0"/>
      <w:color w:val="auto"/>
      <w:sz w:val="24"/>
      <w:szCs w:val="24"/>
      <w:lang w:eastAsia="ar-SA"/>
    </w:rPr>
  </w:style>
  <w:style w:type="paragraph" w:customStyle="1" w:styleId="Subarticle">
    <w:name w:val="Subarticle"/>
    <w:basedOn w:val="Heading3"/>
    <w:qFormat/>
    <w:rsid w:val="003E5EAF"/>
    <w:pPr>
      <w:keepLines w:val="0"/>
      <w:numPr>
        <w:numId w:val="21"/>
      </w:numPr>
      <w:tabs>
        <w:tab w:val="left" w:pos="900"/>
        <w:tab w:val="left" w:pos="1620"/>
        <w:tab w:val="left" w:pos="2520"/>
      </w:tabs>
      <w:suppressAutoHyphens/>
      <w:spacing w:before="0"/>
      <w:jc w:val="both"/>
    </w:pPr>
    <w:rPr>
      <w:rFonts w:ascii="Times New Roman" w:eastAsia="Times New Roman" w:hAnsi="Times New Roman" w:cs="Times New Roman"/>
      <w:bCs/>
      <w:i/>
      <w:color w:val="auto"/>
      <w:sz w:val="24"/>
      <w:szCs w:val="24"/>
      <w:lang w:eastAsia="ar-SA"/>
    </w:rPr>
  </w:style>
  <w:style w:type="paragraph" w:customStyle="1" w:styleId="SubarticleLevel3">
    <w:name w:val="Subarticle Level 3"/>
    <w:basedOn w:val="Normal"/>
    <w:link w:val="SubarticleLevel3CharChar"/>
    <w:rsid w:val="003E5EAF"/>
    <w:pPr>
      <w:numPr>
        <w:ilvl w:val="4"/>
        <w:numId w:val="21"/>
      </w:numPr>
      <w:suppressAutoHyphens/>
      <w:spacing w:before="120" w:after="120"/>
      <w:jc w:val="both"/>
    </w:pPr>
    <w:rPr>
      <w:rFonts w:ascii="Times New Roman" w:eastAsia="Times New Roman" w:hAnsi="Times New Roman"/>
      <w:sz w:val="24"/>
      <w:szCs w:val="24"/>
      <w:lang w:eastAsia="ar-SA"/>
    </w:rPr>
  </w:style>
  <w:style w:type="character" w:customStyle="1" w:styleId="SubarticleLevel3CharChar">
    <w:name w:val="Subarticle Level 3 Char Char"/>
    <w:link w:val="SubarticleLevel3"/>
    <w:locked/>
    <w:rsid w:val="003E5EAF"/>
    <w:rPr>
      <w:rFonts w:ascii="Times New Roman" w:eastAsia="Times New Roman" w:hAnsi="Times New Roman"/>
      <w:sz w:val="24"/>
      <w:szCs w:val="24"/>
      <w:lang w:val="en-GB" w:eastAsia="ar-SA"/>
    </w:rPr>
  </w:style>
  <w:style w:type="paragraph" w:customStyle="1" w:styleId="Astrium-Normal">
    <w:name w:val="Astrium-Normal"/>
    <w:rsid w:val="003E5EAF"/>
    <w:pPr>
      <w:spacing w:before="60" w:after="120" w:line="260" w:lineRule="atLeast"/>
      <w:jc w:val="both"/>
    </w:pPr>
    <w:rPr>
      <w:rFonts w:eastAsia="Times New Roman"/>
      <w:lang w:val="en-GB"/>
    </w:rPr>
  </w:style>
  <w:style w:type="paragraph" w:customStyle="1" w:styleId="tabletext10pt">
    <w:name w:val="tabletext10pt"/>
    <w:basedOn w:val="Normal"/>
    <w:rsid w:val="003E5EAF"/>
    <w:pPr>
      <w:spacing w:before="120" w:after="40"/>
      <w:jc w:val="both"/>
    </w:pPr>
    <w:rPr>
      <w:rFonts w:ascii="Times" w:eastAsia="Times New Roman" w:hAnsi="Times"/>
      <w:lang w:val="en-US"/>
    </w:rPr>
  </w:style>
  <w:style w:type="paragraph" w:customStyle="1" w:styleId="Question">
    <w:name w:val="Question"/>
    <w:basedOn w:val="BodytextJustified"/>
    <w:link w:val="QuestionChar"/>
    <w:qFormat/>
    <w:rsid w:val="003E5EAF"/>
    <w:pPr>
      <w:keepLines/>
      <w:numPr>
        <w:numId w:val="22"/>
      </w:numPr>
      <w:spacing w:after="160"/>
    </w:pPr>
    <w:rPr>
      <w:rFonts w:eastAsia="Times New Roman"/>
      <w:i/>
      <w:noProof/>
      <w:color w:val="00B050"/>
      <w:sz w:val="24"/>
      <w:lang w:eastAsia="en-GB"/>
    </w:rPr>
  </w:style>
  <w:style w:type="paragraph" w:customStyle="1" w:styleId="Requirement">
    <w:name w:val="Requirement"/>
    <w:basedOn w:val="Normal"/>
    <w:link w:val="RequirementChar"/>
    <w:qFormat/>
    <w:rsid w:val="005512A1"/>
    <w:pPr>
      <w:keepLines/>
      <w:spacing w:before="120" w:after="40"/>
      <w:jc w:val="both"/>
    </w:pPr>
    <w:rPr>
      <w:rFonts w:eastAsia="Times New Roman"/>
      <w:noProof/>
      <w:color w:val="000000" w:themeColor="text1"/>
      <w:szCs w:val="24"/>
      <w:lang w:eastAsia="en-GB"/>
    </w:rPr>
  </w:style>
  <w:style w:type="character" w:customStyle="1" w:styleId="QuestionChar">
    <w:name w:val="Question Char"/>
    <w:basedOn w:val="BodytextJustifiedChar"/>
    <w:link w:val="Question"/>
    <w:rsid w:val="003E5EAF"/>
    <w:rPr>
      <w:rFonts w:ascii="Georgia" w:eastAsia="Times New Roman" w:hAnsi="Georgia" w:cs="Times New Roman"/>
      <w:i/>
      <w:noProof/>
      <w:color w:val="00B050"/>
      <w:sz w:val="24"/>
      <w:szCs w:val="20"/>
      <w:lang w:val="en-GB" w:eastAsia="en-GB"/>
    </w:rPr>
  </w:style>
  <w:style w:type="character" w:customStyle="1" w:styleId="RequirementChar">
    <w:name w:val="Requirement Char"/>
    <w:basedOn w:val="QuestionChar"/>
    <w:link w:val="Requirement"/>
    <w:rsid w:val="005512A1"/>
    <w:rPr>
      <w:rFonts w:ascii="Georgia" w:eastAsia="Times New Roman" w:hAnsi="Georgia" w:cs="Times New Roman"/>
      <w:i w:val="0"/>
      <w:noProof/>
      <w:color w:val="000000" w:themeColor="text1"/>
      <w:sz w:val="24"/>
      <w:szCs w:val="24"/>
      <w:lang w:val="en-GB" w:eastAsia="en-GB"/>
    </w:rPr>
  </w:style>
  <w:style w:type="paragraph" w:customStyle="1" w:styleId="Draft">
    <w:name w:val="Draft"/>
    <w:basedOn w:val="Requirement"/>
    <w:link w:val="DraftChar"/>
    <w:qFormat/>
    <w:rsid w:val="003E5EAF"/>
    <w:pPr>
      <w:numPr>
        <w:numId w:val="23"/>
      </w:numPr>
    </w:pPr>
  </w:style>
  <w:style w:type="character" w:customStyle="1" w:styleId="DraftChar">
    <w:name w:val="Draft Char"/>
    <w:basedOn w:val="RequirementChar"/>
    <w:link w:val="Draft"/>
    <w:rsid w:val="003E5EAF"/>
    <w:rPr>
      <w:rFonts w:ascii="Georgia" w:eastAsia="Times New Roman" w:hAnsi="Georgia" w:cs="Times New Roman"/>
      <w:i w:val="0"/>
      <w:noProof/>
      <w:color w:val="000000" w:themeColor="text1"/>
      <w:sz w:val="24"/>
      <w:szCs w:val="24"/>
      <w:lang w:val="en-GB" w:eastAsia="en-GB"/>
    </w:rPr>
  </w:style>
  <w:style w:type="paragraph" w:customStyle="1" w:styleId="Default">
    <w:name w:val="Default"/>
    <w:rsid w:val="003E5EAF"/>
    <w:pPr>
      <w:widowControl w:val="0"/>
      <w:autoSpaceDE w:val="0"/>
      <w:autoSpaceDN w:val="0"/>
      <w:adjustRightInd w:val="0"/>
      <w:spacing w:after="0" w:line="240" w:lineRule="auto"/>
    </w:pPr>
    <w:rPr>
      <w:rFonts w:ascii="Times New Roman" w:eastAsia="Times New Roman" w:hAnsi="Times New Roman"/>
      <w:color w:val="000000"/>
      <w:sz w:val="24"/>
      <w:szCs w:val="24"/>
      <w:lang w:val="en-GB" w:eastAsia="en-GB"/>
    </w:rPr>
  </w:style>
  <w:style w:type="paragraph" w:customStyle="1" w:styleId="Annex">
    <w:name w:val="Annex"/>
    <w:basedOn w:val="Heading1"/>
    <w:link w:val="AnnexChar"/>
    <w:qFormat/>
    <w:rsid w:val="003E5EAF"/>
    <w:pPr>
      <w:keepLines w:val="0"/>
      <w:pageBreakBefore/>
      <w:numPr>
        <w:numId w:val="24"/>
      </w:numPr>
      <w:spacing w:before="2400"/>
      <w:jc w:val="center"/>
    </w:pPr>
    <w:rPr>
      <w:rFonts w:ascii="Georgia" w:eastAsia="Times New Roman" w:hAnsi="Georgia"/>
      <w:caps/>
      <w:sz w:val="24"/>
      <w:szCs w:val="24"/>
    </w:rPr>
  </w:style>
  <w:style w:type="character" w:customStyle="1" w:styleId="AnnexChar">
    <w:name w:val="Annex Char"/>
    <w:basedOn w:val="Heading1Char"/>
    <w:link w:val="Annex"/>
    <w:rsid w:val="003E5EAF"/>
    <w:rPr>
      <w:rFonts w:ascii="Georgia" w:eastAsia="Times New Roman" w:hAnsi="Georgia" w:cstheme="majorBidi"/>
      <w:b/>
      <w:caps/>
      <w:color w:val="000000" w:themeColor="text1"/>
      <w:sz w:val="24"/>
      <w:szCs w:val="24"/>
      <w:lang w:val="en-GB"/>
    </w:rPr>
  </w:style>
  <w:style w:type="paragraph" w:customStyle="1" w:styleId="InfoList">
    <w:name w:val="Info List"/>
    <w:basedOn w:val="Info"/>
    <w:link w:val="InfoListChar"/>
    <w:qFormat/>
    <w:rsid w:val="003E5EAF"/>
    <w:pPr>
      <w:numPr>
        <w:numId w:val="25"/>
      </w:numPr>
      <w:spacing w:before="40"/>
      <w:ind w:left="851" w:hanging="284"/>
      <w:jc w:val="left"/>
    </w:pPr>
    <w:rPr>
      <w:rFonts w:ascii="Georgia" w:eastAsia="Times New Roman" w:hAnsi="Georgia"/>
      <w:szCs w:val="24"/>
    </w:rPr>
  </w:style>
  <w:style w:type="character" w:customStyle="1" w:styleId="InfoListChar">
    <w:name w:val="Info List Char"/>
    <w:basedOn w:val="InfoChar"/>
    <w:link w:val="InfoList"/>
    <w:rsid w:val="003E5EAF"/>
    <w:rPr>
      <w:rFonts w:ascii="Georgia" w:eastAsia="Times New Roman" w:hAnsi="Georgia"/>
      <w:i/>
      <w:color w:val="0070C0"/>
      <w:szCs w:val="24"/>
      <w:lang w:val="en-GB"/>
    </w:rPr>
  </w:style>
  <w:style w:type="table" w:customStyle="1" w:styleId="TableGrid1">
    <w:name w:val="Table Grid1"/>
    <w:basedOn w:val="TableNormal"/>
    <w:next w:val="TableGrid"/>
    <w:uiPriority w:val="39"/>
    <w:rsid w:val="003E5EAF"/>
    <w:pPr>
      <w:spacing w:after="0" w:line="240" w:lineRule="auto"/>
    </w:pPr>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601514"/>
    <w:pPr>
      <w:keepNext/>
      <w:spacing w:before="240"/>
      <w:jc w:val="center"/>
    </w:pPr>
    <w:rPr>
      <w:b/>
      <w:bCs/>
      <w:i/>
      <w:iCs/>
      <w:sz w:val="16"/>
      <w:szCs w:val="16"/>
    </w:rPr>
  </w:style>
  <w:style w:type="paragraph" w:styleId="NormalWeb">
    <w:name w:val="Normal (Web)"/>
    <w:basedOn w:val="Normal"/>
    <w:semiHidden/>
    <w:unhideWhenUsed/>
    <w:rsid w:val="003E5EAF"/>
    <w:pPr>
      <w:spacing w:before="120" w:after="120"/>
      <w:jc w:val="both"/>
    </w:pPr>
    <w:rPr>
      <w:rFonts w:ascii="Times New Roman" w:eastAsia="Times New Roman" w:hAnsi="Times New Roman"/>
      <w:sz w:val="24"/>
      <w:szCs w:val="24"/>
    </w:rPr>
  </w:style>
  <w:style w:type="paragraph" w:customStyle="1" w:styleId="DataLabel">
    <w:name w:val="Data Label"/>
    <w:link w:val="DataLabelChar"/>
    <w:uiPriority w:val="19"/>
    <w:qFormat/>
    <w:rsid w:val="003E5EAF"/>
    <w:pPr>
      <w:tabs>
        <w:tab w:val="left" w:pos="3960"/>
        <w:tab w:val="left" w:pos="4860"/>
        <w:tab w:val="left" w:pos="6840"/>
      </w:tabs>
      <w:spacing w:after="0" w:line="240" w:lineRule="exact"/>
    </w:pPr>
    <w:rPr>
      <w:rFonts w:ascii="Georgia" w:eastAsia="Times New Roman" w:hAnsi="Georgia" w:cs="Georgia"/>
      <w:b/>
      <w:color w:val="211E1E"/>
      <w:sz w:val="18"/>
      <w:szCs w:val="18"/>
      <w:lang w:val="en-GB" w:eastAsia="it-IT"/>
    </w:rPr>
  </w:style>
  <w:style w:type="character" w:customStyle="1" w:styleId="DataLabelChar">
    <w:name w:val="Data Label Char"/>
    <w:basedOn w:val="DefaultParagraphFont"/>
    <w:link w:val="DataLabel"/>
    <w:uiPriority w:val="19"/>
    <w:rsid w:val="003E5EAF"/>
    <w:rPr>
      <w:rFonts w:ascii="Georgia" w:eastAsia="Times New Roman" w:hAnsi="Georgia" w:cs="Georgia"/>
      <w:b/>
      <w:color w:val="211E1E"/>
      <w:sz w:val="18"/>
      <w:szCs w:val="18"/>
      <w:lang w:val="en-GB" w:eastAsia="it-IT"/>
    </w:rPr>
  </w:style>
  <w:style w:type="character" w:styleId="HTMLSample">
    <w:name w:val="HTML Sample"/>
    <w:basedOn w:val="DefaultParagraphFont"/>
    <w:semiHidden/>
    <w:unhideWhenUsed/>
    <w:rsid w:val="003E5EAF"/>
    <w:rPr>
      <w:rFonts w:ascii="Consolas" w:hAnsi="Consolas" w:cs="Consolas"/>
      <w:sz w:val="24"/>
      <w:szCs w:val="24"/>
    </w:rPr>
  </w:style>
  <w:style w:type="character" w:styleId="FollowedHyperlink">
    <w:name w:val="FollowedHyperlink"/>
    <w:basedOn w:val="BodyChar"/>
    <w:rsid w:val="00F44552"/>
    <w:rPr>
      <w:rFonts w:ascii="Arial" w:eastAsia="Times New Roman" w:hAnsi="Arial" w:cs="Arial"/>
      <w:color w:val="800080"/>
      <w:sz w:val="20"/>
      <w:szCs w:val="24"/>
      <w:u w:val="single"/>
      <w:lang w:val="en-GB" w:eastAsia="en-GB"/>
    </w:rPr>
  </w:style>
  <w:style w:type="paragraph" w:styleId="Index1">
    <w:name w:val="index 1"/>
    <w:basedOn w:val="Normal"/>
    <w:next w:val="Normal"/>
    <w:autoRedefine/>
    <w:uiPriority w:val="99"/>
    <w:rsid w:val="001C70D8"/>
    <w:pPr>
      <w:ind w:left="240" w:hanging="240"/>
    </w:pPr>
  </w:style>
  <w:style w:type="paragraph" w:styleId="Index2">
    <w:name w:val="index 2"/>
    <w:basedOn w:val="Normal"/>
    <w:next w:val="Normal"/>
    <w:autoRedefine/>
    <w:semiHidden/>
    <w:rsid w:val="001C70D8"/>
    <w:pPr>
      <w:ind w:left="480" w:hanging="240"/>
    </w:pPr>
  </w:style>
  <w:style w:type="paragraph" w:styleId="Index3">
    <w:name w:val="index 3"/>
    <w:basedOn w:val="Normal"/>
    <w:next w:val="Normal"/>
    <w:autoRedefine/>
    <w:semiHidden/>
    <w:rsid w:val="001C70D8"/>
    <w:pPr>
      <w:ind w:left="720" w:hanging="240"/>
    </w:pPr>
  </w:style>
  <w:style w:type="paragraph" w:styleId="Index4">
    <w:name w:val="index 4"/>
    <w:basedOn w:val="Normal"/>
    <w:next w:val="Normal"/>
    <w:autoRedefine/>
    <w:semiHidden/>
    <w:rsid w:val="001C70D8"/>
    <w:pPr>
      <w:ind w:left="960" w:hanging="240"/>
    </w:pPr>
  </w:style>
  <w:style w:type="paragraph" w:styleId="Index5">
    <w:name w:val="index 5"/>
    <w:basedOn w:val="Normal"/>
    <w:next w:val="Normal"/>
    <w:autoRedefine/>
    <w:semiHidden/>
    <w:rsid w:val="001C70D8"/>
    <w:pPr>
      <w:ind w:left="1200" w:hanging="240"/>
    </w:pPr>
  </w:style>
  <w:style w:type="paragraph" w:styleId="Index6">
    <w:name w:val="index 6"/>
    <w:basedOn w:val="Normal"/>
    <w:next w:val="Normal"/>
    <w:autoRedefine/>
    <w:semiHidden/>
    <w:rsid w:val="001C70D8"/>
    <w:pPr>
      <w:ind w:left="1440" w:hanging="240"/>
    </w:pPr>
  </w:style>
  <w:style w:type="paragraph" w:styleId="Index7">
    <w:name w:val="index 7"/>
    <w:basedOn w:val="Normal"/>
    <w:next w:val="Normal"/>
    <w:autoRedefine/>
    <w:semiHidden/>
    <w:rsid w:val="001C70D8"/>
    <w:pPr>
      <w:ind w:left="1680" w:hanging="240"/>
    </w:pPr>
  </w:style>
  <w:style w:type="paragraph" w:styleId="Index8">
    <w:name w:val="index 8"/>
    <w:basedOn w:val="Normal"/>
    <w:next w:val="Normal"/>
    <w:autoRedefine/>
    <w:semiHidden/>
    <w:rsid w:val="001C70D8"/>
    <w:pPr>
      <w:ind w:left="1920" w:hanging="240"/>
    </w:pPr>
  </w:style>
  <w:style w:type="paragraph" w:styleId="Index9">
    <w:name w:val="index 9"/>
    <w:basedOn w:val="Normal"/>
    <w:next w:val="Normal"/>
    <w:autoRedefine/>
    <w:semiHidden/>
    <w:rsid w:val="001C70D8"/>
    <w:pPr>
      <w:ind w:left="2160" w:hanging="240"/>
    </w:pPr>
  </w:style>
  <w:style w:type="paragraph" w:styleId="IndexHeading">
    <w:name w:val="index heading"/>
    <w:basedOn w:val="Normal"/>
    <w:next w:val="Index1"/>
    <w:semiHidden/>
    <w:rsid w:val="001C70D8"/>
    <w:rPr>
      <w:rFonts w:cs="Arial"/>
      <w:b/>
      <w:bCs/>
    </w:rPr>
  </w:style>
  <w:style w:type="paragraph" w:styleId="List">
    <w:name w:val="List"/>
    <w:basedOn w:val="Normal"/>
    <w:rsid w:val="001C70D8"/>
    <w:pPr>
      <w:ind w:left="360" w:hanging="360"/>
    </w:pPr>
  </w:style>
  <w:style w:type="paragraph" w:styleId="List2">
    <w:name w:val="List 2"/>
    <w:basedOn w:val="Normal"/>
    <w:rsid w:val="001C70D8"/>
    <w:pPr>
      <w:ind w:left="720" w:hanging="360"/>
    </w:pPr>
  </w:style>
  <w:style w:type="paragraph" w:styleId="List3">
    <w:name w:val="List 3"/>
    <w:basedOn w:val="Normal"/>
    <w:rsid w:val="001C70D8"/>
    <w:pPr>
      <w:ind w:left="1080" w:hanging="360"/>
    </w:pPr>
  </w:style>
  <w:style w:type="paragraph" w:styleId="List4">
    <w:name w:val="List 4"/>
    <w:basedOn w:val="Normal"/>
    <w:rsid w:val="001C70D8"/>
    <w:pPr>
      <w:ind w:left="1440" w:hanging="360"/>
    </w:pPr>
  </w:style>
  <w:style w:type="paragraph" w:styleId="List5">
    <w:name w:val="List 5"/>
    <w:basedOn w:val="Normal"/>
    <w:rsid w:val="001C70D8"/>
    <w:pPr>
      <w:ind w:left="1800" w:hanging="360"/>
    </w:pPr>
  </w:style>
  <w:style w:type="paragraph" w:styleId="ListBullet">
    <w:name w:val="List Bullet"/>
    <w:basedOn w:val="Normal"/>
    <w:rsid w:val="001C70D8"/>
    <w:pPr>
      <w:numPr>
        <w:numId w:val="4"/>
      </w:numPr>
    </w:pPr>
  </w:style>
  <w:style w:type="paragraph" w:styleId="ListBullet2">
    <w:name w:val="List Bullet 2"/>
    <w:basedOn w:val="Normal"/>
    <w:rsid w:val="001C70D8"/>
    <w:pPr>
      <w:numPr>
        <w:numId w:val="5"/>
      </w:numPr>
    </w:pPr>
  </w:style>
  <w:style w:type="paragraph" w:styleId="ListBullet3">
    <w:name w:val="List Bullet 3"/>
    <w:basedOn w:val="Normal"/>
    <w:rsid w:val="001C70D8"/>
    <w:pPr>
      <w:numPr>
        <w:numId w:val="6"/>
      </w:numPr>
    </w:pPr>
  </w:style>
  <w:style w:type="paragraph" w:styleId="ListBullet4">
    <w:name w:val="List Bullet 4"/>
    <w:basedOn w:val="Normal"/>
    <w:rsid w:val="001C70D8"/>
    <w:pPr>
      <w:numPr>
        <w:numId w:val="7"/>
      </w:numPr>
    </w:pPr>
  </w:style>
  <w:style w:type="paragraph" w:styleId="ListBullet5">
    <w:name w:val="List Bullet 5"/>
    <w:basedOn w:val="Normal"/>
    <w:rsid w:val="001C70D8"/>
    <w:pPr>
      <w:numPr>
        <w:numId w:val="8"/>
      </w:numPr>
    </w:pPr>
  </w:style>
  <w:style w:type="paragraph" w:styleId="ListContinue">
    <w:name w:val="List Continue"/>
    <w:basedOn w:val="Normal"/>
    <w:rsid w:val="001C70D8"/>
    <w:pPr>
      <w:spacing w:after="120"/>
      <w:ind w:left="360"/>
    </w:pPr>
  </w:style>
  <w:style w:type="paragraph" w:styleId="ListContinue2">
    <w:name w:val="List Continue 2"/>
    <w:basedOn w:val="Normal"/>
    <w:rsid w:val="001C70D8"/>
    <w:pPr>
      <w:spacing w:after="120"/>
      <w:ind w:left="720"/>
    </w:pPr>
  </w:style>
  <w:style w:type="paragraph" w:styleId="ListContinue3">
    <w:name w:val="List Continue 3"/>
    <w:basedOn w:val="Normal"/>
    <w:rsid w:val="001C70D8"/>
    <w:pPr>
      <w:spacing w:after="120"/>
      <w:ind w:left="1080"/>
    </w:pPr>
  </w:style>
  <w:style w:type="paragraph" w:styleId="ListContinue4">
    <w:name w:val="List Continue 4"/>
    <w:basedOn w:val="Normal"/>
    <w:rsid w:val="001C70D8"/>
    <w:pPr>
      <w:spacing w:after="120"/>
      <w:ind w:left="1440"/>
    </w:pPr>
  </w:style>
  <w:style w:type="paragraph" w:styleId="ListContinue5">
    <w:name w:val="List Continue 5"/>
    <w:basedOn w:val="Normal"/>
    <w:rsid w:val="001C70D8"/>
    <w:pPr>
      <w:spacing w:after="120"/>
      <w:ind w:left="1800"/>
    </w:pPr>
  </w:style>
  <w:style w:type="paragraph" w:styleId="ListNumber">
    <w:name w:val="List Number"/>
    <w:basedOn w:val="Normal"/>
    <w:rsid w:val="001C70D8"/>
    <w:pPr>
      <w:numPr>
        <w:numId w:val="9"/>
      </w:numPr>
    </w:pPr>
  </w:style>
  <w:style w:type="paragraph" w:styleId="ListNumber2">
    <w:name w:val="List Number 2"/>
    <w:basedOn w:val="Normal"/>
    <w:rsid w:val="001C70D8"/>
    <w:pPr>
      <w:numPr>
        <w:numId w:val="10"/>
      </w:numPr>
    </w:pPr>
  </w:style>
  <w:style w:type="paragraph" w:styleId="ListNumber3">
    <w:name w:val="List Number 3"/>
    <w:basedOn w:val="Normal"/>
    <w:rsid w:val="001C70D8"/>
    <w:pPr>
      <w:numPr>
        <w:numId w:val="11"/>
      </w:numPr>
    </w:pPr>
  </w:style>
  <w:style w:type="paragraph" w:styleId="ListNumber4">
    <w:name w:val="List Number 4"/>
    <w:basedOn w:val="Normal"/>
    <w:rsid w:val="001C70D8"/>
    <w:pPr>
      <w:numPr>
        <w:numId w:val="12"/>
      </w:numPr>
    </w:pPr>
  </w:style>
  <w:style w:type="paragraph" w:styleId="ListNumber5">
    <w:name w:val="List Number 5"/>
    <w:basedOn w:val="Normal"/>
    <w:rsid w:val="001C70D8"/>
    <w:pPr>
      <w:numPr>
        <w:numId w:val="13"/>
      </w:numPr>
    </w:pPr>
  </w:style>
  <w:style w:type="paragraph" w:styleId="Subtitle">
    <w:name w:val="Subtitle"/>
    <w:basedOn w:val="Normal"/>
    <w:link w:val="SubtitleChar"/>
    <w:rsid w:val="001C70D8"/>
    <w:pPr>
      <w:spacing w:after="60"/>
      <w:jc w:val="center"/>
      <w:outlineLvl w:val="1"/>
    </w:pPr>
    <w:rPr>
      <w:rFonts w:cs="Arial"/>
    </w:rPr>
  </w:style>
  <w:style w:type="character" w:customStyle="1" w:styleId="SubtitleChar">
    <w:name w:val="Subtitle Char"/>
    <w:basedOn w:val="DefaultParagraphFont"/>
    <w:link w:val="Subtitle"/>
    <w:rsid w:val="001C70D8"/>
    <w:rPr>
      <w:rFonts w:ascii="Arial" w:eastAsia="Times New Roman" w:hAnsi="Arial" w:cs="Arial"/>
      <w:sz w:val="24"/>
      <w:szCs w:val="24"/>
      <w:lang w:val="en-GB" w:eastAsia="en-GB"/>
    </w:rPr>
  </w:style>
  <w:style w:type="paragraph" w:styleId="TOAHeading">
    <w:name w:val="toa heading"/>
    <w:basedOn w:val="Normal"/>
    <w:next w:val="Normal"/>
    <w:semiHidden/>
    <w:rsid w:val="001C70D8"/>
    <w:pPr>
      <w:spacing w:before="120"/>
    </w:pPr>
    <w:rPr>
      <w:rFonts w:cs="Arial"/>
      <w:b/>
      <w:bCs/>
    </w:rPr>
  </w:style>
  <w:style w:type="paragraph" w:customStyle="1" w:styleId="ESA-Classification">
    <w:name w:val="ESA-Classification"/>
    <w:basedOn w:val="Normal"/>
    <w:next w:val="Normal"/>
    <w:rsid w:val="001C70D8"/>
    <w:pPr>
      <w:framePr w:wrap="around" w:vAnchor="text" w:hAnchor="text" w:y="1"/>
      <w:spacing w:line="240" w:lineRule="exact"/>
    </w:pPr>
    <w:rPr>
      <w:rFonts w:ascii="NotesEsa" w:hAnsi="NotesEsa"/>
      <w:sz w:val="16"/>
      <w:lang w:val="en-US"/>
    </w:rPr>
  </w:style>
  <w:style w:type="paragraph" w:customStyle="1" w:styleId="ESAFooterText">
    <w:name w:val="ESAFooterText"/>
    <w:basedOn w:val="Normal"/>
    <w:rsid w:val="001C70D8"/>
    <w:rPr>
      <w:noProof/>
      <w:sz w:val="16"/>
      <w:szCs w:val="16"/>
    </w:rPr>
  </w:style>
  <w:style w:type="paragraph" w:customStyle="1" w:styleId="ESAAddress">
    <w:name w:val="ESAAddress"/>
    <w:basedOn w:val="Normal"/>
    <w:rsid w:val="001C70D8"/>
    <w:pPr>
      <w:jc w:val="right"/>
    </w:pPr>
    <w:rPr>
      <w:rFonts w:ascii="NotesEsa" w:hAnsi="NotesEsa"/>
      <w:noProof/>
      <w:sz w:val="16"/>
      <w:szCs w:val="16"/>
    </w:rPr>
  </w:style>
  <w:style w:type="paragraph" w:customStyle="1" w:styleId="Subheading">
    <w:name w:val="Subheading"/>
    <w:basedOn w:val="Normal"/>
    <w:uiPriority w:val="9"/>
    <w:rsid w:val="001C70D8"/>
    <w:pPr>
      <w:spacing w:line="240" w:lineRule="atLeast"/>
    </w:pPr>
    <w:rPr>
      <w:rFonts w:ascii="Georgia" w:hAnsi="Georgia" w:cs="Arial"/>
      <w:u w:val="single"/>
      <w:lang w:val="en-US"/>
    </w:rPr>
  </w:style>
  <w:style w:type="paragraph" w:styleId="Revision">
    <w:name w:val="Revision"/>
    <w:hidden/>
    <w:uiPriority w:val="99"/>
    <w:semiHidden/>
    <w:rsid w:val="001C70D8"/>
    <w:pPr>
      <w:spacing w:after="0" w:line="240" w:lineRule="auto"/>
    </w:pPr>
    <w:rPr>
      <w:rFonts w:ascii="Times New Roman" w:eastAsia="Times New Roman" w:hAnsi="Times New Roman"/>
      <w:sz w:val="24"/>
      <w:szCs w:val="24"/>
      <w:lang w:val="en-GB" w:eastAsia="en-GB"/>
    </w:rPr>
  </w:style>
  <w:style w:type="paragraph" w:customStyle="1" w:styleId="Instruction">
    <w:name w:val="Instruction"/>
    <w:basedOn w:val="Normal"/>
    <w:link w:val="InstructionChar"/>
    <w:qFormat/>
    <w:rsid w:val="002C5CE2"/>
    <w:pPr>
      <w:spacing w:before="40" w:after="120" w:line="240" w:lineRule="atLeast"/>
      <w:jc w:val="center"/>
    </w:pPr>
    <w:rPr>
      <w:rFonts w:ascii="Microsoft Sans Serif" w:hAnsi="Microsoft Sans Serif"/>
      <w:i/>
      <w:color w:val="0070C0"/>
    </w:rPr>
  </w:style>
  <w:style w:type="character" w:customStyle="1" w:styleId="InstructionChar">
    <w:name w:val="Instruction Char"/>
    <w:basedOn w:val="DefaultParagraphFont"/>
    <w:link w:val="Instruction"/>
    <w:rsid w:val="002C5CE2"/>
    <w:rPr>
      <w:rFonts w:ascii="Microsoft Sans Serif" w:eastAsia="Times New Roman" w:hAnsi="Microsoft Sans Serif" w:cs="Times New Roman"/>
      <w:i/>
      <w:color w:val="0070C0"/>
      <w:sz w:val="20"/>
      <w:szCs w:val="24"/>
      <w:lang w:val="en-GB"/>
    </w:rPr>
  </w:style>
  <w:style w:type="paragraph" w:customStyle="1" w:styleId="Info">
    <w:name w:val="Info"/>
    <w:basedOn w:val="Normal"/>
    <w:link w:val="InfoChar"/>
    <w:qFormat/>
    <w:rsid w:val="00CB148C"/>
    <w:pPr>
      <w:keepLines/>
      <w:numPr>
        <w:numId w:val="14"/>
      </w:numPr>
      <w:spacing w:before="120" w:after="40"/>
      <w:ind w:left="454" w:hanging="454"/>
      <w:jc w:val="both"/>
    </w:pPr>
    <w:rPr>
      <w:rFonts w:ascii="Microsoft Sans Serif" w:hAnsi="Microsoft Sans Serif"/>
      <w:i/>
      <w:color w:val="0070C0"/>
    </w:rPr>
  </w:style>
  <w:style w:type="character" w:customStyle="1" w:styleId="InfoChar">
    <w:name w:val="Info Char"/>
    <w:basedOn w:val="DefaultParagraphFont"/>
    <w:link w:val="Info"/>
    <w:rsid w:val="00CB148C"/>
    <w:rPr>
      <w:rFonts w:ascii="Microsoft Sans Serif" w:hAnsi="Microsoft Sans Serif"/>
      <w:i/>
      <w:color w:val="0070C0"/>
      <w:lang w:val="en-GB"/>
    </w:rPr>
  </w:style>
  <w:style w:type="paragraph" w:customStyle="1" w:styleId="TableTextLeft">
    <w:name w:val="Table Text Left"/>
    <w:basedOn w:val="Normal"/>
    <w:link w:val="TableTextLeftChar"/>
    <w:qFormat/>
    <w:rsid w:val="00CB148C"/>
    <w:pPr>
      <w:spacing w:before="40" w:after="40" w:line="240" w:lineRule="atLeast"/>
      <w:jc w:val="both"/>
    </w:pPr>
    <w:rPr>
      <w:rFonts w:ascii="Microsoft Sans Serif" w:hAnsi="Microsoft Sans Serif"/>
    </w:rPr>
  </w:style>
  <w:style w:type="character" w:customStyle="1" w:styleId="TableTextLeftChar">
    <w:name w:val="Table Text Left Char"/>
    <w:basedOn w:val="DefaultParagraphFont"/>
    <w:link w:val="TableTextLeft"/>
    <w:rsid w:val="00CB148C"/>
    <w:rPr>
      <w:rFonts w:ascii="Microsoft Sans Serif" w:eastAsia="Times New Roman" w:hAnsi="Microsoft Sans Serif" w:cs="Times New Roman"/>
      <w:sz w:val="20"/>
      <w:szCs w:val="24"/>
      <w:lang w:val="en-GB"/>
    </w:rPr>
  </w:style>
  <w:style w:type="paragraph" w:customStyle="1" w:styleId="Bluesmalltext">
    <w:name w:val="Blue small text"/>
    <w:basedOn w:val="Normal"/>
    <w:link w:val="BluesmalltextChar"/>
    <w:qFormat/>
    <w:rsid w:val="004631FF"/>
    <w:pPr>
      <w:spacing w:line="240" w:lineRule="atLeast"/>
      <w:jc w:val="both"/>
    </w:pPr>
    <w:rPr>
      <w:rFonts w:cs="Arial"/>
      <w:color w:val="2715FF"/>
      <w:sz w:val="16"/>
    </w:rPr>
  </w:style>
  <w:style w:type="character" w:customStyle="1" w:styleId="BluesmalltextChar">
    <w:name w:val="Blue small text Char"/>
    <w:basedOn w:val="DefaultParagraphFont"/>
    <w:link w:val="Bluesmalltext"/>
    <w:rsid w:val="004631FF"/>
    <w:rPr>
      <w:rFonts w:ascii="Arial" w:eastAsia="Times New Roman" w:hAnsi="Arial" w:cs="Arial"/>
      <w:color w:val="2715FF"/>
      <w:sz w:val="16"/>
      <w:szCs w:val="24"/>
      <w:lang w:val="en-GB"/>
    </w:rPr>
  </w:style>
  <w:style w:type="paragraph" w:customStyle="1" w:styleId="paragraph">
    <w:name w:val="paragraph"/>
    <w:basedOn w:val="Normal"/>
    <w:rsid w:val="00F4455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69393">
      <w:bodyDiv w:val="1"/>
      <w:marLeft w:val="0"/>
      <w:marRight w:val="0"/>
      <w:marTop w:val="0"/>
      <w:marBottom w:val="0"/>
      <w:divBdr>
        <w:top w:val="none" w:sz="0" w:space="0" w:color="auto"/>
        <w:left w:val="none" w:sz="0" w:space="0" w:color="auto"/>
        <w:bottom w:val="none" w:sz="0" w:space="0" w:color="auto"/>
        <w:right w:val="none" w:sz="0" w:space="0" w:color="auto"/>
      </w:divBdr>
      <w:divsChild>
        <w:div w:id="396169442">
          <w:marLeft w:val="0"/>
          <w:marRight w:val="0"/>
          <w:marTop w:val="0"/>
          <w:marBottom w:val="0"/>
          <w:divBdr>
            <w:top w:val="none" w:sz="0" w:space="0" w:color="auto"/>
            <w:left w:val="none" w:sz="0" w:space="0" w:color="auto"/>
            <w:bottom w:val="none" w:sz="0" w:space="0" w:color="auto"/>
            <w:right w:val="none" w:sz="0" w:space="0" w:color="auto"/>
          </w:divBdr>
        </w:div>
        <w:div w:id="436563152">
          <w:marLeft w:val="0"/>
          <w:marRight w:val="0"/>
          <w:marTop w:val="0"/>
          <w:marBottom w:val="0"/>
          <w:divBdr>
            <w:top w:val="none" w:sz="0" w:space="0" w:color="auto"/>
            <w:left w:val="none" w:sz="0" w:space="0" w:color="auto"/>
            <w:bottom w:val="none" w:sz="0" w:space="0" w:color="auto"/>
            <w:right w:val="none" w:sz="0" w:space="0" w:color="auto"/>
          </w:divBdr>
        </w:div>
        <w:div w:id="766467518">
          <w:marLeft w:val="0"/>
          <w:marRight w:val="0"/>
          <w:marTop w:val="0"/>
          <w:marBottom w:val="0"/>
          <w:divBdr>
            <w:top w:val="none" w:sz="0" w:space="0" w:color="auto"/>
            <w:left w:val="none" w:sz="0" w:space="0" w:color="auto"/>
            <w:bottom w:val="none" w:sz="0" w:space="0" w:color="auto"/>
            <w:right w:val="none" w:sz="0" w:space="0" w:color="auto"/>
          </w:divBdr>
        </w:div>
        <w:div w:id="1194611361">
          <w:marLeft w:val="0"/>
          <w:marRight w:val="0"/>
          <w:marTop w:val="0"/>
          <w:marBottom w:val="0"/>
          <w:divBdr>
            <w:top w:val="none" w:sz="0" w:space="0" w:color="auto"/>
            <w:left w:val="none" w:sz="0" w:space="0" w:color="auto"/>
            <w:bottom w:val="none" w:sz="0" w:space="0" w:color="auto"/>
            <w:right w:val="none" w:sz="0" w:space="0" w:color="auto"/>
          </w:divBdr>
        </w:div>
        <w:div w:id="1575701486">
          <w:marLeft w:val="0"/>
          <w:marRight w:val="0"/>
          <w:marTop w:val="0"/>
          <w:marBottom w:val="0"/>
          <w:divBdr>
            <w:top w:val="none" w:sz="0" w:space="0" w:color="auto"/>
            <w:left w:val="none" w:sz="0" w:space="0" w:color="auto"/>
            <w:bottom w:val="none" w:sz="0" w:space="0" w:color="auto"/>
            <w:right w:val="none" w:sz="0" w:space="0" w:color="auto"/>
          </w:divBdr>
        </w:div>
        <w:div w:id="2056083250">
          <w:marLeft w:val="0"/>
          <w:marRight w:val="0"/>
          <w:marTop w:val="0"/>
          <w:marBottom w:val="0"/>
          <w:divBdr>
            <w:top w:val="none" w:sz="0" w:space="0" w:color="auto"/>
            <w:left w:val="none" w:sz="0" w:space="0" w:color="auto"/>
            <w:bottom w:val="none" w:sz="0" w:space="0" w:color="auto"/>
            <w:right w:val="none" w:sz="0" w:space="0" w:color="auto"/>
          </w:divBdr>
        </w:div>
      </w:divsChild>
    </w:div>
    <w:div w:id="658264689">
      <w:bodyDiv w:val="1"/>
      <w:marLeft w:val="0"/>
      <w:marRight w:val="0"/>
      <w:marTop w:val="0"/>
      <w:marBottom w:val="0"/>
      <w:divBdr>
        <w:top w:val="none" w:sz="0" w:space="0" w:color="auto"/>
        <w:left w:val="none" w:sz="0" w:space="0" w:color="auto"/>
        <w:bottom w:val="none" w:sz="0" w:space="0" w:color="auto"/>
        <w:right w:val="none" w:sz="0" w:space="0" w:color="auto"/>
      </w:divBdr>
      <w:divsChild>
        <w:div w:id="81726199">
          <w:marLeft w:val="0"/>
          <w:marRight w:val="0"/>
          <w:marTop w:val="0"/>
          <w:marBottom w:val="0"/>
          <w:divBdr>
            <w:top w:val="none" w:sz="0" w:space="0" w:color="auto"/>
            <w:left w:val="none" w:sz="0" w:space="0" w:color="auto"/>
            <w:bottom w:val="none" w:sz="0" w:space="0" w:color="auto"/>
            <w:right w:val="none" w:sz="0" w:space="0" w:color="auto"/>
          </w:divBdr>
        </w:div>
        <w:div w:id="111049481">
          <w:marLeft w:val="0"/>
          <w:marRight w:val="0"/>
          <w:marTop w:val="0"/>
          <w:marBottom w:val="0"/>
          <w:divBdr>
            <w:top w:val="none" w:sz="0" w:space="0" w:color="auto"/>
            <w:left w:val="none" w:sz="0" w:space="0" w:color="auto"/>
            <w:bottom w:val="none" w:sz="0" w:space="0" w:color="auto"/>
            <w:right w:val="none" w:sz="0" w:space="0" w:color="auto"/>
          </w:divBdr>
        </w:div>
        <w:div w:id="334000229">
          <w:marLeft w:val="0"/>
          <w:marRight w:val="0"/>
          <w:marTop w:val="0"/>
          <w:marBottom w:val="0"/>
          <w:divBdr>
            <w:top w:val="none" w:sz="0" w:space="0" w:color="auto"/>
            <w:left w:val="none" w:sz="0" w:space="0" w:color="auto"/>
            <w:bottom w:val="none" w:sz="0" w:space="0" w:color="auto"/>
            <w:right w:val="none" w:sz="0" w:space="0" w:color="auto"/>
          </w:divBdr>
        </w:div>
        <w:div w:id="677082913">
          <w:marLeft w:val="0"/>
          <w:marRight w:val="0"/>
          <w:marTop w:val="0"/>
          <w:marBottom w:val="0"/>
          <w:divBdr>
            <w:top w:val="none" w:sz="0" w:space="0" w:color="auto"/>
            <w:left w:val="none" w:sz="0" w:space="0" w:color="auto"/>
            <w:bottom w:val="none" w:sz="0" w:space="0" w:color="auto"/>
            <w:right w:val="none" w:sz="0" w:space="0" w:color="auto"/>
          </w:divBdr>
        </w:div>
        <w:div w:id="807406132">
          <w:marLeft w:val="0"/>
          <w:marRight w:val="0"/>
          <w:marTop w:val="0"/>
          <w:marBottom w:val="0"/>
          <w:divBdr>
            <w:top w:val="none" w:sz="0" w:space="0" w:color="auto"/>
            <w:left w:val="none" w:sz="0" w:space="0" w:color="auto"/>
            <w:bottom w:val="none" w:sz="0" w:space="0" w:color="auto"/>
            <w:right w:val="none" w:sz="0" w:space="0" w:color="auto"/>
          </w:divBdr>
        </w:div>
        <w:div w:id="1248809760">
          <w:marLeft w:val="0"/>
          <w:marRight w:val="0"/>
          <w:marTop w:val="0"/>
          <w:marBottom w:val="0"/>
          <w:divBdr>
            <w:top w:val="none" w:sz="0" w:space="0" w:color="auto"/>
            <w:left w:val="none" w:sz="0" w:space="0" w:color="auto"/>
            <w:bottom w:val="none" w:sz="0" w:space="0" w:color="auto"/>
            <w:right w:val="none" w:sz="0" w:space="0" w:color="auto"/>
          </w:divBdr>
        </w:div>
        <w:div w:id="1275556101">
          <w:marLeft w:val="0"/>
          <w:marRight w:val="0"/>
          <w:marTop w:val="0"/>
          <w:marBottom w:val="0"/>
          <w:divBdr>
            <w:top w:val="none" w:sz="0" w:space="0" w:color="auto"/>
            <w:left w:val="none" w:sz="0" w:space="0" w:color="auto"/>
            <w:bottom w:val="none" w:sz="0" w:space="0" w:color="auto"/>
            <w:right w:val="none" w:sz="0" w:space="0" w:color="auto"/>
          </w:divBdr>
        </w:div>
        <w:div w:id="1432776983">
          <w:marLeft w:val="0"/>
          <w:marRight w:val="0"/>
          <w:marTop w:val="0"/>
          <w:marBottom w:val="0"/>
          <w:divBdr>
            <w:top w:val="none" w:sz="0" w:space="0" w:color="auto"/>
            <w:left w:val="none" w:sz="0" w:space="0" w:color="auto"/>
            <w:bottom w:val="none" w:sz="0" w:space="0" w:color="auto"/>
            <w:right w:val="none" w:sz="0" w:space="0" w:color="auto"/>
          </w:divBdr>
        </w:div>
        <w:div w:id="1466390330">
          <w:marLeft w:val="0"/>
          <w:marRight w:val="0"/>
          <w:marTop w:val="0"/>
          <w:marBottom w:val="0"/>
          <w:divBdr>
            <w:top w:val="none" w:sz="0" w:space="0" w:color="auto"/>
            <w:left w:val="none" w:sz="0" w:space="0" w:color="auto"/>
            <w:bottom w:val="none" w:sz="0" w:space="0" w:color="auto"/>
            <w:right w:val="none" w:sz="0" w:space="0" w:color="auto"/>
          </w:divBdr>
        </w:div>
        <w:div w:id="1532375773">
          <w:marLeft w:val="0"/>
          <w:marRight w:val="0"/>
          <w:marTop w:val="0"/>
          <w:marBottom w:val="0"/>
          <w:divBdr>
            <w:top w:val="none" w:sz="0" w:space="0" w:color="auto"/>
            <w:left w:val="none" w:sz="0" w:space="0" w:color="auto"/>
            <w:bottom w:val="none" w:sz="0" w:space="0" w:color="auto"/>
            <w:right w:val="none" w:sz="0" w:space="0" w:color="auto"/>
          </w:divBdr>
        </w:div>
        <w:div w:id="1589734968">
          <w:marLeft w:val="0"/>
          <w:marRight w:val="0"/>
          <w:marTop w:val="0"/>
          <w:marBottom w:val="0"/>
          <w:divBdr>
            <w:top w:val="none" w:sz="0" w:space="0" w:color="auto"/>
            <w:left w:val="none" w:sz="0" w:space="0" w:color="auto"/>
            <w:bottom w:val="none" w:sz="0" w:space="0" w:color="auto"/>
            <w:right w:val="none" w:sz="0" w:space="0" w:color="auto"/>
          </w:divBdr>
        </w:div>
        <w:div w:id="1786582326">
          <w:marLeft w:val="0"/>
          <w:marRight w:val="0"/>
          <w:marTop w:val="0"/>
          <w:marBottom w:val="0"/>
          <w:divBdr>
            <w:top w:val="none" w:sz="0" w:space="0" w:color="auto"/>
            <w:left w:val="none" w:sz="0" w:space="0" w:color="auto"/>
            <w:bottom w:val="none" w:sz="0" w:space="0" w:color="auto"/>
            <w:right w:val="none" w:sz="0" w:space="0" w:color="auto"/>
          </w:divBdr>
        </w:div>
        <w:div w:id="1911308346">
          <w:marLeft w:val="0"/>
          <w:marRight w:val="0"/>
          <w:marTop w:val="0"/>
          <w:marBottom w:val="0"/>
          <w:divBdr>
            <w:top w:val="none" w:sz="0" w:space="0" w:color="auto"/>
            <w:left w:val="none" w:sz="0" w:space="0" w:color="auto"/>
            <w:bottom w:val="none" w:sz="0" w:space="0" w:color="auto"/>
            <w:right w:val="none" w:sz="0" w:space="0" w:color="auto"/>
          </w:divBdr>
        </w:div>
        <w:div w:id="1926646578">
          <w:marLeft w:val="0"/>
          <w:marRight w:val="0"/>
          <w:marTop w:val="0"/>
          <w:marBottom w:val="0"/>
          <w:divBdr>
            <w:top w:val="none" w:sz="0" w:space="0" w:color="auto"/>
            <w:left w:val="none" w:sz="0" w:space="0" w:color="auto"/>
            <w:bottom w:val="none" w:sz="0" w:space="0" w:color="auto"/>
            <w:right w:val="none" w:sz="0" w:space="0" w:color="auto"/>
          </w:divBdr>
        </w:div>
        <w:div w:id="2015723011">
          <w:marLeft w:val="0"/>
          <w:marRight w:val="0"/>
          <w:marTop w:val="0"/>
          <w:marBottom w:val="0"/>
          <w:divBdr>
            <w:top w:val="none" w:sz="0" w:space="0" w:color="auto"/>
            <w:left w:val="none" w:sz="0" w:space="0" w:color="auto"/>
            <w:bottom w:val="none" w:sz="0" w:space="0" w:color="auto"/>
            <w:right w:val="none" w:sz="0" w:space="0" w:color="auto"/>
          </w:divBdr>
        </w:div>
      </w:divsChild>
    </w:div>
    <w:div w:id="797527687">
      <w:bodyDiv w:val="1"/>
      <w:marLeft w:val="0"/>
      <w:marRight w:val="0"/>
      <w:marTop w:val="0"/>
      <w:marBottom w:val="0"/>
      <w:divBdr>
        <w:top w:val="none" w:sz="0" w:space="0" w:color="auto"/>
        <w:left w:val="none" w:sz="0" w:space="0" w:color="auto"/>
        <w:bottom w:val="none" w:sz="0" w:space="0" w:color="auto"/>
        <w:right w:val="none" w:sz="0" w:space="0" w:color="auto"/>
      </w:divBdr>
      <w:divsChild>
        <w:div w:id="819810364">
          <w:marLeft w:val="0"/>
          <w:marRight w:val="0"/>
          <w:marTop w:val="0"/>
          <w:marBottom w:val="0"/>
          <w:divBdr>
            <w:top w:val="none" w:sz="0" w:space="0" w:color="auto"/>
            <w:left w:val="none" w:sz="0" w:space="0" w:color="auto"/>
            <w:bottom w:val="none" w:sz="0" w:space="0" w:color="auto"/>
            <w:right w:val="none" w:sz="0" w:space="0" w:color="auto"/>
          </w:divBdr>
        </w:div>
        <w:div w:id="1037462560">
          <w:marLeft w:val="0"/>
          <w:marRight w:val="0"/>
          <w:marTop w:val="0"/>
          <w:marBottom w:val="0"/>
          <w:divBdr>
            <w:top w:val="none" w:sz="0" w:space="0" w:color="auto"/>
            <w:left w:val="none" w:sz="0" w:space="0" w:color="auto"/>
            <w:bottom w:val="none" w:sz="0" w:space="0" w:color="auto"/>
            <w:right w:val="none" w:sz="0" w:space="0" w:color="auto"/>
          </w:divBdr>
        </w:div>
      </w:divsChild>
    </w:div>
    <w:div w:id="832644539">
      <w:bodyDiv w:val="1"/>
      <w:marLeft w:val="0"/>
      <w:marRight w:val="0"/>
      <w:marTop w:val="0"/>
      <w:marBottom w:val="0"/>
      <w:divBdr>
        <w:top w:val="none" w:sz="0" w:space="0" w:color="auto"/>
        <w:left w:val="none" w:sz="0" w:space="0" w:color="auto"/>
        <w:bottom w:val="none" w:sz="0" w:space="0" w:color="auto"/>
        <w:right w:val="none" w:sz="0" w:space="0" w:color="auto"/>
      </w:divBdr>
      <w:divsChild>
        <w:div w:id="1624923237">
          <w:marLeft w:val="0"/>
          <w:marRight w:val="0"/>
          <w:marTop w:val="0"/>
          <w:marBottom w:val="0"/>
          <w:divBdr>
            <w:top w:val="none" w:sz="0" w:space="0" w:color="auto"/>
            <w:left w:val="none" w:sz="0" w:space="0" w:color="auto"/>
            <w:bottom w:val="none" w:sz="0" w:space="0" w:color="auto"/>
            <w:right w:val="none" w:sz="0" w:space="0" w:color="auto"/>
          </w:divBdr>
        </w:div>
        <w:div w:id="1749500822">
          <w:marLeft w:val="0"/>
          <w:marRight w:val="0"/>
          <w:marTop w:val="0"/>
          <w:marBottom w:val="0"/>
          <w:divBdr>
            <w:top w:val="none" w:sz="0" w:space="0" w:color="auto"/>
            <w:left w:val="none" w:sz="0" w:space="0" w:color="auto"/>
            <w:bottom w:val="none" w:sz="0" w:space="0" w:color="auto"/>
            <w:right w:val="none" w:sz="0" w:space="0" w:color="auto"/>
          </w:divBdr>
        </w:div>
      </w:divsChild>
    </w:div>
    <w:div w:id="876310200">
      <w:bodyDiv w:val="1"/>
      <w:marLeft w:val="0"/>
      <w:marRight w:val="0"/>
      <w:marTop w:val="0"/>
      <w:marBottom w:val="0"/>
      <w:divBdr>
        <w:top w:val="none" w:sz="0" w:space="0" w:color="auto"/>
        <w:left w:val="none" w:sz="0" w:space="0" w:color="auto"/>
        <w:bottom w:val="none" w:sz="0" w:space="0" w:color="auto"/>
        <w:right w:val="none" w:sz="0" w:space="0" w:color="auto"/>
      </w:divBdr>
      <w:divsChild>
        <w:div w:id="207030707">
          <w:marLeft w:val="0"/>
          <w:marRight w:val="0"/>
          <w:marTop w:val="0"/>
          <w:marBottom w:val="0"/>
          <w:divBdr>
            <w:top w:val="none" w:sz="0" w:space="0" w:color="auto"/>
            <w:left w:val="none" w:sz="0" w:space="0" w:color="auto"/>
            <w:bottom w:val="none" w:sz="0" w:space="0" w:color="auto"/>
            <w:right w:val="none" w:sz="0" w:space="0" w:color="auto"/>
          </w:divBdr>
        </w:div>
        <w:div w:id="251428243">
          <w:marLeft w:val="0"/>
          <w:marRight w:val="0"/>
          <w:marTop w:val="0"/>
          <w:marBottom w:val="0"/>
          <w:divBdr>
            <w:top w:val="none" w:sz="0" w:space="0" w:color="auto"/>
            <w:left w:val="none" w:sz="0" w:space="0" w:color="auto"/>
            <w:bottom w:val="none" w:sz="0" w:space="0" w:color="auto"/>
            <w:right w:val="none" w:sz="0" w:space="0" w:color="auto"/>
          </w:divBdr>
        </w:div>
      </w:divsChild>
    </w:div>
    <w:div w:id="1273510656">
      <w:bodyDiv w:val="1"/>
      <w:marLeft w:val="0"/>
      <w:marRight w:val="0"/>
      <w:marTop w:val="0"/>
      <w:marBottom w:val="0"/>
      <w:divBdr>
        <w:top w:val="none" w:sz="0" w:space="0" w:color="auto"/>
        <w:left w:val="none" w:sz="0" w:space="0" w:color="auto"/>
        <w:bottom w:val="none" w:sz="0" w:space="0" w:color="auto"/>
        <w:right w:val="none" w:sz="0" w:space="0" w:color="auto"/>
      </w:divBdr>
      <w:divsChild>
        <w:div w:id="335352198">
          <w:marLeft w:val="0"/>
          <w:marRight w:val="0"/>
          <w:marTop w:val="0"/>
          <w:marBottom w:val="0"/>
          <w:divBdr>
            <w:top w:val="none" w:sz="0" w:space="0" w:color="auto"/>
            <w:left w:val="none" w:sz="0" w:space="0" w:color="auto"/>
            <w:bottom w:val="none" w:sz="0" w:space="0" w:color="auto"/>
            <w:right w:val="none" w:sz="0" w:space="0" w:color="auto"/>
          </w:divBdr>
        </w:div>
        <w:div w:id="351032453">
          <w:marLeft w:val="0"/>
          <w:marRight w:val="0"/>
          <w:marTop w:val="0"/>
          <w:marBottom w:val="0"/>
          <w:divBdr>
            <w:top w:val="none" w:sz="0" w:space="0" w:color="auto"/>
            <w:left w:val="none" w:sz="0" w:space="0" w:color="auto"/>
            <w:bottom w:val="none" w:sz="0" w:space="0" w:color="auto"/>
            <w:right w:val="none" w:sz="0" w:space="0" w:color="auto"/>
          </w:divBdr>
        </w:div>
        <w:div w:id="616957840">
          <w:marLeft w:val="0"/>
          <w:marRight w:val="0"/>
          <w:marTop w:val="0"/>
          <w:marBottom w:val="0"/>
          <w:divBdr>
            <w:top w:val="none" w:sz="0" w:space="0" w:color="auto"/>
            <w:left w:val="none" w:sz="0" w:space="0" w:color="auto"/>
            <w:bottom w:val="none" w:sz="0" w:space="0" w:color="auto"/>
            <w:right w:val="none" w:sz="0" w:space="0" w:color="auto"/>
          </w:divBdr>
        </w:div>
        <w:div w:id="862130343">
          <w:marLeft w:val="0"/>
          <w:marRight w:val="0"/>
          <w:marTop w:val="0"/>
          <w:marBottom w:val="0"/>
          <w:divBdr>
            <w:top w:val="none" w:sz="0" w:space="0" w:color="auto"/>
            <w:left w:val="none" w:sz="0" w:space="0" w:color="auto"/>
            <w:bottom w:val="none" w:sz="0" w:space="0" w:color="auto"/>
            <w:right w:val="none" w:sz="0" w:space="0" w:color="auto"/>
          </w:divBdr>
        </w:div>
        <w:div w:id="1119178180">
          <w:marLeft w:val="0"/>
          <w:marRight w:val="0"/>
          <w:marTop w:val="0"/>
          <w:marBottom w:val="0"/>
          <w:divBdr>
            <w:top w:val="none" w:sz="0" w:space="0" w:color="auto"/>
            <w:left w:val="none" w:sz="0" w:space="0" w:color="auto"/>
            <w:bottom w:val="none" w:sz="0" w:space="0" w:color="auto"/>
            <w:right w:val="none" w:sz="0" w:space="0" w:color="auto"/>
          </w:divBdr>
        </w:div>
        <w:div w:id="1131291076">
          <w:marLeft w:val="0"/>
          <w:marRight w:val="0"/>
          <w:marTop w:val="0"/>
          <w:marBottom w:val="0"/>
          <w:divBdr>
            <w:top w:val="none" w:sz="0" w:space="0" w:color="auto"/>
            <w:left w:val="none" w:sz="0" w:space="0" w:color="auto"/>
            <w:bottom w:val="none" w:sz="0" w:space="0" w:color="auto"/>
            <w:right w:val="none" w:sz="0" w:space="0" w:color="auto"/>
          </w:divBdr>
        </w:div>
        <w:div w:id="1139608562">
          <w:marLeft w:val="0"/>
          <w:marRight w:val="0"/>
          <w:marTop w:val="0"/>
          <w:marBottom w:val="0"/>
          <w:divBdr>
            <w:top w:val="none" w:sz="0" w:space="0" w:color="auto"/>
            <w:left w:val="none" w:sz="0" w:space="0" w:color="auto"/>
            <w:bottom w:val="none" w:sz="0" w:space="0" w:color="auto"/>
            <w:right w:val="none" w:sz="0" w:space="0" w:color="auto"/>
          </w:divBdr>
        </w:div>
        <w:div w:id="1206212097">
          <w:marLeft w:val="0"/>
          <w:marRight w:val="0"/>
          <w:marTop w:val="0"/>
          <w:marBottom w:val="0"/>
          <w:divBdr>
            <w:top w:val="none" w:sz="0" w:space="0" w:color="auto"/>
            <w:left w:val="none" w:sz="0" w:space="0" w:color="auto"/>
            <w:bottom w:val="none" w:sz="0" w:space="0" w:color="auto"/>
            <w:right w:val="none" w:sz="0" w:space="0" w:color="auto"/>
          </w:divBdr>
        </w:div>
        <w:div w:id="1287542694">
          <w:marLeft w:val="0"/>
          <w:marRight w:val="0"/>
          <w:marTop w:val="0"/>
          <w:marBottom w:val="0"/>
          <w:divBdr>
            <w:top w:val="none" w:sz="0" w:space="0" w:color="auto"/>
            <w:left w:val="none" w:sz="0" w:space="0" w:color="auto"/>
            <w:bottom w:val="none" w:sz="0" w:space="0" w:color="auto"/>
            <w:right w:val="none" w:sz="0" w:space="0" w:color="auto"/>
          </w:divBdr>
        </w:div>
        <w:div w:id="1316253285">
          <w:marLeft w:val="0"/>
          <w:marRight w:val="0"/>
          <w:marTop w:val="0"/>
          <w:marBottom w:val="0"/>
          <w:divBdr>
            <w:top w:val="none" w:sz="0" w:space="0" w:color="auto"/>
            <w:left w:val="none" w:sz="0" w:space="0" w:color="auto"/>
            <w:bottom w:val="none" w:sz="0" w:space="0" w:color="auto"/>
            <w:right w:val="none" w:sz="0" w:space="0" w:color="auto"/>
          </w:divBdr>
        </w:div>
        <w:div w:id="1412660638">
          <w:marLeft w:val="0"/>
          <w:marRight w:val="0"/>
          <w:marTop w:val="0"/>
          <w:marBottom w:val="0"/>
          <w:divBdr>
            <w:top w:val="none" w:sz="0" w:space="0" w:color="auto"/>
            <w:left w:val="none" w:sz="0" w:space="0" w:color="auto"/>
            <w:bottom w:val="none" w:sz="0" w:space="0" w:color="auto"/>
            <w:right w:val="none" w:sz="0" w:space="0" w:color="auto"/>
          </w:divBdr>
        </w:div>
        <w:div w:id="1429737978">
          <w:marLeft w:val="0"/>
          <w:marRight w:val="0"/>
          <w:marTop w:val="0"/>
          <w:marBottom w:val="0"/>
          <w:divBdr>
            <w:top w:val="none" w:sz="0" w:space="0" w:color="auto"/>
            <w:left w:val="none" w:sz="0" w:space="0" w:color="auto"/>
            <w:bottom w:val="none" w:sz="0" w:space="0" w:color="auto"/>
            <w:right w:val="none" w:sz="0" w:space="0" w:color="auto"/>
          </w:divBdr>
        </w:div>
        <w:div w:id="1790199057">
          <w:marLeft w:val="0"/>
          <w:marRight w:val="0"/>
          <w:marTop w:val="0"/>
          <w:marBottom w:val="0"/>
          <w:divBdr>
            <w:top w:val="none" w:sz="0" w:space="0" w:color="auto"/>
            <w:left w:val="none" w:sz="0" w:space="0" w:color="auto"/>
            <w:bottom w:val="none" w:sz="0" w:space="0" w:color="auto"/>
            <w:right w:val="none" w:sz="0" w:space="0" w:color="auto"/>
          </w:divBdr>
        </w:div>
        <w:div w:id="1995446768">
          <w:marLeft w:val="0"/>
          <w:marRight w:val="0"/>
          <w:marTop w:val="0"/>
          <w:marBottom w:val="0"/>
          <w:divBdr>
            <w:top w:val="none" w:sz="0" w:space="0" w:color="auto"/>
            <w:left w:val="none" w:sz="0" w:space="0" w:color="auto"/>
            <w:bottom w:val="none" w:sz="0" w:space="0" w:color="auto"/>
            <w:right w:val="none" w:sz="0" w:space="0" w:color="auto"/>
          </w:divBdr>
        </w:div>
        <w:div w:id="2123066557">
          <w:marLeft w:val="0"/>
          <w:marRight w:val="0"/>
          <w:marTop w:val="0"/>
          <w:marBottom w:val="0"/>
          <w:divBdr>
            <w:top w:val="none" w:sz="0" w:space="0" w:color="auto"/>
            <w:left w:val="none" w:sz="0" w:space="0" w:color="auto"/>
            <w:bottom w:val="none" w:sz="0" w:space="0" w:color="auto"/>
            <w:right w:val="none" w:sz="0" w:space="0" w:color="auto"/>
          </w:divBdr>
        </w:div>
      </w:divsChild>
    </w:div>
    <w:div w:id="2121756976">
      <w:bodyDiv w:val="1"/>
      <w:marLeft w:val="0"/>
      <w:marRight w:val="0"/>
      <w:marTop w:val="0"/>
      <w:marBottom w:val="0"/>
      <w:divBdr>
        <w:top w:val="none" w:sz="0" w:space="0" w:color="auto"/>
        <w:left w:val="none" w:sz="0" w:space="0" w:color="auto"/>
        <w:bottom w:val="none" w:sz="0" w:space="0" w:color="auto"/>
        <w:right w:val="none" w:sz="0" w:space="0" w:color="auto"/>
      </w:divBdr>
      <w:divsChild>
        <w:div w:id="257250509">
          <w:marLeft w:val="0"/>
          <w:marRight w:val="0"/>
          <w:marTop w:val="0"/>
          <w:marBottom w:val="0"/>
          <w:divBdr>
            <w:top w:val="none" w:sz="0" w:space="0" w:color="auto"/>
            <w:left w:val="none" w:sz="0" w:space="0" w:color="auto"/>
            <w:bottom w:val="none" w:sz="0" w:space="0" w:color="auto"/>
            <w:right w:val="none" w:sz="0" w:space="0" w:color="auto"/>
          </w:divBdr>
        </w:div>
        <w:div w:id="550266692">
          <w:marLeft w:val="0"/>
          <w:marRight w:val="0"/>
          <w:marTop w:val="0"/>
          <w:marBottom w:val="0"/>
          <w:divBdr>
            <w:top w:val="none" w:sz="0" w:space="0" w:color="auto"/>
            <w:left w:val="none" w:sz="0" w:space="0" w:color="auto"/>
            <w:bottom w:val="none" w:sz="0" w:space="0" w:color="auto"/>
            <w:right w:val="none" w:sz="0" w:space="0" w:color="auto"/>
          </w:divBdr>
        </w:div>
        <w:div w:id="922034442">
          <w:marLeft w:val="0"/>
          <w:marRight w:val="0"/>
          <w:marTop w:val="0"/>
          <w:marBottom w:val="0"/>
          <w:divBdr>
            <w:top w:val="none" w:sz="0" w:space="0" w:color="auto"/>
            <w:left w:val="none" w:sz="0" w:space="0" w:color="auto"/>
            <w:bottom w:val="none" w:sz="0" w:space="0" w:color="auto"/>
            <w:right w:val="none" w:sz="0" w:space="0" w:color="auto"/>
          </w:divBdr>
        </w:div>
        <w:div w:id="1029379425">
          <w:marLeft w:val="0"/>
          <w:marRight w:val="0"/>
          <w:marTop w:val="0"/>
          <w:marBottom w:val="0"/>
          <w:divBdr>
            <w:top w:val="none" w:sz="0" w:space="0" w:color="auto"/>
            <w:left w:val="none" w:sz="0" w:space="0" w:color="auto"/>
            <w:bottom w:val="none" w:sz="0" w:space="0" w:color="auto"/>
            <w:right w:val="none" w:sz="0" w:space="0" w:color="auto"/>
          </w:divBdr>
        </w:div>
        <w:div w:id="1081028511">
          <w:marLeft w:val="0"/>
          <w:marRight w:val="0"/>
          <w:marTop w:val="0"/>
          <w:marBottom w:val="0"/>
          <w:divBdr>
            <w:top w:val="none" w:sz="0" w:space="0" w:color="auto"/>
            <w:left w:val="none" w:sz="0" w:space="0" w:color="auto"/>
            <w:bottom w:val="none" w:sz="0" w:space="0" w:color="auto"/>
            <w:right w:val="none" w:sz="0" w:space="0" w:color="auto"/>
          </w:divBdr>
        </w:div>
        <w:div w:id="1232617741">
          <w:marLeft w:val="0"/>
          <w:marRight w:val="0"/>
          <w:marTop w:val="0"/>
          <w:marBottom w:val="0"/>
          <w:divBdr>
            <w:top w:val="none" w:sz="0" w:space="0" w:color="auto"/>
            <w:left w:val="none" w:sz="0" w:space="0" w:color="auto"/>
            <w:bottom w:val="none" w:sz="0" w:space="0" w:color="auto"/>
            <w:right w:val="none" w:sz="0" w:space="0" w:color="auto"/>
          </w:divBdr>
        </w:div>
        <w:div w:id="1595435911">
          <w:marLeft w:val="0"/>
          <w:marRight w:val="0"/>
          <w:marTop w:val="0"/>
          <w:marBottom w:val="0"/>
          <w:divBdr>
            <w:top w:val="none" w:sz="0" w:space="0" w:color="auto"/>
            <w:left w:val="none" w:sz="0" w:space="0" w:color="auto"/>
            <w:bottom w:val="none" w:sz="0" w:space="0" w:color="auto"/>
            <w:right w:val="none" w:sz="0" w:space="0" w:color="auto"/>
          </w:divBdr>
        </w:div>
        <w:div w:id="1611014182">
          <w:marLeft w:val="0"/>
          <w:marRight w:val="0"/>
          <w:marTop w:val="0"/>
          <w:marBottom w:val="0"/>
          <w:divBdr>
            <w:top w:val="none" w:sz="0" w:space="0" w:color="auto"/>
            <w:left w:val="none" w:sz="0" w:space="0" w:color="auto"/>
            <w:bottom w:val="none" w:sz="0" w:space="0" w:color="auto"/>
            <w:right w:val="none" w:sz="0" w:space="0" w:color="auto"/>
          </w:divBdr>
        </w:div>
        <w:div w:id="2052260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euc-word-edit.officeapps.live.com/we/wordeditorframe.aspx?ui=en-US&amp;rs=en-US&amp;wopisrc=https%3A%2F%2Fesait-my.sharepoint.com%2Fpersonal%2Fclaire_benteyn_esa_int%2F_vti_bin%2Fwopi.ashx%2Ffiles%2F3bf500f8a20241ecb158b71f247720c6&amp;wdenableroaming=1&amp;mscc=1&amp;wdodb=1&amp;hid=3744ACA1-D0CF-D000-5709-50BCE5BB3B35.0&amp;uih=sharepointcom&amp;wdlcid=en-US&amp;jsapi=1&amp;jsapiver=v2&amp;corrid=244dcac5-c5e9-b2ee-422c-d28f886d87a1&amp;usid=244dcac5-c5e9-b2ee-422c-d28f886d87a1&amp;newsession=1&amp;sftc=1&amp;uihit=docaspx&amp;muv=1&amp;ats=PairwiseBroker&amp;cac=1&amp;sams=1&amp;mtf=1&amp;sfp=1&amp;sdp=1&amp;hch=1&amp;hwfh=1&amp;dchat=1&amp;sc=%7B%22pmo%22%3A%22https%3A%2F%2Fesait-my.sharepoint.com%22%2C%22pmshare%22%3Atrue%7D&amp;ctp=LeastProtected&amp;rct=Normal&amp;wdorigin=ItemsView&amp;wdhostclicktime=1751039517830&amp;afdflight=67&amp;csc=1&amp;instantedit=1&amp;wopicomplete=1&amp;wdredirectionreason=Unified_SingleFlus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rtes.esa.int/documents" TargetMode="External"/><Relationship Id="rId5" Type="http://schemas.openxmlformats.org/officeDocument/2006/relationships/numbering" Target="numbering.xml"/><Relationship Id="rId15" Type="http://schemas.openxmlformats.org/officeDocument/2006/relationships/hyperlink" Target="https://euc-word-edit.officeapps.live.com/we/wordeditorframe.aspx?ui=en-US&amp;rs=en-US&amp;wopisrc=https%3A%2F%2Fesait-my.sharepoint.com%2Fpersonal%2Fclaire_benteyn_esa_int%2F_vti_bin%2Fwopi.ashx%2Ffiles%2F3bf500f8a20241ecb158b71f247720c6&amp;wdenableroaming=1&amp;mscc=1&amp;wdodb=1&amp;hid=3744ACA1-D0CF-D000-5709-50BCE5BB3B35.0&amp;uih=sharepointcom&amp;wdlcid=en-US&amp;jsapi=1&amp;jsapiver=v2&amp;corrid=244dcac5-c5e9-b2ee-422c-d28f886d87a1&amp;usid=244dcac5-c5e9-b2ee-422c-d28f886d87a1&amp;newsession=1&amp;sftc=1&amp;uihit=docaspx&amp;muv=1&amp;ats=PairwiseBroker&amp;cac=1&amp;sams=1&amp;mtf=1&amp;sfp=1&amp;sdp=1&amp;hch=1&amp;hwfh=1&amp;dchat=1&amp;sc=%7B%22pmo%22%3A%22https%3A%2F%2Fesait-my.sharepoint.com%22%2C%22pmshare%22%3Atrue%7D&amp;ctp=LeastProtected&amp;rct=Normal&amp;wdorigin=ItemsView&amp;wdhostclicktime=1751039517830&amp;afdflight=67&amp;csc=1&amp;instantedit=1&amp;wopicomplete=1&amp;wdredirectionreason=Unified_SingleFlush"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ndriline.hertzog\AppData\Roaming\Microsoft\Templates\2020%20ESA%20Plain%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entType ESA Root Package" ma:contentTypeID="0x010100F4183C5142304CF3B952A71AA1FDF02B00297AEB73820E9C488DE421CFFAA3F41C" ma:contentTypeVersion="0" ma:contentTypeDescription="My Content Type" ma:contentTypeScope="" ma:versionID="b6840027842c4e7a1e45ab23acf59718">
  <xsd:schema xmlns:xsd="http://www.w3.org/2001/XMLSchema" xmlns:xs="http://www.w3.org/2001/XMLSchema" xmlns:p="http://schemas.microsoft.com/office/2006/metadata/properties" xmlns:ns1="http://schemas.microsoft.com/sharepoint/v3" targetNamespace="http://schemas.microsoft.com/office/2006/metadata/properties" ma:root="true" ma:fieldsID="2618437b7dc1044ef018df421daf2d73" ns1:_="">
    <xsd:import namespace="http://schemas.microsoft.com/sharepoint/v3"/>
    <xsd:element name="properties">
      <xsd:complexType>
        <xsd:sequence>
          <xsd:element name="documentManagement">
            <xsd:complexType>
              <xsd:all>
                <xsd:element ref="ns1:ESARootITTNumber" minOccurs="0"/>
                <xsd:element ref="ns1:ESARootBookCaptain" minOccurs="0"/>
                <xsd:element ref="ns1:ESARootDocumentStatus" minOccurs="0"/>
                <xsd:element ref="ns1:ESARootDocumentType" minOccurs="0"/>
                <xsd:element ref="ns1:ESARootTAPActionReference" minOccurs="0"/>
                <xsd:element ref="ns1:ESARootTAPBudget" minOccurs="0"/>
                <xsd:element ref="ns1:ESARootTAPProgramme" minOccurs="0"/>
                <xsd:element ref="ns1:ESARootTAPCOName" minOccurs="0"/>
                <xsd:element ref="ns1:ESARootTAPCOAddress" minOccurs="0"/>
                <xsd:element ref="ns1:ESARootTAPActivit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SARootITTNumber" ma:index="8" nillable="true" ma:displayName="TA Number" ma:internalName="ESARootITTNumber">
      <xsd:simpleType>
        <xsd:restriction base="dms:Text"/>
      </xsd:simpleType>
    </xsd:element>
    <xsd:element name="ESARootBookCaptain" ma:index="9" nillable="true" ma:displayName="Book Captain" ma:internalName="ESARootBookCaptai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SARootDocumentStatus" ma:index="10" nillable="true" ma:displayName="Document Status" ma:internalName="ESARootDocumentStatus">
      <xsd:simpleType>
        <xsd:restriction base="dms:Text"/>
      </xsd:simpleType>
    </xsd:element>
    <xsd:element name="ESARootDocumentType" ma:index="11" nillable="true" ma:displayName="Document Type" ma:default="Letter of Invitation" ma:internalName="ESARootDocumentType">
      <xsd:simpleType>
        <xsd:restriction base="dms:Choice">
          <xsd:enumeration value="Letter of Invitation"/>
          <xsd:enumeration value="Statement of Work"/>
          <xsd:enumeration value="Contract Conditions"/>
          <xsd:enumeration value="Tender Conditions"/>
          <xsd:enumeration value="ECOS"/>
          <xsd:enumeration value="Other"/>
        </xsd:restriction>
      </xsd:simpleType>
    </xsd:element>
    <xsd:element name="ESARootTAPActionReference" ma:index="12" nillable="true" ma:displayName="Action Item Reference Number" ma:internalName="ESARootTAPActionReference">
      <xsd:simpleType>
        <xsd:restriction base="dms:Text"/>
      </xsd:simpleType>
    </xsd:element>
    <xsd:element name="ESARootTAPBudget" ma:index="13" nillable="true" ma:displayName="Budget" ma:internalName="ESARootTAPBudget">
      <xsd:simpleType>
        <xsd:restriction base="dms:Text"/>
      </xsd:simpleType>
    </xsd:element>
    <xsd:element name="ESARootTAPProgramme" ma:index="14" nillable="true" ma:displayName="Programme" ma:internalName="ESARootTAPProgramme">
      <xsd:simpleType>
        <xsd:restriction base="dms:Text"/>
      </xsd:simpleType>
    </xsd:element>
    <xsd:element name="ESARootTAPCOName" ma:index="15" nillable="true" ma:displayName="Contract Officer Name" ma:internalName="ESARootTAPCOName">
      <xsd:simpleType>
        <xsd:restriction base="dms:Text"/>
      </xsd:simpleType>
    </xsd:element>
    <xsd:element name="ESARootTAPCOAddress" ma:index="16" nillable="true" ma:displayName="Contract Officer Address Code" ma:internalName="ESARootTAPCOAddress">
      <xsd:simpleType>
        <xsd:restriction base="dms:Text"/>
      </xsd:simpleType>
    </xsd:element>
    <xsd:element name="ESARootTAPActivityNumber" ma:index="17" nillable="true" ma:displayName="Activity Number" ma:internalName="ESARootTAPActivityNumb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ESARootTAPCOName xmlns="http://schemas.microsoft.com/sharepoint/v3" xsi:nil="true"/>
    <ESARootTAPActionReference xmlns="http://schemas.microsoft.com/sharepoint/v3" xsi:nil="true"/>
    <ESARootTAPCOAddress xmlns="http://schemas.microsoft.com/sharepoint/v3" xsi:nil="true"/>
    <ESARootBookCaptain xmlns="http://schemas.microsoft.com/sharepoint/v3">
      <UserInfo>
        <DisplayName/>
        <AccountId xsi:nil="true"/>
        <AccountType/>
      </UserInfo>
    </ESARootBookCaptain>
    <ESARootTAPProgramme xmlns="http://schemas.microsoft.com/sharepoint/v3" xsi:nil="true"/>
    <ESARootDocumentType xmlns="http://schemas.microsoft.com/sharepoint/v3">Other</ESARootDocumentType>
    <ESARootITTNumber xmlns="http://schemas.microsoft.com/sharepoint/v3" xsi:nil="true"/>
    <ESARootTAPBudget xmlns="http://schemas.microsoft.com/sharepoint/v3" xsi:nil="true"/>
    <ESARootTAPActivityNumber xmlns="http://schemas.microsoft.com/sharepoint/v3" xsi:nil="true"/>
    <ESARootDocumentStatu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08D688-B74A-4D76-84FC-DB90B109E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83A950-732D-40D2-995E-AD3D33E7E575}">
  <ds:schemaRefs>
    <ds:schemaRef ds:uri="http://schemas.openxmlformats.org/officeDocument/2006/bibliography"/>
  </ds:schemaRefs>
</ds:datastoreItem>
</file>

<file path=customXml/itemProps3.xml><?xml version="1.0" encoding="utf-8"?>
<ds:datastoreItem xmlns:ds="http://schemas.openxmlformats.org/officeDocument/2006/customXml" ds:itemID="{0054B329-7DB5-4DB6-9793-B2A004C8299B}">
  <ds:schemaRefs>
    <ds:schemaRef ds:uri="http://www.w3.org/XML/1998/namespace"/>
    <ds:schemaRef ds:uri="http://schemas.openxmlformats.org/package/2006/metadata/core-properties"/>
    <ds:schemaRef ds:uri="http://schemas.microsoft.com/office/2006/documentManagement/types"/>
    <ds:schemaRef ds:uri="http://schemas.microsoft.com/sharepoint/v3"/>
    <ds:schemaRef ds:uri="http://purl.org/dc/elements/1.1/"/>
    <ds:schemaRef ds:uri="http://schemas.microsoft.com/office/infopath/2007/PartnerControls"/>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4E7918E6-4719-4D9B-BD9D-B03E610DBFBB}">
  <ds:schemaRefs>
    <ds:schemaRef ds:uri="http://schemas.microsoft.com/sharepoint/v3/contenttype/forms"/>
  </ds:schemaRefs>
</ds:datastoreItem>
</file>

<file path=docMetadata/LabelInfo.xml><?xml version="1.0" encoding="utf-8"?>
<clbl:labelList xmlns:clbl="http://schemas.microsoft.com/office/2020/mipLabelMetadata">
  <clbl:label id="{3976fa30-1907-4356-8241-62ea5e1c0256}" enabled="1" method="Privileged" siteId="{9a5cacd0-2bef-4dd7-ac5c-7ebe1f54f495}" removed="0"/>
</clbl:labelList>
</file>

<file path=docProps/app.xml><?xml version="1.0" encoding="utf-8"?>
<Properties xmlns="http://schemas.openxmlformats.org/officeDocument/2006/extended-properties" xmlns:vt="http://schemas.openxmlformats.org/officeDocument/2006/docPropsVTypes">
  <Template>2020 ESA Plain Document</Template>
  <TotalTime>1</TotalTime>
  <Pages>16</Pages>
  <Words>4878</Words>
  <Characters>27810</Characters>
  <Application>Microsoft Office Word</Application>
  <DocSecurity>0</DocSecurity>
  <Lines>231</Lines>
  <Paragraphs>65</Paragraphs>
  <ScaleCrop>false</ScaleCrop>
  <Company/>
  <LinksUpToDate>false</LinksUpToDate>
  <CharactersWithSpaces>32623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CfP Proposal Template_March 2025</dc:title>
  <dc:subject/>
  <dc:creator>CIC-CM</dc:creator>
  <cp:keywords>Cooperative Agreement</cp:keywords>
  <dc:description>Art 10, CfP without Procurement</dc:description>
  <cp:lastModifiedBy>Giusy Menghini</cp:lastModifiedBy>
  <cp:revision>3</cp:revision>
  <cp:lastPrinted>2023-04-14T04:27:00Z</cp:lastPrinted>
  <dcterms:created xsi:type="dcterms:W3CDTF">2025-08-06T08:00:00Z</dcterms:created>
  <dcterms:modified xsi:type="dcterms:W3CDTF">2025-08-06T08:00:00Z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0x010100F4183C5142304CF3B952A71AA1FDF02B00297AEB73820E9C488DE421CFFAA3F41C</vt:lpwstr>
  </property>
  <property fmtid="{D5CDD505-2E9C-101B-9397-08002B2CF9AE}" pid="3" name="_dlc_DocIdItemGuid">
    <vt:lpwstr>5179c4e1-01ef-4b35-855d-0c4b792abc35</vt:lpwstr>
  </property>
  <property fmtid="{D5CDD505-2E9C-101B-9397-08002B2CF9AE}" pid="4" name="ESATemplate">
    <vt:lpwstr>ESAStandardDocument</vt:lpwstr>
  </property>
  <property fmtid="{D5CDD505-2E9C-101B-9397-08002B2CF9AE}" pid="5" name="SiteName">
    <vt:lpwstr/>
  </property>
  <property fmtid="{D5CDD505-2E9C-101B-9397-08002B2CF9AE}" pid="6" name="SiteAddress">
    <vt:lpwstr/>
  </property>
  <property fmtid="{D5CDD505-2E9C-101B-9397-08002B2CF9AE}" pid="7" name="EsaTemplateVersion">
    <vt:lpwstr>ESA Plain Document.dotx</vt:lpwstr>
  </property>
  <property fmtid="{D5CDD505-2E9C-101B-9397-08002B2CF9AE}" pid="8" name="MSIP_Label_3976fa30-1907-4356-8241-62ea5e1c0256_Enabled">
    <vt:lpwstr>true</vt:lpwstr>
  </property>
  <property fmtid="{D5CDD505-2E9C-101B-9397-08002B2CF9AE}" pid="9" name="MSIP_Label_3976fa30-1907-4356-8241-62ea5e1c0256_SetDate">
    <vt:lpwstr>2020-09-30T17:22:01Z</vt:lpwstr>
  </property>
  <property fmtid="{D5CDD505-2E9C-101B-9397-08002B2CF9AE}" pid="10" name="MSIP_Label_3976fa30-1907-4356-8241-62ea5e1c0256_Method">
    <vt:lpwstr>Standard</vt:lpwstr>
  </property>
  <property fmtid="{D5CDD505-2E9C-101B-9397-08002B2CF9AE}" pid="11" name="MSIP_Label_3976fa30-1907-4356-8241-62ea5e1c0256_Name">
    <vt:lpwstr>ESA UNCLASSIFIED – For ESA Official Use Only</vt:lpwstr>
  </property>
  <property fmtid="{D5CDD505-2E9C-101B-9397-08002B2CF9AE}" pid="12" name="MSIP_Label_3976fa30-1907-4356-8241-62ea5e1c0256_SiteId">
    <vt:lpwstr>9a5cacd0-2bef-4dd7-ac5c-7ebe1f54f495</vt:lpwstr>
  </property>
  <property fmtid="{D5CDD505-2E9C-101B-9397-08002B2CF9AE}" pid="13" name="MSIP_Label_3976fa30-1907-4356-8241-62ea5e1c0256_ActionId">
    <vt:lpwstr>c3ea6a59-674b-4af8-aefe-2c2d2e525a79</vt:lpwstr>
  </property>
  <property fmtid="{D5CDD505-2E9C-101B-9397-08002B2CF9AE}" pid="14" name="MSIP_Label_3976fa30-1907-4356-8241-62ea5e1c0256_ContentBits">
    <vt:lpwstr>0</vt:lpwstr>
  </property>
</Properties>
</file>