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C405F" w14:textId="77777777" w:rsidR="00420DDB" w:rsidRPr="00344332" w:rsidRDefault="00420DDB" w:rsidP="00420DDB">
      <w:pPr>
        <w:pStyle w:val="STDDOCTitle"/>
        <w:spacing w:line="240" w:lineRule="auto"/>
        <w:rPr>
          <w:b w:val="0"/>
          <w:sz w:val="34"/>
          <w:szCs w:val="34"/>
        </w:rPr>
      </w:pPr>
    </w:p>
    <w:p w14:paraId="15FCD24C" w14:textId="56FFB5DF" w:rsidR="00B7756A" w:rsidRPr="000C26CD" w:rsidRDefault="0015477F" w:rsidP="0015477F">
      <w:pPr>
        <w:pStyle w:val="BoldCentred"/>
        <w:rPr>
          <w:rFonts w:ascii="Arial" w:hAnsi="Arial" w:cs="Arial"/>
          <w:sz w:val="28"/>
        </w:rPr>
      </w:pPr>
      <w:r w:rsidRPr="000C26CD">
        <w:rPr>
          <w:rFonts w:ascii="Arial" w:hAnsi="Arial" w:cs="Arial"/>
          <w:sz w:val="28"/>
        </w:rPr>
        <w:t xml:space="preserve">ARTES </w:t>
      </w:r>
      <w:r w:rsidR="00982EF0" w:rsidRPr="000C26CD">
        <w:rPr>
          <w:rFonts w:ascii="Arial" w:hAnsi="Arial" w:cs="Arial"/>
          <w:sz w:val="28"/>
        </w:rPr>
        <w:t>4.0</w:t>
      </w:r>
      <w:r w:rsidR="00B7756A" w:rsidRPr="000C26CD">
        <w:rPr>
          <w:rFonts w:ascii="Arial" w:hAnsi="Arial" w:cs="Arial"/>
          <w:sz w:val="28"/>
        </w:rPr>
        <w:t xml:space="preserve"> Technolog</w:t>
      </w:r>
      <w:r w:rsidR="00E60548" w:rsidRPr="000C26CD">
        <w:rPr>
          <w:rFonts w:ascii="Arial" w:hAnsi="Arial" w:cs="Arial"/>
          <w:sz w:val="28"/>
        </w:rPr>
        <w:t>ies</w:t>
      </w:r>
      <w:r w:rsidR="00B7756A" w:rsidRPr="000C26CD">
        <w:rPr>
          <w:rFonts w:ascii="Arial" w:hAnsi="Arial" w:cs="Arial"/>
          <w:sz w:val="28"/>
        </w:rPr>
        <w:t xml:space="preserve"> </w:t>
      </w:r>
      <w:r w:rsidR="00E60548" w:rsidRPr="000C26CD">
        <w:rPr>
          <w:rFonts w:ascii="Arial" w:hAnsi="Arial" w:cs="Arial"/>
          <w:sz w:val="28"/>
        </w:rPr>
        <w:t>and</w:t>
      </w:r>
      <w:r w:rsidR="00B7756A" w:rsidRPr="000C26CD">
        <w:rPr>
          <w:rFonts w:ascii="Arial" w:hAnsi="Arial" w:cs="Arial"/>
          <w:sz w:val="28"/>
        </w:rPr>
        <w:t xml:space="preserve"> Product</w:t>
      </w:r>
      <w:r w:rsidR="00E60548" w:rsidRPr="000C26CD">
        <w:rPr>
          <w:rFonts w:ascii="Arial" w:hAnsi="Arial" w:cs="Arial"/>
          <w:sz w:val="28"/>
        </w:rPr>
        <w:t>s</w:t>
      </w:r>
    </w:p>
    <w:p w14:paraId="4FF38427" w14:textId="4B5EB83D" w:rsidR="0015477F" w:rsidRPr="000C26CD" w:rsidRDefault="0015477F" w:rsidP="00215AFE">
      <w:pPr>
        <w:pStyle w:val="BoldCentred"/>
        <w:rPr>
          <w:rFonts w:ascii="Arial" w:hAnsi="Arial" w:cs="Arial"/>
          <w:sz w:val="28"/>
        </w:rPr>
      </w:pPr>
      <w:r w:rsidRPr="000C26CD">
        <w:rPr>
          <w:rFonts w:ascii="Arial" w:hAnsi="Arial" w:cs="Arial"/>
          <w:sz w:val="28"/>
        </w:rPr>
        <w:t>Proposal</w:t>
      </w:r>
      <w:r w:rsidR="00B311AB" w:rsidRPr="000C26CD">
        <w:rPr>
          <w:rFonts w:ascii="Arial" w:hAnsi="Arial" w:cs="Arial"/>
          <w:sz w:val="28"/>
        </w:rPr>
        <w:t xml:space="preserve"> </w:t>
      </w:r>
      <w:r w:rsidRPr="000C26CD">
        <w:rPr>
          <w:rFonts w:ascii="Arial" w:hAnsi="Arial" w:cs="Arial"/>
          <w:sz w:val="28"/>
        </w:rPr>
        <w:t>Part 1</w:t>
      </w:r>
    </w:p>
    <w:p w14:paraId="4C21ACA3" w14:textId="77777777" w:rsidR="0015477F" w:rsidRPr="000C26CD" w:rsidRDefault="0015477F" w:rsidP="0015477F">
      <w:pPr>
        <w:pStyle w:val="BoldCentred"/>
        <w:spacing w:before="100" w:beforeAutospacing="1" w:after="720"/>
        <w:rPr>
          <w:rFonts w:ascii="Arial" w:hAnsi="Arial" w:cs="Arial"/>
          <w:sz w:val="28"/>
        </w:rPr>
      </w:pPr>
      <w:r w:rsidRPr="000C26CD">
        <w:rPr>
          <w:rFonts w:ascii="Arial" w:hAnsi="Arial" w:cs="Arial"/>
          <w:sz w:val="28"/>
        </w:rPr>
        <w:t>Cover Letter</w:t>
      </w:r>
    </w:p>
    <w:p w14:paraId="42E8D0EA" w14:textId="77777777" w:rsidR="0015477F" w:rsidRPr="000C26CD" w:rsidRDefault="0015477F" w:rsidP="0015477F">
      <w:pPr>
        <w:pStyle w:val="STDDOCTitle"/>
        <w:spacing w:before="240" w:line="240" w:lineRule="auto"/>
        <w:jc w:val="center"/>
        <w:rPr>
          <w:rFonts w:ascii="Arial" w:hAnsi="Arial" w:cs="Arial"/>
          <w:color w:val="FF0000"/>
          <w:sz w:val="28"/>
          <w:szCs w:val="36"/>
          <w:lang w:eastAsia="en-GB"/>
        </w:rPr>
      </w:pPr>
      <w:r w:rsidRPr="000C26CD">
        <w:rPr>
          <w:rFonts w:ascii="Arial" w:hAnsi="Arial" w:cs="Arial"/>
          <w:color w:val="FF0000"/>
          <w:sz w:val="28"/>
          <w:szCs w:val="36"/>
          <w:lang w:eastAsia="en-GB"/>
        </w:rPr>
        <w:t>Proposal title</w:t>
      </w:r>
    </w:p>
    <w:p w14:paraId="78A389D4" w14:textId="77777777" w:rsidR="0015477F" w:rsidRPr="000C26CD" w:rsidRDefault="0015477F" w:rsidP="0015477F">
      <w:pPr>
        <w:pStyle w:val="STDDOCTitle"/>
        <w:spacing w:before="240" w:line="240" w:lineRule="auto"/>
        <w:jc w:val="center"/>
        <w:rPr>
          <w:rFonts w:ascii="Arial" w:hAnsi="Arial" w:cs="Arial"/>
          <w:color w:val="FF0000"/>
          <w:sz w:val="28"/>
          <w:szCs w:val="36"/>
          <w:lang w:eastAsia="en-GB"/>
        </w:rPr>
      </w:pPr>
      <w:r w:rsidRPr="000C26CD">
        <w:rPr>
          <w:rFonts w:ascii="Arial" w:hAnsi="Arial" w:cs="Arial"/>
          <w:color w:val="000000"/>
          <w:sz w:val="28"/>
          <w:szCs w:val="36"/>
          <w:lang w:eastAsia="en-GB"/>
        </w:rPr>
        <w:t xml:space="preserve">Proposal Reference: </w:t>
      </w:r>
      <w:r w:rsidRPr="000C26CD">
        <w:rPr>
          <w:rFonts w:ascii="Arial" w:hAnsi="Arial" w:cs="Arial"/>
          <w:color w:val="FF0000"/>
          <w:sz w:val="28"/>
          <w:szCs w:val="36"/>
          <w:lang w:eastAsia="en-GB"/>
        </w:rPr>
        <w:t>reference number</w:t>
      </w:r>
    </w:p>
    <w:p w14:paraId="34EB8EA4" w14:textId="77777777" w:rsidR="00075E27" w:rsidRPr="000C26CD" w:rsidRDefault="00075E27" w:rsidP="00FC4475">
      <w:pPr>
        <w:pStyle w:val="BoldCentred"/>
        <w:rPr>
          <w:rFonts w:ascii="Arial" w:hAnsi="Arial" w:cs="Arial"/>
          <w:sz w:val="20"/>
        </w:rPr>
      </w:pPr>
    </w:p>
    <w:p w14:paraId="4BCBF089" w14:textId="0BCED4CE" w:rsidR="00FC4475" w:rsidRPr="000C26CD" w:rsidRDefault="00FC4475" w:rsidP="00FC4475">
      <w:pPr>
        <w:pStyle w:val="BoldCentred"/>
        <w:rPr>
          <w:rFonts w:ascii="Arial" w:hAnsi="Arial" w:cs="Arial"/>
          <w:sz w:val="20"/>
        </w:rPr>
      </w:pPr>
      <w:r w:rsidRPr="00536AAF">
        <w:rPr>
          <w:rFonts w:ascii="Arial" w:hAnsi="Arial" w:cs="Arial"/>
          <w:sz w:val="20"/>
          <w:highlight w:val="green"/>
        </w:rPr>
        <w:t xml:space="preserve">Notes for the use of this template (to be removed from </w:t>
      </w:r>
      <w:r w:rsidR="00B311AB" w:rsidRPr="00536AAF">
        <w:rPr>
          <w:rFonts w:ascii="Arial" w:hAnsi="Arial" w:cs="Arial"/>
          <w:sz w:val="20"/>
          <w:highlight w:val="green"/>
        </w:rPr>
        <w:t>p</w:t>
      </w:r>
      <w:r w:rsidRPr="00536AAF">
        <w:rPr>
          <w:rFonts w:ascii="Arial" w:hAnsi="Arial" w:cs="Arial"/>
          <w:sz w:val="20"/>
          <w:highlight w:val="green"/>
        </w:rPr>
        <w:t>roposal)</w:t>
      </w:r>
    </w:p>
    <w:p w14:paraId="69D79221" w14:textId="77777777" w:rsidR="00FC4475" w:rsidRPr="000C26CD" w:rsidRDefault="00FC4475" w:rsidP="000C26CD">
      <w:pPr>
        <w:pStyle w:val="BoldCentred"/>
        <w:jc w:val="both"/>
        <w:rPr>
          <w:rFonts w:ascii="Arial" w:hAnsi="Arial" w:cs="Arial"/>
          <w:b w:val="0"/>
          <w:sz w:val="20"/>
          <w:highlight w:val="yellow"/>
        </w:rPr>
      </w:pPr>
      <w:r w:rsidRPr="000C26CD">
        <w:rPr>
          <w:rFonts w:ascii="Arial" w:hAnsi="Arial" w:cs="Arial"/>
          <w:b w:val="0"/>
          <w:sz w:val="20"/>
        </w:rPr>
        <w:t xml:space="preserve">Material presented in this plain style </w:t>
      </w:r>
      <w:r w:rsidRPr="000C26CD">
        <w:rPr>
          <w:rFonts w:ascii="Arial" w:hAnsi="Arial" w:cs="Arial"/>
          <w:sz w:val="20"/>
        </w:rPr>
        <w:t>must not</w:t>
      </w:r>
      <w:r w:rsidRPr="000C26CD">
        <w:rPr>
          <w:rFonts w:ascii="Arial" w:hAnsi="Arial" w:cs="Arial"/>
          <w:b w:val="0"/>
          <w:sz w:val="20"/>
        </w:rPr>
        <w:t xml:space="preserve"> be removed nor modified, unless stated otherwise by an explanatory note.</w:t>
      </w:r>
    </w:p>
    <w:p w14:paraId="0E0DFE71" w14:textId="4B55B391" w:rsidR="00FC4475" w:rsidRPr="000C26CD" w:rsidRDefault="002606D7" w:rsidP="000C26CD">
      <w:pPr>
        <w:pStyle w:val="BoldCentred"/>
        <w:jc w:val="both"/>
        <w:rPr>
          <w:rFonts w:ascii="Arial" w:hAnsi="Arial" w:cs="Arial"/>
          <w:b w:val="0"/>
          <w:sz w:val="20"/>
          <w:highlight w:val="yellow"/>
        </w:rPr>
      </w:pPr>
      <w:r w:rsidRPr="000C26CD">
        <w:rPr>
          <w:rFonts w:ascii="Arial" w:hAnsi="Arial" w:cs="Arial"/>
          <w:b w:val="0"/>
          <w:sz w:val="20"/>
          <w:highlight w:val="yellow"/>
        </w:rPr>
        <w:t xml:space="preserve">Parts highlighted in yellow may or may not need to be filled in, depending on the scope of the proposal (please refer to the related explanatory notes to determine if they apply or not). </w:t>
      </w:r>
    </w:p>
    <w:p w14:paraId="49E6F198" w14:textId="77777777" w:rsidR="00634B44" w:rsidRPr="000C26CD" w:rsidRDefault="00634B44" w:rsidP="000C26CD">
      <w:pPr>
        <w:spacing w:after="0" w:line="240" w:lineRule="auto"/>
        <w:rPr>
          <w:rFonts w:ascii="Arial" w:hAnsi="Arial" w:cs="Arial"/>
          <w:sz w:val="20"/>
          <w:szCs w:val="20"/>
        </w:rPr>
      </w:pPr>
      <w:r w:rsidRPr="000C26CD">
        <w:rPr>
          <w:rFonts w:ascii="Arial" w:hAnsi="Arial" w:cs="Arial"/>
          <w:sz w:val="20"/>
          <w:szCs w:val="20"/>
        </w:rPr>
        <w:t>The product relates</w:t>
      </w:r>
      <w:r w:rsidR="00E214D2" w:rsidRPr="000C26CD">
        <w:rPr>
          <w:rFonts w:ascii="Arial" w:hAnsi="Arial" w:cs="Arial"/>
          <w:sz w:val="20"/>
          <w:szCs w:val="20"/>
        </w:rPr>
        <w:t xml:space="preserve"> to</w:t>
      </w:r>
      <w:r w:rsidRPr="000C26CD">
        <w:rPr>
          <w:rFonts w:ascii="Arial" w:hAnsi="Arial" w:cs="Arial"/>
          <w:sz w:val="20"/>
          <w:szCs w:val="20"/>
        </w:rPr>
        <w:t>:</w:t>
      </w:r>
    </w:p>
    <w:p w14:paraId="3BCF2511" w14:textId="31D69CDD" w:rsidR="00634B44" w:rsidRPr="000C26CD" w:rsidRDefault="00634B44" w:rsidP="006D133B">
      <w:pPr>
        <w:pStyle w:val="ListParagraph"/>
        <w:numPr>
          <w:ilvl w:val="0"/>
          <w:numId w:val="12"/>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rFonts w:ascii="Arial" w:hAnsi="Arial" w:cs="Arial"/>
          <w:sz w:val="20"/>
          <w:szCs w:val="20"/>
        </w:rPr>
      </w:pPr>
      <w:r w:rsidRPr="000C26CD">
        <w:rPr>
          <w:rFonts w:ascii="Arial" w:hAnsi="Arial" w:cs="Arial"/>
          <w:b/>
          <w:sz w:val="20"/>
          <w:szCs w:val="20"/>
        </w:rPr>
        <w:t>Space Segment</w:t>
      </w:r>
      <w:r w:rsidRPr="000C26CD">
        <w:rPr>
          <w:rFonts w:ascii="Arial" w:hAnsi="Arial" w:cs="Arial"/>
          <w:sz w:val="20"/>
          <w:szCs w:val="20"/>
        </w:rPr>
        <w:t xml:space="preserve"> </w:t>
      </w:r>
      <w:r w:rsidR="00A51534" w:rsidRPr="000C26CD">
        <w:rPr>
          <w:rFonts w:ascii="Arial" w:hAnsi="Arial" w:cs="Arial"/>
          <w:sz w:val="20"/>
          <w:szCs w:val="20"/>
        </w:rPr>
        <w:t>developments</w:t>
      </w:r>
      <w:r w:rsidRPr="000C26CD">
        <w:rPr>
          <w:rFonts w:ascii="Arial" w:hAnsi="Arial" w:cs="Arial"/>
          <w:sz w:val="20"/>
          <w:szCs w:val="20"/>
        </w:rPr>
        <w:t xml:space="preserve"> (</w:t>
      </w:r>
      <w:r w:rsidR="00A51534" w:rsidRPr="000C26CD">
        <w:rPr>
          <w:rFonts w:ascii="Arial" w:hAnsi="Arial" w:cs="Arial"/>
          <w:sz w:val="20"/>
          <w:szCs w:val="20"/>
        </w:rPr>
        <w:t xml:space="preserve">of </w:t>
      </w:r>
      <w:r w:rsidRPr="000C26CD">
        <w:rPr>
          <w:rFonts w:ascii="Arial" w:hAnsi="Arial" w:cs="Arial"/>
          <w:sz w:val="20"/>
          <w:szCs w:val="20"/>
        </w:rPr>
        <w:t>any product to be used on a spacecraft).</w:t>
      </w:r>
    </w:p>
    <w:p w14:paraId="14CDD6A5" w14:textId="44948D8C" w:rsidR="00634B44" w:rsidRPr="000C26CD" w:rsidRDefault="00634B44" w:rsidP="006D133B">
      <w:pPr>
        <w:pStyle w:val="ListParagraph"/>
        <w:numPr>
          <w:ilvl w:val="0"/>
          <w:numId w:val="12"/>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rFonts w:ascii="Arial" w:hAnsi="Arial" w:cs="Arial"/>
          <w:sz w:val="20"/>
          <w:szCs w:val="20"/>
        </w:rPr>
      </w:pPr>
      <w:r w:rsidRPr="000C26CD">
        <w:rPr>
          <w:rFonts w:ascii="Arial" w:hAnsi="Arial" w:cs="Arial"/>
          <w:b/>
          <w:sz w:val="20"/>
          <w:szCs w:val="20"/>
        </w:rPr>
        <w:t>Ground Segment</w:t>
      </w:r>
      <w:r w:rsidRPr="000C26CD">
        <w:rPr>
          <w:rFonts w:ascii="Arial" w:hAnsi="Arial" w:cs="Arial"/>
          <w:sz w:val="20"/>
          <w:szCs w:val="20"/>
        </w:rPr>
        <w:t xml:space="preserve"> </w:t>
      </w:r>
      <w:r w:rsidR="00A51534" w:rsidRPr="000C26CD">
        <w:rPr>
          <w:rFonts w:ascii="Arial" w:hAnsi="Arial" w:cs="Arial"/>
          <w:sz w:val="20"/>
          <w:szCs w:val="20"/>
        </w:rPr>
        <w:t>developments</w:t>
      </w:r>
      <w:r w:rsidRPr="000C26CD">
        <w:rPr>
          <w:rFonts w:ascii="Arial" w:hAnsi="Arial" w:cs="Arial"/>
          <w:sz w:val="20"/>
          <w:szCs w:val="20"/>
        </w:rPr>
        <w:t xml:space="preserve"> (</w:t>
      </w:r>
      <w:r w:rsidR="00A51534" w:rsidRPr="000C26CD">
        <w:rPr>
          <w:rFonts w:ascii="Arial" w:hAnsi="Arial" w:cs="Arial"/>
          <w:sz w:val="20"/>
          <w:szCs w:val="20"/>
        </w:rPr>
        <w:t xml:space="preserve">of </w:t>
      </w:r>
      <w:r w:rsidRPr="000C26CD">
        <w:rPr>
          <w:rFonts w:ascii="Arial" w:hAnsi="Arial" w:cs="Arial"/>
          <w:sz w:val="20"/>
          <w:szCs w:val="20"/>
        </w:rPr>
        <w:t>any ground-based element of a satellite communication system).</w:t>
      </w:r>
    </w:p>
    <w:p w14:paraId="37B026C6" w14:textId="25919148" w:rsidR="00634B44" w:rsidRPr="000C26CD" w:rsidRDefault="00634B44" w:rsidP="006D133B">
      <w:pPr>
        <w:pStyle w:val="ListParagraph"/>
        <w:numPr>
          <w:ilvl w:val="0"/>
          <w:numId w:val="12"/>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rFonts w:ascii="Arial" w:hAnsi="Arial" w:cs="Arial"/>
          <w:i/>
          <w:color w:val="4F81BD" w:themeColor="accent1"/>
          <w:sz w:val="20"/>
        </w:rPr>
      </w:pPr>
      <w:r w:rsidRPr="000C26CD">
        <w:rPr>
          <w:rFonts w:ascii="Arial" w:hAnsi="Arial" w:cs="Arial"/>
          <w:b/>
          <w:sz w:val="20"/>
          <w:szCs w:val="20"/>
        </w:rPr>
        <w:t>Systems/Service</w:t>
      </w:r>
      <w:r w:rsidRPr="000C26CD">
        <w:rPr>
          <w:rFonts w:ascii="Arial" w:hAnsi="Arial" w:cs="Arial"/>
          <w:i/>
          <w:sz w:val="20"/>
          <w:szCs w:val="20"/>
        </w:rPr>
        <w:t xml:space="preserve">: </w:t>
      </w:r>
      <w:r w:rsidR="00E214D2" w:rsidRPr="000C26CD">
        <w:rPr>
          <w:rFonts w:ascii="Arial" w:hAnsi="Arial" w:cs="Arial"/>
          <w:sz w:val="20"/>
          <w:szCs w:val="20"/>
        </w:rPr>
        <w:t>(</w:t>
      </w:r>
      <w:r w:rsidR="00A51534" w:rsidRPr="000C26CD">
        <w:rPr>
          <w:rFonts w:ascii="Arial" w:hAnsi="Arial" w:cs="Arial"/>
          <w:sz w:val="20"/>
          <w:szCs w:val="20"/>
        </w:rPr>
        <w:t xml:space="preserve">of </w:t>
      </w:r>
      <w:r w:rsidR="00E214D2" w:rsidRPr="000C26CD">
        <w:rPr>
          <w:rFonts w:ascii="Arial" w:hAnsi="Arial" w:cs="Arial"/>
          <w:sz w:val="20"/>
          <w:szCs w:val="20"/>
        </w:rPr>
        <w:t xml:space="preserve">any </w:t>
      </w:r>
      <w:r w:rsidRPr="000C26CD">
        <w:rPr>
          <w:rFonts w:ascii="Arial" w:hAnsi="Arial" w:cs="Arial"/>
          <w:sz w:val="20"/>
          <w:szCs w:val="20"/>
        </w:rPr>
        <w:t>integrated end-to-end solution composed of a combination of Space and Ground Segment products</w:t>
      </w:r>
      <w:r w:rsidR="00840D29" w:rsidRPr="000C26CD">
        <w:rPr>
          <w:rFonts w:ascii="Arial" w:hAnsi="Arial" w:cs="Arial"/>
          <w:sz w:val="20"/>
          <w:szCs w:val="20"/>
        </w:rPr>
        <w:t>)</w:t>
      </w:r>
      <w:r w:rsidRPr="000C26CD">
        <w:rPr>
          <w:rFonts w:ascii="Arial" w:hAnsi="Arial" w:cs="Arial"/>
          <w:i/>
          <w:color w:val="4F81BD" w:themeColor="accent1"/>
          <w:sz w:val="20"/>
          <w:szCs w:val="20"/>
        </w:rPr>
        <w:t>.</w:t>
      </w:r>
    </w:p>
    <w:p w14:paraId="70D763DB" w14:textId="14D1F4A0" w:rsidR="00FC4475" w:rsidRPr="000C26CD" w:rsidRDefault="00FC4475" w:rsidP="000C26CD">
      <w:pPr>
        <w:pStyle w:val="BoldCentred"/>
        <w:jc w:val="both"/>
        <w:rPr>
          <w:rFonts w:ascii="Arial" w:hAnsi="Arial" w:cs="Arial"/>
          <w:b w:val="0"/>
          <w:color w:val="FF0000"/>
          <w:sz w:val="20"/>
        </w:rPr>
      </w:pPr>
      <w:r w:rsidRPr="000C26CD">
        <w:rPr>
          <w:rFonts w:ascii="Arial" w:hAnsi="Arial" w:cs="Arial"/>
          <w:b w:val="0"/>
          <w:color w:val="FF0000"/>
          <w:sz w:val="20"/>
        </w:rPr>
        <w:t xml:space="preserve">Text in red font </w:t>
      </w:r>
      <w:r w:rsidRPr="000C26CD">
        <w:rPr>
          <w:rFonts w:ascii="Arial" w:hAnsi="Arial" w:cs="Arial"/>
          <w:color w:val="FF0000"/>
          <w:sz w:val="20"/>
        </w:rPr>
        <w:t>must</w:t>
      </w:r>
      <w:r w:rsidRPr="000C26CD">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w:t>
      </w:r>
      <w:r w:rsidR="00B311AB" w:rsidRPr="000C26CD">
        <w:rPr>
          <w:rFonts w:ascii="Arial" w:hAnsi="Arial" w:cs="Arial"/>
          <w:b w:val="0"/>
          <w:color w:val="FF0000"/>
          <w:sz w:val="20"/>
        </w:rPr>
        <w:t>p</w:t>
      </w:r>
      <w:r w:rsidRPr="000C26CD">
        <w:rPr>
          <w:rFonts w:ascii="Arial" w:hAnsi="Arial" w:cs="Arial"/>
          <w:b w:val="0"/>
          <w:color w:val="FF0000"/>
          <w:sz w:val="20"/>
        </w:rPr>
        <w:t>roposal).</w:t>
      </w:r>
    </w:p>
    <w:p w14:paraId="7ECDDB06" w14:textId="55A2665B" w:rsidR="00634B44" w:rsidRPr="000C26CD" w:rsidRDefault="00A51534" w:rsidP="000C26CD">
      <w:pPr>
        <w:pStyle w:val="Info"/>
        <w:numPr>
          <w:ilvl w:val="0"/>
          <w:numId w:val="0"/>
        </w:numPr>
        <w:spacing w:before="40"/>
        <w:rPr>
          <w:rFonts w:ascii="Arial" w:hAnsi="Arial" w:cs="Arial"/>
          <w:szCs w:val="20"/>
        </w:rPr>
      </w:pPr>
      <w:r w:rsidRPr="000C26CD">
        <w:rPr>
          <w:rFonts w:ascii="Arial" w:hAnsi="Arial" w:cs="Arial"/>
          <w:szCs w:val="20"/>
        </w:rPr>
        <w:t>Text in blue italics</w:t>
      </w:r>
      <w:r w:rsidR="00D53343" w:rsidRPr="000C26CD">
        <w:rPr>
          <w:rFonts w:ascii="Arial" w:hAnsi="Arial" w:cs="Arial"/>
          <w:szCs w:val="20"/>
        </w:rPr>
        <w:t xml:space="preserve"> is used for explanatory notes and guidance to help you to develop the </w:t>
      </w:r>
      <w:r w:rsidR="00B311AB" w:rsidRPr="000C26CD">
        <w:rPr>
          <w:rFonts w:ascii="Arial" w:hAnsi="Arial" w:cs="Arial"/>
          <w:szCs w:val="20"/>
        </w:rPr>
        <w:t>p</w:t>
      </w:r>
      <w:r w:rsidR="00D53343" w:rsidRPr="000C26CD">
        <w:rPr>
          <w:rFonts w:ascii="Arial" w:hAnsi="Arial" w:cs="Arial"/>
          <w:szCs w:val="20"/>
        </w:rPr>
        <w:t>roposal content.</w:t>
      </w:r>
      <w:r w:rsidR="00AC3CAE" w:rsidRPr="000C26CD">
        <w:rPr>
          <w:rFonts w:ascii="Arial" w:hAnsi="Arial" w:cs="Arial"/>
          <w:szCs w:val="20"/>
        </w:rPr>
        <w:t xml:space="preserve"> They should be removed from the final document before submission.</w:t>
      </w:r>
    </w:p>
    <w:p w14:paraId="049016AE" w14:textId="77777777" w:rsidR="007C656D" w:rsidRPr="000C26CD" w:rsidRDefault="007C656D" w:rsidP="000C26CD">
      <w:pPr>
        <w:rPr>
          <w:rFonts w:ascii="Arial" w:hAnsi="Arial" w:cs="Arial"/>
          <w:sz w:val="20"/>
          <w:szCs w:val="20"/>
        </w:rPr>
      </w:pPr>
    </w:p>
    <w:p w14:paraId="6E00C954" w14:textId="0AAEB124" w:rsidR="00D53343" w:rsidRPr="000C26CD" w:rsidRDefault="00D53343" w:rsidP="000C26CD">
      <w:pPr>
        <w:rPr>
          <w:rFonts w:ascii="Arial" w:hAnsi="Arial" w:cs="Arial"/>
          <w:sz w:val="20"/>
          <w:szCs w:val="20"/>
        </w:rPr>
      </w:pPr>
      <w:r w:rsidRPr="000C26CD">
        <w:rPr>
          <w:rFonts w:ascii="Arial" w:hAnsi="Arial" w:cs="Arial"/>
          <w:sz w:val="20"/>
          <w:szCs w:val="20"/>
        </w:rPr>
        <w:t xml:space="preserve">A single </w:t>
      </w:r>
      <w:r w:rsidR="00B2056A" w:rsidRPr="000C26CD">
        <w:rPr>
          <w:rFonts w:ascii="Arial" w:hAnsi="Arial" w:cs="Arial"/>
          <w:sz w:val="20"/>
          <w:szCs w:val="20"/>
        </w:rPr>
        <w:t>C</w:t>
      </w:r>
      <w:r w:rsidRPr="000C26CD">
        <w:rPr>
          <w:rFonts w:ascii="Arial" w:hAnsi="Arial" w:cs="Arial"/>
          <w:sz w:val="20"/>
          <w:szCs w:val="20"/>
        </w:rPr>
        <w:t xml:space="preserve">over </w:t>
      </w:r>
      <w:r w:rsidR="00B2056A" w:rsidRPr="000C26CD">
        <w:rPr>
          <w:rFonts w:ascii="Arial" w:hAnsi="Arial" w:cs="Arial"/>
          <w:sz w:val="20"/>
          <w:szCs w:val="20"/>
        </w:rPr>
        <w:t>L</w:t>
      </w:r>
      <w:r w:rsidRPr="000C26CD">
        <w:rPr>
          <w:rFonts w:ascii="Arial" w:hAnsi="Arial" w:cs="Arial"/>
          <w:sz w:val="20"/>
          <w:szCs w:val="20"/>
        </w:rPr>
        <w:t xml:space="preserve">etter shall be included covering all Development Phases for which support is being requested under the ARTES </w:t>
      </w:r>
      <w:r w:rsidR="00982EF0" w:rsidRPr="000C26CD">
        <w:rPr>
          <w:rFonts w:ascii="Arial" w:hAnsi="Arial" w:cs="Arial"/>
          <w:sz w:val="20"/>
          <w:szCs w:val="20"/>
        </w:rPr>
        <w:t>4.0</w:t>
      </w:r>
      <w:r w:rsidRPr="000C26CD">
        <w:rPr>
          <w:rFonts w:ascii="Arial" w:hAnsi="Arial" w:cs="Arial"/>
          <w:sz w:val="20"/>
          <w:szCs w:val="20"/>
        </w:rPr>
        <w:t xml:space="preserve"> </w:t>
      </w:r>
      <w:r w:rsidR="00B7756A" w:rsidRPr="000C26CD">
        <w:rPr>
          <w:rFonts w:ascii="Arial" w:hAnsi="Arial" w:cs="Arial"/>
          <w:sz w:val="20"/>
          <w:szCs w:val="20"/>
        </w:rPr>
        <w:t>T</w:t>
      </w:r>
      <w:r w:rsidR="00E60548" w:rsidRPr="000C26CD">
        <w:rPr>
          <w:rFonts w:ascii="Arial" w:hAnsi="Arial" w:cs="Arial"/>
          <w:sz w:val="20"/>
          <w:szCs w:val="20"/>
        </w:rPr>
        <w:t xml:space="preserve">echnologies and Products </w:t>
      </w:r>
      <w:r w:rsidRPr="000C26CD">
        <w:rPr>
          <w:rFonts w:ascii="Arial" w:hAnsi="Arial" w:cs="Arial"/>
          <w:sz w:val="20"/>
          <w:szCs w:val="20"/>
        </w:rPr>
        <w:t>Call for Proposals.</w:t>
      </w:r>
    </w:p>
    <w:p w14:paraId="2F389A98" w14:textId="3FE0FDA9" w:rsidR="0015477F" w:rsidRPr="000C26CD" w:rsidRDefault="00D53343" w:rsidP="000C26CD">
      <w:pPr>
        <w:rPr>
          <w:rFonts w:ascii="Arial" w:hAnsi="Arial" w:cs="Arial"/>
          <w:highlight w:val="yellow"/>
        </w:rPr>
      </w:pPr>
      <w:r w:rsidRPr="000C26CD">
        <w:rPr>
          <w:rFonts w:ascii="Arial" w:hAnsi="Arial" w:cs="Arial"/>
          <w:sz w:val="20"/>
          <w:szCs w:val="20"/>
        </w:rPr>
        <w:t xml:space="preserve">Use of this </w:t>
      </w:r>
      <w:r w:rsidR="00B311AB" w:rsidRPr="000C26CD">
        <w:rPr>
          <w:rFonts w:ascii="Arial" w:hAnsi="Arial" w:cs="Arial"/>
          <w:sz w:val="20"/>
          <w:szCs w:val="20"/>
        </w:rPr>
        <w:t>p</w:t>
      </w:r>
      <w:r w:rsidRPr="000C26CD">
        <w:rPr>
          <w:rFonts w:ascii="Arial" w:hAnsi="Arial" w:cs="Arial"/>
          <w:sz w:val="20"/>
          <w:szCs w:val="20"/>
        </w:rPr>
        <w:t xml:space="preserve">roposal </w:t>
      </w:r>
      <w:r w:rsidR="00221F2A" w:rsidRPr="000C26CD">
        <w:rPr>
          <w:rFonts w:ascii="Arial" w:hAnsi="Arial" w:cs="Arial"/>
          <w:sz w:val="20"/>
          <w:szCs w:val="20"/>
        </w:rPr>
        <w:t xml:space="preserve">template </w:t>
      </w:r>
      <w:r w:rsidRPr="000C26CD">
        <w:rPr>
          <w:rFonts w:ascii="Arial" w:hAnsi="Arial" w:cs="Arial"/>
          <w:sz w:val="20"/>
          <w:szCs w:val="20"/>
        </w:rPr>
        <w:t xml:space="preserve">is </w:t>
      </w:r>
      <w:r w:rsidRPr="000C26CD">
        <w:rPr>
          <w:rFonts w:ascii="Arial" w:hAnsi="Arial" w:cs="Arial"/>
          <w:b/>
          <w:sz w:val="20"/>
          <w:szCs w:val="20"/>
        </w:rPr>
        <w:t>mandatory</w:t>
      </w:r>
      <w:r w:rsidRPr="000C26CD">
        <w:rPr>
          <w:rFonts w:ascii="Arial" w:hAnsi="Arial" w:cs="Arial"/>
          <w:sz w:val="20"/>
          <w:szCs w:val="20"/>
        </w:rPr>
        <w:t xml:space="preserve">. The Tenderer shall not change the structure of this </w:t>
      </w:r>
      <w:r w:rsidR="00B311AB" w:rsidRPr="000C26CD">
        <w:rPr>
          <w:rFonts w:ascii="Arial" w:hAnsi="Arial" w:cs="Arial"/>
          <w:sz w:val="20"/>
          <w:szCs w:val="20"/>
        </w:rPr>
        <w:t>pr</w:t>
      </w:r>
      <w:r w:rsidRPr="000C26CD">
        <w:rPr>
          <w:rFonts w:ascii="Arial" w:hAnsi="Arial" w:cs="Arial"/>
          <w:sz w:val="20"/>
          <w:szCs w:val="20"/>
        </w:rPr>
        <w:t xml:space="preserve">oposal </w:t>
      </w:r>
      <w:r w:rsidR="00221F2A" w:rsidRPr="000C26CD">
        <w:rPr>
          <w:rFonts w:ascii="Arial" w:hAnsi="Arial" w:cs="Arial"/>
          <w:sz w:val="20"/>
          <w:szCs w:val="20"/>
        </w:rPr>
        <w:t xml:space="preserve">template </w:t>
      </w:r>
      <w:r w:rsidRPr="000C26CD">
        <w:rPr>
          <w:rFonts w:ascii="Arial" w:hAnsi="Arial" w:cs="Arial"/>
          <w:sz w:val="20"/>
          <w:szCs w:val="20"/>
        </w:rPr>
        <w:t>(i.e. the table of contents must remain unchanged)</w:t>
      </w:r>
      <w:r w:rsidR="00350D16" w:rsidRPr="000C26CD">
        <w:rPr>
          <w:rFonts w:ascii="Arial" w:hAnsi="Arial" w:cs="Arial"/>
          <w:sz w:val="20"/>
          <w:szCs w:val="20"/>
        </w:rPr>
        <w:t xml:space="preserve"> and adhere to its guidelines and requirements</w:t>
      </w:r>
      <w:r w:rsidRPr="000C26CD">
        <w:rPr>
          <w:rFonts w:ascii="Arial" w:hAnsi="Arial" w:cs="Arial"/>
          <w:sz w:val="20"/>
          <w:szCs w:val="20"/>
        </w:rPr>
        <w:t>.</w:t>
      </w:r>
      <w:r w:rsidR="00350D16" w:rsidRPr="000C26CD">
        <w:rPr>
          <w:rFonts w:ascii="Arial" w:hAnsi="Arial" w:cs="Arial"/>
          <w:sz w:val="20"/>
          <w:szCs w:val="20"/>
        </w:rPr>
        <w:t xml:space="preserve"> However, the format and lay-out can be modified, e.g. to be in-line with the Tenderer’s corporate identity.</w:t>
      </w:r>
      <w:r w:rsidRPr="000C26CD">
        <w:rPr>
          <w:rFonts w:ascii="Arial" w:hAnsi="Arial" w:cs="Arial"/>
          <w:sz w:val="20"/>
          <w:szCs w:val="20"/>
        </w:rPr>
        <w:t xml:space="preserve"> </w:t>
      </w:r>
    </w:p>
    <w:p w14:paraId="298F9575" w14:textId="77777777" w:rsidR="0015477F" w:rsidRPr="000C26CD" w:rsidRDefault="0015477F" w:rsidP="0015477F">
      <w:pPr>
        <w:rPr>
          <w:rFonts w:ascii="Arial" w:hAnsi="Arial" w:cs="Arial"/>
        </w:rPr>
      </w:pPr>
    </w:p>
    <w:p w14:paraId="65182F3F" w14:textId="77777777" w:rsidR="00F77100" w:rsidRPr="000C26CD" w:rsidRDefault="00F77100" w:rsidP="00F77100">
      <w:pPr>
        <w:rPr>
          <w:rFonts w:ascii="Arial" w:hAnsi="Arial" w:cs="Arial"/>
        </w:rPr>
      </w:pPr>
    </w:p>
    <w:p w14:paraId="0D1B782D" w14:textId="77777777" w:rsidR="00F77100" w:rsidRPr="000C26CD" w:rsidRDefault="00F77100" w:rsidP="00F77100">
      <w:pPr>
        <w:rPr>
          <w:rFonts w:ascii="Arial" w:hAnsi="Arial" w:cs="Arial"/>
        </w:rPr>
      </w:pPr>
    </w:p>
    <w:p w14:paraId="6FBE2337" w14:textId="77777777" w:rsidR="00F77100" w:rsidRPr="000C26CD" w:rsidRDefault="00F77100" w:rsidP="00F77100">
      <w:pPr>
        <w:rPr>
          <w:rFonts w:ascii="Arial" w:hAnsi="Arial" w:cs="Arial"/>
        </w:rPr>
      </w:pPr>
    </w:p>
    <w:p w14:paraId="51DAE0ED" w14:textId="54F3B458" w:rsidR="00F77100" w:rsidRPr="000C26CD" w:rsidRDefault="00F77100" w:rsidP="00F77100">
      <w:pPr>
        <w:tabs>
          <w:tab w:val="left" w:pos="1131"/>
        </w:tabs>
        <w:rPr>
          <w:rFonts w:ascii="Arial" w:hAnsi="Arial" w:cs="Arial"/>
        </w:rPr>
      </w:pPr>
      <w:r w:rsidRPr="000C26CD">
        <w:rPr>
          <w:rFonts w:ascii="Arial" w:hAnsi="Arial" w:cs="Arial"/>
        </w:rPr>
        <w:tab/>
      </w:r>
    </w:p>
    <w:p w14:paraId="046573FD" w14:textId="77777777" w:rsidR="00420DDB" w:rsidRPr="000C26CD" w:rsidRDefault="00E61229" w:rsidP="008F2DAD">
      <w:pPr>
        <w:pStyle w:val="STDDOCHeader"/>
        <w:pageBreakBefore/>
        <w:spacing w:after="120"/>
        <w:jc w:val="center"/>
        <w:rPr>
          <w:rFonts w:ascii="Arial" w:hAnsi="Arial" w:cs="Arial"/>
          <w:sz w:val="28"/>
          <w:szCs w:val="28"/>
          <w:lang w:val="en-GB" w:eastAsia="it-IT"/>
        </w:rPr>
      </w:pPr>
      <w:r w:rsidRPr="000C26CD">
        <w:rPr>
          <w:rFonts w:ascii="Arial" w:hAnsi="Arial" w:cs="Arial"/>
          <w:sz w:val="28"/>
          <w:szCs w:val="28"/>
          <w:lang w:val="en-GB"/>
        </w:rPr>
        <w:lastRenderedPageBreak/>
        <w:t>Table of Contents</w:t>
      </w:r>
    </w:p>
    <w:p w14:paraId="174EBE3F" w14:textId="4419A312" w:rsidR="00C336A4" w:rsidRPr="000C26CD" w:rsidRDefault="00BE179F">
      <w:pPr>
        <w:pStyle w:val="TOC1"/>
        <w:rPr>
          <w:rFonts w:ascii="Arial" w:eastAsiaTheme="minorEastAsia" w:hAnsi="Arial"/>
          <w:b w:val="0"/>
          <w:bCs w:val="0"/>
          <w:kern w:val="2"/>
          <w:lang w:eastAsia="en-GB"/>
          <w14:ligatures w14:val="standardContextual"/>
        </w:rPr>
      </w:pPr>
      <w:r w:rsidRPr="000C26CD">
        <w:rPr>
          <w:rFonts w:ascii="Arial" w:hAnsi="Arial"/>
        </w:rPr>
        <w:fldChar w:fldCharType="begin"/>
      </w:r>
      <w:r w:rsidRPr="000C26CD">
        <w:rPr>
          <w:rFonts w:ascii="Arial" w:hAnsi="Arial"/>
        </w:rPr>
        <w:instrText xml:space="preserve"> TOC \o "1-1" \h \z \u </w:instrText>
      </w:r>
      <w:r w:rsidRPr="000C26CD">
        <w:rPr>
          <w:rFonts w:ascii="Arial" w:hAnsi="Arial"/>
        </w:rPr>
        <w:fldChar w:fldCharType="separate"/>
      </w:r>
      <w:hyperlink w:anchor="_Toc219880842" w:history="1">
        <w:r w:rsidR="00C336A4" w:rsidRPr="000C26CD">
          <w:rPr>
            <w:rStyle w:val="Hyperlink"/>
            <w:rFonts w:ascii="Arial" w:hAnsi="Arial"/>
          </w:rPr>
          <w:t>1</w:t>
        </w:r>
        <w:r w:rsidR="00C336A4" w:rsidRPr="000C26CD">
          <w:rPr>
            <w:rFonts w:ascii="Arial" w:eastAsiaTheme="minorEastAsia" w:hAnsi="Arial"/>
            <w:b w:val="0"/>
            <w:bCs w:val="0"/>
            <w:kern w:val="2"/>
            <w:lang w:eastAsia="en-GB"/>
            <w14:ligatures w14:val="standardContextual"/>
          </w:rPr>
          <w:tab/>
        </w:r>
        <w:r w:rsidR="00C336A4" w:rsidRPr="000C26CD">
          <w:rPr>
            <w:rStyle w:val="Hyperlink"/>
            <w:rFonts w:ascii="Arial" w:hAnsi="Arial"/>
          </w:rPr>
          <w:t>Scope of the Proposal</w:t>
        </w:r>
        <w:r w:rsidR="00C336A4" w:rsidRPr="000C26CD">
          <w:rPr>
            <w:rFonts w:ascii="Arial" w:hAnsi="Arial"/>
            <w:webHidden/>
          </w:rPr>
          <w:tab/>
        </w:r>
        <w:r w:rsidR="00C336A4" w:rsidRPr="000C26CD">
          <w:rPr>
            <w:rFonts w:ascii="Arial" w:hAnsi="Arial"/>
            <w:webHidden/>
          </w:rPr>
          <w:fldChar w:fldCharType="begin"/>
        </w:r>
        <w:r w:rsidR="00C336A4" w:rsidRPr="000C26CD">
          <w:rPr>
            <w:rFonts w:ascii="Arial" w:hAnsi="Arial"/>
            <w:webHidden/>
          </w:rPr>
          <w:instrText xml:space="preserve"> PAGEREF _Toc219880842 \h </w:instrText>
        </w:r>
        <w:r w:rsidR="00C336A4" w:rsidRPr="000C26CD">
          <w:rPr>
            <w:rFonts w:ascii="Arial" w:hAnsi="Arial"/>
            <w:webHidden/>
          </w:rPr>
        </w:r>
        <w:r w:rsidR="00C336A4" w:rsidRPr="000C26CD">
          <w:rPr>
            <w:rFonts w:ascii="Arial" w:hAnsi="Arial"/>
            <w:webHidden/>
          </w:rPr>
          <w:fldChar w:fldCharType="separate"/>
        </w:r>
        <w:r w:rsidR="00C336A4" w:rsidRPr="000C26CD">
          <w:rPr>
            <w:rFonts w:ascii="Arial" w:hAnsi="Arial"/>
            <w:webHidden/>
          </w:rPr>
          <w:t>3</w:t>
        </w:r>
        <w:r w:rsidR="00C336A4" w:rsidRPr="000C26CD">
          <w:rPr>
            <w:rFonts w:ascii="Arial" w:hAnsi="Arial"/>
            <w:webHidden/>
          </w:rPr>
          <w:fldChar w:fldCharType="end"/>
        </w:r>
      </w:hyperlink>
    </w:p>
    <w:p w14:paraId="42E542B7" w14:textId="3F6064AA" w:rsidR="00C336A4" w:rsidRPr="000C26CD" w:rsidRDefault="00C336A4">
      <w:pPr>
        <w:pStyle w:val="TOC1"/>
        <w:rPr>
          <w:rFonts w:ascii="Arial" w:eastAsiaTheme="minorEastAsia" w:hAnsi="Arial"/>
          <w:b w:val="0"/>
          <w:bCs w:val="0"/>
          <w:kern w:val="2"/>
          <w:lang w:eastAsia="en-GB"/>
          <w14:ligatures w14:val="standardContextual"/>
        </w:rPr>
      </w:pPr>
      <w:hyperlink w:anchor="_Toc219880843" w:history="1">
        <w:r w:rsidRPr="000C26CD">
          <w:rPr>
            <w:rStyle w:val="Hyperlink"/>
            <w:rFonts w:ascii="Arial" w:hAnsi="Arial"/>
          </w:rPr>
          <w:t>2</w:t>
        </w:r>
        <w:r w:rsidRPr="000C26CD">
          <w:rPr>
            <w:rFonts w:ascii="Arial" w:eastAsiaTheme="minorEastAsia" w:hAnsi="Arial"/>
            <w:b w:val="0"/>
            <w:bCs w:val="0"/>
            <w:kern w:val="2"/>
            <w:lang w:eastAsia="en-GB"/>
            <w14:ligatures w14:val="standardContextual"/>
          </w:rPr>
          <w:tab/>
        </w:r>
        <w:r w:rsidRPr="000C26CD">
          <w:rPr>
            <w:rStyle w:val="Hyperlink"/>
            <w:rFonts w:ascii="Arial" w:hAnsi="Arial"/>
          </w:rPr>
          <w:t>Validity Period</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_Toc219880843 \h </w:instrText>
        </w:r>
        <w:r w:rsidRPr="000C26CD">
          <w:rPr>
            <w:rFonts w:ascii="Arial" w:hAnsi="Arial"/>
            <w:webHidden/>
          </w:rPr>
        </w:r>
        <w:r w:rsidRPr="000C26CD">
          <w:rPr>
            <w:rFonts w:ascii="Arial" w:hAnsi="Arial"/>
            <w:webHidden/>
          </w:rPr>
          <w:fldChar w:fldCharType="separate"/>
        </w:r>
        <w:r w:rsidRPr="000C26CD">
          <w:rPr>
            <w:rFonts w:ascii="Arial" w:hAnsi="Arial"/>
            <w:webHidden/>
          </w:rPr>
          <w:t>4</w:t>
        </w:r>
        <w:r w:rsidRPr="000C26CD">
          <w:rPr>
            <w:rFonts w:ascii="Arial" w:hAnsi="Arial"/>
            <w:webHidden/>
          </w:rPr>
          <w:fldChar w:fldCharType="end"/>
        </w:r>
      </w:hyperlink>
    </w:p>
    <w:p w14:paraId="703D396C" w14:textId="2E636718" w:rsidR="00C336A4" w:rsidRPr="000C26CD" w:rsidRDefault="00C336A4">
      <w:pPr>
        <w:pStyle w:val="TOC1"/>
        <w:rPr>
          <w:rFonts w:ascii="Arial" w:eastAsiaTheme="minorEastAsia" w:hAnsi="Arial"/>
          <w:b w:val="0"/>
          <w:bCs w:val="0"/>
          <w:kern w:val="2"/>
          <w:lang w:eastAsia="en-GB"/>
          <w14:ligatures w14:val="standardContextual"/>
        </w:rPr>
      </w:pPr>
      <w:hyperlink w:anchor="_Toc219880844" w:history="1">
        <w:r w:rsidRPr="000C26CD">
          <w:rPr>
            <w:rStyle w:val="Hyperlink"/>
            <w:rFonts w:ascii="Arial" w:hAnsi="Arial"/>
          </w:rPr>
          <w:t>3</w:t>
        </w:r>
        <w:r w:rsidRPr="000C26CD">
          <w:rPr>
            <w:rFonts w:ascii="Arial" w:eastAsiaTheme="minorEastAsia" w:hAnsi="Arial"/>
            <w:b w:val="0"/>
            <w:bCs w:val="0"/>
            <w:kern w:val="2"/>
            <w:lang w:eastAsia="en-GB"/>
            <w14:ligatures w14:val="standardContextual"/>
          </w:rPr>
          <w:tab/>
        </w:r>
        <w:r w:rsidRPr="000C26CD">
          <w:rPr>
            <w:rStyle w:val="Hyperlink"/>
            <w:rFonts w:ascii="Arial" w:hAnsi="Arial"/>
          </w:rPr>
          <w:t>Overview of the Proposed Activity</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_Toc219880844 \h </w:instrText>
        </w:r>
        <w:r w:rsidRPr="000C26CD">
          <w:rPr>
            <w:rFonts w:ascii="Arial" w:hAnsi="Arial"/>
            <w:webHidden/>
          </w:rPr>
        </w:r>
        <w:r w:rsidRPr="000C26CD">
          <w:rPr>
            <w:rFonts w:ascii="Arial" w:hAnsi="Arial"/>
            <w:webHidden/>
          </w:rPr>
          <w:fldChar w:fldCharType="separate"/>
        </w:r>
        <w:r w:rsidRPr="000C26CD">
          <w:rPr>
            <w:rFonts w:ascii="Arial" w:hAnsi="Arial"/>
            <w:webHidden/>
          </w:rPr>
          <w:t>4</w:t>
        </w:r>
        <w:r w:rsidRPr="000C26CD">
          <w:rPr>
            <w:rFonts w:ascii="Arial" w:hAnsi="Arial"/>
            <w:webHidden/>
          </w:rPr>
          <w:fldChar w:fldCharType="end"/>
        </w:r>
      </w:hyperlink>
    </w:p>
    <w:p w14:paraId="77D0E75B" w14:textId="08CE0C3F" w:rsidR="00C336A4" w:rsidRPr="000C26CD" w:rsidRDefault="00C336A4">
      <w:pPr>
        <w:pStyle w:val="TOC1"/>
        <w:rPr>
          <w:rFonts w:ascii="Arial" w:eastAsiaTheme="minorEastAsia" w:hAnsi="Arial"/>
          <w:b w:val="0"/>
          <w:bCs w:val="0"/>
          <w:kern w:val="2"/>
          <w:lang w:eastAsia="en-GB"/>
          <w14:ligatures w14:val="standardContextual"/>
        </w:rPr>
      </w:pPr>
      <w:hyperlink w:anchor="_Toc219880845" w:history="1">
        <w:r w:rsidRPr="000C26CD">
          <w:rPr>
            <w:rStyle w:val="Hyperlink"/>
            <w:rFonts w:ascii="Arial" w:hAnsi="Arial"/>
          </w:rPr>
          <w:t>4</w:t>
        </w:r>
        <w:r w:rsidRPr="000C26CD">
          <w:rPr>
            <w:rFonts w:ascii="Arial" w:eastAsiaTheme="minorEastAsia" w:hAnsi="Arial"/>
            <w:b w:val="0"/>
            <w:bCs w:val="0"/>
            <w:kern w:val="2"/>
            <w:lang w:eastAsia="en-GB"/>
            <w14:ligatures w14:val="standardContextual"/>
          </w:rPr>
          <w:tab/>
        </w:r>
        <w:r w:rsidRPr="000C26CD">
          <w:rPr>
            <w:rStyle w:val="Hyperlink"/>
            <w:rFonts w:ascii="Arial" w:hAnsi="Arial"/>
          </w:rPr>
          <w:t>Tendering Team and Price Breakdown</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_Toc219880845 \h </w:instrText>
        </w:r>
        <w:r w:rsidRPr="000C26CD">
          <w:rPr>
            <w:rFonts w:ascii="Arial" w:hAnsi="Arial"/>
            <w:webHidden/>
          </w:rPr>
        </w:r>
        <w:r w:rsidRPr="000C26CD">
          <w:rPr>
            <w:rFonts w:ascii="Arial" w:hAnsi="Arial"/>
            <w:webHidden/>
          </w:rPr>
          <w:fldChar w:fldCharType="separate"/>
        </w:r>
        <w:r w:rsidRPr="000C26CD">
          <w:rPr>
            <w:rFonts w:ascii="Arial" w:hAnsi="Arial"/>
            <w:webHidden/>
          </w:rPr>
          <w:t>4</w:t>
        </w:r>
        <w:r w:rsidRPr="000C26CD">
          <w:rPr>
            <w:rFonts w:ascii="Arial" w:hAnsi="Arial"/>
            <w:webHidden/>
          </w:rPr>
          <w:fldChar w:fldCharType="end"/>
        </w:r>
      </w:hyperlink>
    </w:p>
    <w:p w14:paraId="24488951" w14:textId="381B81B7" w:rsidR="00C336A4" w:rsidRPr="000C26CD" w:rsidRDefault="00C336A4">
      <w:pPr>
        <w:pStyle w:val="TOC1"/>
        <w:rPr>
          <w:rFonts w:ascii="Arial" w:eastAsiaTheme="minorEastAsia" w:hAnsi="Arial"/>
          <w:b w:val="0"/>
          <w:bCs w:val="0"/>
          <w:kern w:val="2"/>
          <w:lang w:eastAsia="en-GB"/>
          <w14:ligatures w14:val="standardContextual"/>
        </w:rPr>
      </w:pPr>
      <w:hyperlink w:anchor="_Toc219880846" w:history="1">
        <w:r w:rsidRPr="000C26CD">
          <w:rPr>
            <w:rStyle w:val="Hyperlink"/>
            <w:rFonts w:ascii="Arial" w:hAnsi="Arial"/>
          </w:rPr>
          <w:t>5</w:t>
        </w:r>
        <w:r w:rsidRPr="000C26CD">
          <w:rPr>
            <w:rFonts w:ascii="Arial" w:eastAsiaTheme="minorEastAsia" w:hAnsi="Arial"/>
            <w:b w:val="0"/>
            <w:bCs w:val="0"/>
            <w:kern w:val="2"/>
            <w:lang w:eastAsia="en-GB"/>
            <w14:ligatures w14:val="standardContextual"/>
          </w:rPr>
          <w:tab/>
        </w:r>
        <w:r w:rsidRPr="000C26CD">
          <w:rPr>
            <w:rStyle w:val="Hyperlink"/>
            <w:rFonts w:ascii="Arial" w:hAnsi="Arial"/>
          </w:rPr>
          <w:t>Contact Details</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_Toc219880846 \h </w:instrText>
        </w:r>
        <w:r w:rsidRPr="000C26CD">
          <w:rPr>
            <w:rFonts w:ascii="Arial" w:hAnsi="Arial"/>
            <w:webHidden/>
          </w:rPr>
        </w:r>
        <w:r w:rsidRPr="000C26CD">
          <w:rPr>
            <w:rFonts w:ascii="Arial" w:hAnsi="Arial"/>
            <w:webHidden/>
          </w:rPr>
          <w:fldChar w:fldCharType="separate"/>
        </w:r>
        <w:r w:rsidRPr="000C26CD">
          <w:rPr>
            <w:rFonts w:ascii="Arial" w:hAnsi="Arial"/>
            <w:webHidden/>
          </w:rPr>
          <w:t>6</w:t>
        </w:r>
        <w:r w:rsidRPr="000C26CD">
          <w:rPr>
            <w:rFonts w:ascii="Arial" w:hAnsi="Arial"/>
            <w:webHidden/>
          </w:rPr>
          <w:fldChar w:fldCharType="end"/>
        </w:r>
      </w:hyperlink>
    </w:p>
    <w:p w14:paraId="0DC8BAA0" w14:textId="0F1EC504" w:rsidR="00C336A4" w:rsidRPr="000C26CD" w:rsidRDefault="00C336A4">
      <w:pPr>
        <w:pStyle w:val="TOC1"/>
        <w:rPr>
          <w:rFonts w:ascii="Arial" w:eastAsiaTheme="minorEastAsia" w:hAnsi="Arial"/>
          <w:b w:val="0"/>
          <w:bCs w:val="0"/>
          <w:kern w:val="2"/>
          <w:lang w:eastAsia="en-GB"/>
          <w14:ligatures w14:val="standardContextual"/>
        </w:rPr>
      </w:pPr>
      <w:hyperlink w:anchor="_Toc219880847" w:history="1">
        <w:r w:rsidRPr="000C26CD">
          <w:rPr>
            <w:rStyle w:val="Hyperlink"/>
            <w:rFonts w:ascii="Arial" w:hAnsi="Arial"/>
          </w:rPr>
          <w:t>6</w:t>
        </w:r>
        <w:r w:rsidRPr="000C26CD">
          <w:rPr>
            <w:rFonts w:ascii="Arial" w:eastAsiaTheme="minorEastAsia" w:hAnsi="Arial"/>
            <w:b w:val="0"/>
            <w:bCs w:val="0"/>
            <w:kern w:val="2"/>
            <w:lang w:eastAsia="en-GB"/>
            <w14:ligatures w14:val="standardContextual"/>
          </w:rPr>
          <w:tab/>
        </w:r>
        <w:r w:rsidRPr="000C26CD">
          <w:rPr>
            <w:rStyle w:val="Hyperlink"/>
            <w:rFonts w:ascii="Arial" w:hAnsi="Arial"/>
          </w:rPr>
          <w:t>Prior Work</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_Toc219880847 \h </w:instrText>
        </w:r>
        <w:r w:rsidRPr="000C26CD">
          <w:rPr>
            <w:rFonts w:ascii="Arial" w:hAnsi="Arial"/>
            <w:webHidden/>
          </w:rPr>
        </w:r>
        <w:r w:rsidRPr="000C26CD">
          <w:rPr>
            <w:rFonts w:ascii="Arial" w:hAnsi="Arial"/>
            <w:webHidden/>
          </w:rPr>
          <w:fldChar w:fldCharType="separate"/>
        </w:r>
        <w:r w:rsidRPr="000C26CD">
          <w:rPr>
            <w:rFonts w:ascii="Arial" w:hAnsi="Arial"/>
            <w:webHidden/>
          </w:rPr>
          <w:t>8</w:t>
        </w:r>
        <w:r w:rsidRPr="000C26CD">
          <w:rPr>
            <w:rFonts w:ascii="Arial" w:hAnsi="Arial"/>
            <w:webHidden/>
          </w:rPr>
          <w:fldChar w:fldCharType="end"/>
        </w:r>
      </w:hyperlink>
    </w:p>
    <w:p w14:paraId="68AC4990" w14:textId="78D89149" w:rsidR="00C336A4" w:rsidRPr="000C26CD" w:rsidRDefault="00C336A4">
      <w:pPr>
        <w:pStyle w:val="TOC1"/>
        <w:rPr>
          <w:rFonts w:ascii="Arial" w:eastAsiaTheme="minorEastAsia" w:hAnsi="Arial"/>
          <w:b w:val="0"/>
          <w:bCs w:val="0"/>
          <w:kern w:val="2"/>
          <w:lang w:eastAsia="en-GB"/>
          <w14:ligatures w14:val="standardContextual"/>
        </w:rPr>
      </w:pPr>
      <w:hyperlink w:anchor="_Toc219880848" w:history="1">
        <w:r w:rsidRPr="000C26CD">
          <w:rPr>
            <w:rStyle w:val="Hyperlink"/>
            <w:rFonts w:ascii="Arial" w:hAnsi="Arial"/>
          </w:rPr>
          <w:t>7</w:t>
        </w:r>
        <w:r w:rsidRPr="000C26CD">
          <w:rPr>
            <w:rFonts w:ascii="Arial" w:eastAsiaTheme="minorEastAsia" w:hAnsi="Arial"/>
            <w:b w:val="0"/>
            <w:bCs w:val="0"/>
            <w:kern w:val="2"/>
            <w:lang w:eastAsia="en-GB"/>
            <w14:ligatures w14:val="standardContextual"/>
          </w:rPr>
          <w:tab/>
        </w:r>
        <w:r w:rsidRPr="000C26CD">
          <w:rPr>
            <w:rStyle w:val="Hyperlink"/>
            <w:rFonts w:ascii="Arial" w:hAnsi="Arial"/>
          </w:rPr>
          <w:t>Declarations on Key Acceptance Factors and Compliances</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_Toc219880848 \h </w:instrText>
        </w:r>
        <w:r w:rsidRPr="000C26CD">
          <w:rPr>
            <w:rFonts w:ascii="Arial" w:hAnsi="Arial"/>
            <w:webHidden/>
          </w:rPr>
        </w:r>
        <w:r w:rsidRPr="000C26CD">
          <w:rPr>
            <w:rFonts w:ascii="Arial" w:hAnsi="Arial"/>
            <w:webHidden/>
          </w:rPr>
          <w:fldChar w:fldCharType="separate"/>
        </w:r>
        <w:r w:rsidRPr="000C26CD">
          <w:rPr>
            <w:rFonts w:ascii="Arial" w:hAnsi="Arial"/>
            <w:webHidden/>
          </w:rPr>
          <w:t>8</w:t>
        </w:r>
        <w:r w:rsidRPr="000C26CD">
          <w:rPr>
            <w:rFonts w:ascii="Arial" w:hAnsi="Arial"/>
            <w:webHidden/>
          </w:rPr>
          <w:fldChar w:fldCharType="end"/>
        </w:r>
      </w:hyperlink>
    </w:p>
    <w:p w14:paraId="348F176B" w14:textId="75100E43" w:rsidR="00C336A4" w:rsidRPr="000C26CD" w:rsidRDefault="00C336A4">
      <w:pPr>
        <w:pStyle w:val="TOC1"/>
        <w:rPr>
          <w:rFonts w:ascii="Arial" w:eastAsiaTheme="minorEastAsia" w:hAnsi="Arial"/>
          <w:b w:val="0"/>
          <w:bCs w:val="0"/>
          <w:kern w:val="2"/>
          <w:lang w:eastAsia="en-GB"/>
          <w14:ligatures w14:val="standardContextual"/>
        </w:rPr>
      </w:pPr>
      <w:hyperlink w:anchor="_Toc219880849" w:history="1">
        <w:r w:rsidRPr="000C26CD">
          <w:rPr>
            <w:rStyle w:val="Hyperlink"/>
            <w:rFonts w:ascii="Arial" w:hAnsi="Arial"/>
          </w:rPr>
          <w:t>8</w:t>
        </w:r>
        <w:r w:rsidRPr="000C26CD">
          <w:rPr>
            <w:rFonts w:ascii="Arial" w:eastAsiaTheme="minorEastAsia" w:hAnsi="Arial"/>
            <w:b w:val="0"/>
            <w:bCs w:val="0"/>
            <w:kern w:val="2"/>
            <w:lang w:eastAsia="en-GB"/>
            <w14:ligatures w14:val="standardContextual"/>
          </w:rPr>
          <w:tab/>
        </w:r>
        <w:r w:rsidRPr="000C26CD">
          <w:rPr>
            <w:rStyle w:val="Hyperlink"/>
            <w:rFonts w:ascii="Arial" w:hAnsi="Arial"/>
          </w:rPr>
          <w:t>Authorisation of Funding</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_Toc219880849 \h </w:instrText>
        </w:r>
        <w:r w:rsidRPr="000C26CD">
          <w:rPr>
            <w:rFonts w:ascii="Arial" w:hAnsi="Arial"/>
            <w:webHidden/>
          </w:rPr>
        </w:r>
        <w:r w:rsidRPr="000C26CD">
          <w:rPr>
            <w:rFonts w:ascii="Arial" w:hAnsi="Arial"/>
            <w:webHidden/>
          </w:rPr>
          <w:fldChar w:fldCharType="separate"/>
        </w:r>
        <w:r w:rsidRPr="000C26CD">
          <w:rPr>
            <w:rFonts w:ascii="Arial" w:hAnsi="Arial"/>
            <w:webHidden/>
          </w:rPr>
          <w:t>8</w:t>
        </w:r>
        <w:r w:rsidRPr="000C26CD">
          <w:rPr>
            <w:rFonts w:ascii="Arial" w:hAnsi="Arial"/>
            <w:webHidden/>
          </w:rPr>
          <w:fldChar w:fldCharType="end"/>
        </w:r>
      </w:hyperlink>
    </w:p>
    <w:p w14:paraId="7082323E" w14:textId="10BA0B07" w:rsidR="00C336A4" w:rsidRPr="000C26CD" w:rsidRDefault="00C336A4">
      <w:pPr>
        <w:pStyle w:val="TOC1"/>
        <w:rPr>
          <w:rFonts w:ascii="Arial" w:eastAsiaTheme="minorEastAsia" w:hAnsi="Arial"/>
          <w:b w:val="0"/>
          <w:bCs w:val="0"/>
          <w:kern w:val="2"/>
          <w:lang w:eastAsia="en-GB"/>
          <w14:ligatures w14:val="standardContextual"/>
        </w:rPr>
      </w:pPr>
      <w:hyperlink w:anchor="_Toc219880850" w:history="1">
        <w:r w:rsidRPr="000C26CD">
          <w:rPr>
            <w:rStyle w:val="Hyperlink"/>
            <w:rFonts w:ascii="Arial" w:hAnsi="Arial"/>
            <w:highlight w:val="yellow"/>
          </w:rPr>
          <w:t>9</w:t>
        </w:r>
        <w:r w:rsidRPr="000C26CD">
          <w:rPr>
            <w:rFonts w:ascii="Arial" w:eastAsiaTheme="minorEastAsia" w:hAnsi="Arial"/>
            <w:b w:val="0"/>
            <w:bCs w:val="0"/>
            <w:kern w:val="2"/>
            <w:lang w:eastAsia="en-GB"/>
            <w14:ligatures w14:val="standardContextual"/>
          </w:rPr>
          <w:tab/>
        </w:r>
        <w:r w:rsidRPr="000C26CD">
          <w:rPr>
            <w:rStyle w:val="Hyperlink"/>
            <w:rFonts w:ascii="Arial" w:hAnsi="Arial"/>
            <w:highlight w:val="yellow"/>
          </w:rPr>
          <w:t>End-to-End System Demonstration Activity</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_Toc219880850 \h </w:instrText>
        </w:r>
        <w:r w:rsidRPr="000C26CD">
          <w:rPr>
            <w:rFonts w:ascii="Arial" w:hAnsi="Arial"/>
            <w:webHidden/>
          </w:rPr>
        </w:r>
        <w:r w:rsidRPr="000C26CD">
          <w:rPr>
            <w:rFonts w:ascii="Arial" w:hAnsi="Arial"/>
            <w:webHidden/>
          </w:rPr>
          <w:fldChar w:fldCharType="separate"/>
        </w:r>
        <w:r w:rsidRPr="000C26CD">
          <w:rPr>
            <w:rFonts w:ascii="Arial" w:hAnsi="Arial"/>
            <w:webHidden/>
          </w:rPr>
          <w:t>8</w:t>
        </w:r>
        <w:r w:rsidRPr="000C26CD">
          <w:rPr>
            <w:rFonts w:ascii="Arial" w:hAnsi="Arial"/>
            <w:webHidden/>
          </w:rPr>
          <w:fldChar w:fldCharType="end"/>
        </w:r>
      </w:hyperlink>
    </w:p>
    <w:p w14:paraId="4DCE7493" w14:textId="2E362C87" w:rsidR="00C336A4" w:rsidRPr="000C26CD" w:rsidRDefault="00C336A4">
      <w:pPr>
        <w:pStyle w:val="TOC1"/>
        <w:rPr>
          <w:rFonts w:ascii="Arial" w:eastAsiaTheme="minorEastAsia" w:hAnsi="Arial"/>
          <w:b w:val="0"/>
          <w:bCs w:val="0"/>
          <w:kern w:val="2"/>
          <w:lang w:eastAsia="en-GB"/>
          <w14:ligatures w14:val="standardContextual"/>
        </w:rPr>
      </w:pPr>
      <w:hyperlink w:anchor="_Toc219880851" w:history="1">
        <w:r w:rsidRPr="000C26CD">
          <w:rPr>
            <w:rStyle w:val="Hyperlink"/>
            <w:rFonts w:ascii="Arial" w:hAnsi="Arial"/>
            <w:highlight w:val="yellow"/>
          </w:rPr>
          <w:t>10</w:t>
        </w:r>
        <w:r w:rsidRPr="000C26CD">
          <w:rPr>
            <w:rFonts w:ascii="Arial" w:eastAsiaTheme="minorEastAsia" w:hAnsi="Arial"/>
            <w:b w:val="0"/>
            <w:bCs w:val="0"/>
            <w:kern w:val="2"/>
            <w:lang w:eastAsia="en-GB"/>
            <w14:ligatures w14:val="standardContextual"/>
          </w:rPr>
          <w:tab/>
        </w:r>
        <w:r w:rsidRPr="000C26CD">
          <w:rPr>
            <w:rStyle w:val="Hyperlink"/>
            <w:rFonts w:ascii="Arial" w:hAnsi="Arial"/>
            <w:highlight w:val="yellow"/>
          </w:rPr>
          <w:t>Ground Segment Demonstration Activity</w:t>
        </w:r>
        <w:r w:rsidRPr="000C26CD">
          <w:rPr>
            <w:rFonts w:ascii="Arial" w:hAnsi="Arial"/>
            <w:webHidden/>
          </w:rPr>
          <w:tab/>
        </w:r>
        <w:r w:rsidRPr="000C26CD">
          <w:rPr>
            <w:rFonts w:ascii="Arial" w:hAnsi="Arial"/>
            <w:webHidden/>
          </w:rPr>
          <w:fldChar w:fldCharType="begin"/>
        </w:r>
        <w:r w:rsidRPr="000C26CD">
          <w:rPr>
            <w:rFonts w:ascii="Arial" w:hAnsi="Arial"/>
            <w:webHidden/>
          </w:rPr>
          <w:instrText xml:space="preserve"> PAGEREF _Toc219880851 \h </w:instrText>
        </w:r>
        <w:r w:rsidRPr="000C26CD">
          <w:rPr>
            <w:rFonts w:ascii="Arial" w:hAnsi="Arial"/>
            <w:webHidden/>
          </w:rPr>
        </w:r>
        <w:r w:rsidRPr="000C26CD">
          <w:rPr>
            <w:rFonts w:ascii="Arial" w:hAnsi="Arial"/>
            <w:webHidden/>
          </w:rPr>
          <w:fldChar w:fldCharType="separate"/>
        </w:r>
        <w:r w:rsidRPr="000C26CD">
          <w:rPr>
            <w:rFonts w:ascii="Arial" w:hAnsi="Arial"/>
            <w:webHidden/>
          </w:rPr>
          <w:t>8</w:t>
        </w:r>
        <w:r w:rsidRPr="000C26CD">
          <w:rPr>
            <w:rFonts w:ascii="Arial" w:hAnsi="Arial"/>
            <w:webHidden/>
          </w:rPr>
          <w:fldChar w:fldCharType="end"/>
        </w:r>
      </w:hyperlink>
    </w:p>
    <w:p w14:paraId="26F524A5" w14:textId="7DA27DE2" w:rsidR="00420DDB" w:rsidRPr="000C26CD" w:rsidRDefault="00BE179F" w:rsidP="00420DDB">
      <w:pPr>
        <w:tabs>
          <w:tab w:val="left" w:pos="567"/>
          <w:tab w:val="right" w:leader="dot" w:pos="9540"/>
        </w:tabs>
        <w:rPr>
          <w:rFonts w:ascii="Arial" w:hAnsi="Arial" w:cs="Arial"/>
          <w:b/>
        </w:rPr>
      </w:pPr>
      <w:r w:rsidRPr="000C26CD">
        <w:rPr>
          <w:rFonts w:ascii="Arial" w:hAnsi="Arial" w:cs="Arial"/>
          <w:b/>
          <w:bCs/>
          <w:caps/>
          <w:noProof/>
        </w:rPr>
        <w:fldChar w:fldCharType="end"/>
      </w:r>
    </w:p>
    <w:p w14:paraId="258B9ABF" w14:textId="77777777" w:rsidR="000200CD" w:rsidRPr="000C26CD" w:rsidRDefault="000200CD" w:rsidP="00420DDB">
      <w:pPr>
        <w:rPr>
          <w:rFonts w:ascii="Arial" w:hAnsi="Arial" w:cs="Arial"/>
        </w:rPr>
      </w:pPr>
    </w:p>
    <w:p w14:paraId="77BC4BD4" w14:textId="77777777" w:rsidR="00E61229" w:rsidRPr="000C26CD" w:rsidRDefault="00E61229" w:rsidP="00420DDB">
      <w:pPr>
        <w:rPr>
          <w:rFonts w:ascii="Arial" w:hAnsi="Arial" w:cs="Arial"/>
        </w:rPr>
        <w:sectPr w:rsidR="00E61229" w:rsidRPr="000C26CD" w:rsidSect="00536AAF">
          <w:headerReference w:type="even" r:id="rId11"/>
          <w:headerReference w:type="default" r:id="rId12"/>
          <w:footerReference w:type="even" r:id="rId13"/>
          <w:footerReference w:type="default" r:id="rId14"/>
          <w:headerReference w:type="first" r:id="rId15"/>
          <w:pgSz w:w="11907" w:h="16840" w:code="9"/>
          <w:pgMar w:top="1134" w:right="1134" w:bottom="1134" w:left="1134" w:header="567" w:footer="275" w:gutter="0"/>
          <w:cols w:space="708"/>
          <w:docGrid w:linePitch="360"/>
        </w:sectPr>
      </w:pPr>
    </w:p>
    <w:p w14:paraId="0DB5F7EF" w14:textId="77777777" w:rsidR="0082093A" w:rsidRPr="000C26CD" w:rsidRDefault="0082093A" w:rsidP="00F21558">
      <w:pPr>
        <w:pStyle w:val="BodyText"/>
        <w:rPr>
          <w:rFonts w:ascii="Arial" w:hAnsi="Arial" w:cs="Arial"/>
          <w:b/>
        </w:rPr>
      </w:pPr>
      <w:bookmarkStart w:id="0" w:name="_Toc431821192"/>
      <w:bookmarkStart w:id="1" w:name="_Toc432076422"/>
      <w:bookmarkStart w:id="2" w:name="_Toc167125397"/>
      <w:bookmarkStart w:id="3" w:name="_Toc295843421"/>
      <w:r w:rsidRPr="000C26CD">
        <w:rPr>
          <w:rFonts w:ascii="Arial" w:hAnsi="Arial" w:cs="Arial"/>
          <w:b/>
        </w:rPr>
        <w:lastRenderedPageBreak/>
        <w:t>Cover Letter</w:t>
      </w:r>
      <w:bookmarkEnd w:id="0"/>
      <w:bookmarkEnd w:id="1"/>
    </w:p>
    <w:p w14:paraId="18F53F4D" w14:textId="77777777" w:rsidR="00DF7B5B" w:rsidRPr="000C26CD" w:rsidRDefault="00485249" w:rsidP="00485249">
      <w:pPr>
        <w:tabs>
          <w:tab w:val="left" w:pos="1276"/>
        </w:tabs>
        <w:rPr>
          <w:rFonts w:ascii="Arial" w:hAnsi="Arial" w:cs="Arial"/>
        </w:rPr>
      </w:pPr>
      <w:r w:rsidRPr="000C26CD">
        <w:rPr>
          <w:rFonts w:ascii="Arial" w:hAnsi="Arial" w:cs="Arial"/>
        </w:rPr>
        <w:t>From:</w:t>
      </w:r>
      <w:r w:rsidRPr="000C26CD">
        <w:rPr>
          <w:rFonts w:ascii="Arial" w:hAnsi="Arial" w:cs="Arial"/>
        </w:rPr>
        <w:tab/>
      </w:r>
      <w:r w:rsidR="00DF7B5B" w:rsidRPr="000C26CD">
        <w:rPr>
          <w:rFonts w:ascii="Arial" w:hAnsi="Arial" w:cs="Arial"/>
          <w:color w:val="FF0000"/>
        </w:rPr>
        <w:t>(</w:t>
      </w:r>
      <w:r w:rsidR="0056782A" w:rsidRPr="000C26CD">
        <w:rPr>
          <w:rFonts w:ascii="Arial" w:hAnsi="Arial" w:cs="Arial"/>
          <w:color w:val="FF0000"/>
        </w:rPr>
        <w:t xml:space="preserve">insert the name of the </w:t>
      </w:r>
      <w:r w:rsidR="00DF7B5B" w:rsidRPr="000C26CD">
        <w:rPr>
          <w:rFonts w:ascii="Arial" w:hAnsi="Arial" w:cs="Arial"/>
          <w:color w:val="FF0000"/>
        </w:rPr>
        <w:t>Tenderer</w:t>
      </w:r>
      <w:r w:rsidR="00C12717" w:rsidRPr="000C26CD">
        <w:rPr>
          <w:rFonts w:ascii="Arial" w:hAnsi="Arial" w:cs="Arial"/>
          <w:b/>
          <w:color w:val="FF0000"/>
        </w:rPr>
        <w:t xml:space="preserve"> </w:t>
      </w:r>
      <w:r w:rsidR="00C12717" w:rsidRPr="000C26CD">
        <w:rPr>
          <w:rFonts w:ascii="Arial" w:hAnsi="Arial" w:cs="Arial"/>
          <w:color w:val="FF0000"/>
        </w:rPr>
        <w:t>or use your letterhead</w:t>
      </w:r>
      <w:r w:rsidR="00DF7B5B" w:rsidRPr="000C26CD">
        <w:rPr>
          <w:rFonts w:ascii="Arial" w:hAnsi="Arial" w:cs="Arial"/>
          <w:color w:val="FF0000"/>
        </w:rPr>
        <w:t>)</w:t>
      </w:r>
    </w:p>
    <w:p w14:paraId="138A3EA6" w14:textId="283025A2" w:rsidR="00DF7B5B" w:rsidRPr="000C26CD" w:rsidRDefault="00DF7B5B" w:rsidP="00485249">
      <w:pPr>
        <w:tabs>
          <w:tab w:val="left" w:pos="1276"/>
        </w:tabs>
        <w:rPr>
          <w:rFonts w:ascii="Arial" w:hAnsi="Arial" w:cs="Arial"/>
        </w:rPr>
      </w:pPr>
      <w:r w:rsidRPr="000C26CD">
        <w:rPr>
          <w:rFonts w:ascii="Arial" w:hAnsi="Arial" w:cs="Arial"/>
        </w:rPr>
        <w:t>Date:</w:t>
      </w:r>
      <w:r w:rsidRPr="000C26CD">
        <w:rPr>
          <w:rFonts w:ascii="Arial" w:hAnsi="Arial" w:cs="Arial"/>
        </w:rPr>
        <w:tab/>
      </w:r>
      <w:r w:rsidRPr="000C26CD">
        <w:rPr>
          <w:rFonts w:ascii="Arial" w:hAnsi="Arial" w:cs="Arial"/>
          <w:color w:val="FF0000"/>
        </w:rPr>
        <w:t xml:space="preserve">(Tenderer to fill in the date of the </w:t>
      </w:r>
      <w:r w:rsidR="00B311AB" w:rsidRPr="000C26CD">
        <w:rPr>
          <w:rFonts w:ascii="Arial" w:hAnsi="Arial" w:cs="Arial"/>
          <w:color w:val="FF0000"/>
        </w:rPr>
        <w:t>p</w:t>
      </w:r>
      <w:r w:rsidRPr="000C26CD">
        <w:rPr>
          <w:rFonts w:ascii="Arial" w:hAnsi="Arial" w:cs="Arial"/>
          <w:color w:val="FF0000"/>
        </w:rPr>
        <w:t>roposal)</w:t>
      </w:r>
    </w:p>
    <w:p w14:paraId="39921955" w14:textId="2B5F04B0" w:rsidR="00DF7B5B" w:rsidRPr="000C26CD" w:rsidRDefault="00DF7B5B" w:rsidP="00485249">
      <w:pPr>
        <w:ind w:left="1276" w:hanging="1276"/>
        <w:jc w:val="left"/>
        <w:rPr>
          <w:rFonts w:ascii="Arial" w:hAnsi="Arial" w:cs="Arial"/>
        </w:rPr>
      </w:pPr>
      <w:r w:rsidRPr="000C26CD">
        <w:rPr>
          <w:rFonts w:ascii="Arial" w:hAnsi="Arial" w:cs="Arial"/>
        </w:rPr>
        <w:t>To:</w:t>
      </w:r>
      <w:r w:rsidRPr="000C26CD">
        <w:rPr>
          <w:rFonts w:ascii="Arial" w:hAnsi="Arial" w:cs="Arial"/>
        </w:rPr>
        <w:tab/>
        <w:t>EUROPEAN SPACE AGENCY (ESA)</w:t>
      </w:r>
      <w:r w:rsidR="00485249" w:rsidRPr="000C26CD">
        <w:rPr>
          <w:rFonts w:ascii="Arial" w:hAnsi="Arial" w:cs="Arial"/>
        </w:rPr>
        <w:br/>
      </w:r>
      <w:r w:rsidRPr="000C26CD">
        <w:rPr>
          <w:rFonts w:ascii="Arial" w:hAnsi="Arial" w:cs="Arial"/>
        </w:rPr>
        <w:t xml:space="preserve">The European Space Research and Technology Centre (ESTEC), </w:t>
      </w:r>
      <w:r w:rsidR="00485249" w:rsidRPr="000C26CD">
        <w:rPr>
          <w:rFonts w:ascii="Arial" w:hAnsi="Arial" w:cs="Arial"/>
        </w:rPr>
        <w:br/>
      </w:r>
      <w:r w:rsidRPr="000C26CD">
        <w:rPr>
          <w:rFonts w:ascii="Arial" w:hAnsi="Arial" w:cs="Arial"/>
        </w:rPr>
        <w:t>Keplerlaan 1,</w:t>
      </w:r>
      <w:r w:rsidR="00485249" w:rsidRPr="000C26CD">
        <w:rPr>
          <w:rFonts w:ascii="Arial" w:hAnsi="Arial" w:cs="Arial"/>
        </w:rPr>
        <w:br/>
      </w:r>
      <w:r w:rsidRPr="000C26CD">
        <w:rPr>
          <w:rFonts w:ascii="Arial" w:hAnsi="Arial" w:cs="Arial"/>
        </w:rPr>
        <w:t xml:space="preserve">2201 AZ Noordwijk, </w:t>
      </w:r>
      <w:r w:rsidR="00485249" w:rsidRPr="000C26CD">
        <w:rPr>
          <w:rFonts w:ascii="Arial" w:hAnsi="Arial" w:cs="Arial"/>
        </w:rPr>
        <w:br/>
      </w:r>
      <w:r w:rsidRPr="000C26CD">
        <w:rPr>
          <w:rFonts w:ascii="Arial" w:hAnsi="Arial" w:cs="Arial"/>
        </w:rPr>
        <w:t>The Netherlands</w:t>
      </w:r>
    </w:p>
    <w:p w14:paraId="34E2A01B" w14:textId="5A20869A" w:rsidR="00DF7B5B" w:rsidRPr="000C26CD" w:rsidRDefault="00DF7B5B" w:rsidP="00C11151">
      <w:pPr>
        <w:ind w:left="1276" w:hanging="1276"/>
        <w:jc w:val="left"/>
        <w:rPr>
          <w:rFonts w:ascii="Arial" w:hAnsi="Arial" w:cs="Arial"/>
        </w:rPr>
      </w:pPr>
      <w:r w:rsidRPr="000C26CD">
        <w:rPr>
          <w:rFonts w:ascii="Arial" w:hAnsi="Arial" w:cs="Arial"/>
        </w:rPr>
        <w:t>Att.:</w:t>
      </w:r>
      <w:r w:rsidR="00485249" w:rsidRPr="000C26CD">
        <w:rPr>
          <w:rFonts w:ascii="Arial" w:hAnsi="Arial" w:cs="Arial"/>
        </w:rPr>
        <w:tab/>
      </w:r>
      <w:r w:rsidR="00C3050E" w:rsidRPr="000C26CD">
        <w:rPr>
          <w:rFonts w:ascii="Arial" w:hAnsi="Arial" w:cs="Arial"/>
        </w:rPr>
        <w:t xml:space="preserve">Ms </w:t>
      </w:r>
      <w:r w:rsidR="00F77100" w:rsidRPr="000C26CD">
        <w:rPr>
          <w:rFonts w:ascii="Arial" w:hAnsi="Arial" w:cs="Arial"/>
        </w:rPr>
        <w:t>Giusy Menghini</w:t>
      </w:r>
      <w:r w:rsidRPr="000C26CD">
        <w:rPr>
          <w:rFonts w:ascii="Arial" w:hAnsi="Arial" w:cs="Arial"/>
        </w:rPr>
        <w:t xml:space="preserve"> (</w:t>
      </w:r>
      <w:r w:rsidR="00975288" w:rsidRPr="000C26CD">
        <w:rPr>
          <w:rFonts w:ascii="Arial" w:hAnsi="Arial" w:cs="Arial"/>
        </w:rPr>
        <w:t>CI</w:t>
      </w:r>
      <w:r w:rsidR="00F77100" w:rsidRPr="000C26CD">
        <w:rPr>
          <w:rFonts w:ascii="Arial" w:hAnsi="Arial" w:cs="Arial"/>
        </w:rPr>
        <w:t>C-CT</w:t>
      </w:r>
      <w:r w:rsidR="003632A3" w:rsidRPr="000C26CD">
        <w:rPr>
          <w:rFonts w:ascii="Arial" w:hAnsi="Arial" w:cs="Arial"/>
        </w:rPr>
        <w:t>T</w:t>
      </w:r>
      <w:r w:rsidRPr="000C26CD">
        <w:rPr>
          <w:rFonts w:ascii="Arial" w:hAnsi="Arial" w:cs="Arial"/>
        </w:rPr>
        <w:t xml:space="preserve">) </w:t>
      </w:r>
    </w:p>
    <w:p w14:paraId="7524F78F" w14:textId="268B1C11" w:rsidR="00DF7B5B" w:rsidRPr="000C26CD" w:rsidRDefault="00DF7B5B" w:rsidP="00647AA5">
      <w:pPr>
        <w:ind w:left="1276" w:hanging="1276"/>
        <w:jc w:val="left"/>
        <w:rPr>
          <w:rFonts w:ascii="Arial" w:hAnsi="Arial" w:cs="Arial"/>
        </w:rPr>
      </w:pPr>
      <w:r w:rsidRPr="000C26CD">
        <w:rPr>
          <w:rFonts w:ascii="Arial" w:hAnsi="Arial" w:cs="Arial"/>
        </w:rPr>
        <w:t>Subject:</w:t>
      </w:r>
      <w:r w:rsidRPr="000C26CD">
        <w:rPr>
          <w:rFonts w:ascii="Arial" w:hAnsi="Arial" w:cs="Arial"/>
        </w:rPr>
        <w:tab/>
        <w:t xml:space="preserve">ARTES </w:t>
      </w:r>
      <w:r w:rsidR="00520529" w:rsidRPr="000C26CD">
        <w:rPr>
          <w:rFonts w:ascii="Arial" w:hAnsi="Arial" w:cs="Arial"/>
        </w:rPr>
        <w:t>4.0</w:t>
      </w:r>
      <w:r w:rsidRPr="000C26CD">
        <w:rPr>
          <w:rFonts w:ascii="Arial" w:hAnsi="Arial" w:cs="Arial"/>
        </w:rPr>
        <w:t xml:space="preserve"> </w:t>
      </w:r>
      <w:r w:rsidR="00364196" w:rsidRPr="000C26CD">
        <w:rPr>
          <w:rFonts w:ascii="Arial" w:hAnsi="Arial" w:cs="Arial"/>
        </w:rPr>
        <w:t>Technolog</w:t>
      </w:r>
      <w:r w:rsidR="00E60548" w:rsidRPr="000C26CD">
        <w:rPr>
          <w:rFonts w:ascii="Arial" w:hAnsi="Arial" w:cs="Arial"/>
        </w:rPr>
        <w:t xml:space="preserve">ies and Products </w:t>
      </w:r>
      <w:r w:rsidRPr="000C26CD">
        <w:rPr>
          <w:rFonts w:ascii="Arial" w:hAnsi="Arial" w:cs="Arial"/>
        </w:rPr>
        <w:t xml:space="preserve">CALL FOR PROPOSALS </w:t>
      </w:r>
    </w:p>
    <w:p w14:paraId="263A1B4B" w14:textId="1CA9AA76" w:rsidR="00DF7B5B" w:rsidRPr="000C26CD" w:rsidRDefault="002F0C4A" w:rsidP="00647AA5">
      <w:pPr>
        <w:ind w:left="1276" w:hanging="1276"/>
        <w:jc w:val="left"/>
        <w:rPr>
          <w:rFonts w:ascii="Arial" w:hAnsi="Arial" w:cs="Arial"/>
        </w:rPr>
      </w:pPr>
      <w:r w:rsidRPr="000C26CD">
        <w:rPr>
          <w:rFonts w:ascii="Arial" w:hAnsi="Arial" w:cs="Arial"/>
        </w:rPr>
        <w:t xml:space="preserve">ESA </w:t>
      </w:r>
      <w:r w:rsidR="00DF7B5B" w:rsidRPr="000C26CD">
        <w:rPr>
          <w:rFonts w:ascii="Arial" w:hAnsi="Arial" w:cs="Arial"/>
        </w:rPr>
        <w:t>Ref.:</w:t>
      </w:r>
      <w:r w:rsidR="00DF7B5B" w:rsidRPr="000C26CD">
        <w:rPr>
          <w:rFonts w:ascii="Arial" w:hAnsi="Arial" w:cs="Arial"/>
        </w:rPr>
        <w:tab/>
      </w:r>
      <w:r w:rsidR="00B759B8" w:rsidRPr="000C26CD">
        <w:rPr>
          <w:rFonts w:ascii="Arial" w:hAnsi="Arial" w:cs="Arial"/>
        </w:rPr>
        <w:t>CfP 4</w:t>
      </w:r>
      <w:r w:rsidR="005F0D36" w:rsidRPr="000C26CD">
        <w:rPr>
          <w:rFonts w:ascii="Arial" w:hAnsi="Arial" w:cs="Arial"/>
        </w:rPr>
        <w:t>-</w:t>
      </w:r>
      <w:r w:rsidR="007B4D27" w:rsidRPr="000C26CD">
        <w:rPr>
          <w:rFonts w:ascii="Arial" w:hAnsi="Arial" w:cs="Arial"/>
        </w:rPr>
        <w:t>400</w:t>
      </w:r>
      <w:r w:rsidR="00485794" w:rsidRPr="000C26CD">
        <w:rPr>
          <w:rFonts w:ascii="Arial" w:hAnsi="Arial" w:cs="Arial"/>
        </w:rPr>
        <w:t>38</w:t>
      </w:r>
      <w:r w:rsidR="00B759B8" w:rsidRPr="000C26CD">
        <w:rPr>
          <w:rFonts w:ascii="Arial" w:hAnsi="Arial" w:cs="Arial"/>
        </w:rPr>
        <w:t>/2</w:t>
      </w:r>
      <w:r w:rsidR="007B4D27" w:rsidRPr="000C26CD">
        <w:rPr>
          <w:rFonts w:ascii="Arial" w:hAnsi="Arial" w:cs="Arial"/>
        </w:rPr>
        <w:t>6</w:t>
      </w:r>
      <w:r w:rsidR="00B759B8" w:rsidRPr="000C26CD">
        <w:rPr>
          <w:rFonts w:ascii="Arial" w:hAnsi="Arial" w:cs="Arial"/>
        </w:rPr>
        <w:t>/NL/</w:t>
      </w:r>
      <w:r w:rsidR="00F77100" w:rsidRPr="000C26CD">
        <w:rPr>
          <w:rFonts w:ascii="Arial" w:hAnsi="Arial" w:cs="Arial"/>
        </w:rPr>
        <w:t>GM</w:t>
      </w:r>
    </w:p>
    <w:p w14:paraId="1E35C6EB" w14:textId="78AE1123" w:rsidR="00DF7B5B" w:rsidRPr="000C26CD" w:rsidRDefault="00DF7B5B" w:rsidP="00514198">
      <w:pPr>
        <w:ind w:left="1276" w:hanging="1276"/>
        <w:jc w:val="left"/>
        <w:rPr>
          <w:rFonts w:ascii="Arial" w:hAnsi="Arial" w:cs="Arial"/>
        </w:rPr>
      </w:pPr>
      <w:r w:rsidRPr="000C26CD">
        <w:rPr>
          <w:rFonts w:ascii="Arial" w:hAnsi="Arial" w:cs="Arial"/>
        </w:rPr>
        <w:t>Our ref.:</w:t>
      </w:r>
      <w:r w:rsidRPr="000C26CD">
        <w:rPr>
          <w:rFonts w:ascii="Arial" w:hAnsi="Arial" w:cs="Arial"/>
        </w:rPr>
        <w:tab/>
        <w:t xml:space="preserve">Proposal Title </w:t>
      </w:r>
      <w:r w:rsidR="00514198" w:rsidRPr="000C26CD">
        <w:rPr>
          <w:rFonts w:ascii="Arial" w:hAnsi="Arial" w:cs="Arial"/>
          <w:color w:val="FF0000"/>
        </w:rPr>
        <w:t>(proposal title)</w:t>
      </w:r>
      <w:r w:rsidRPr="000C26CD">
        <w:rPr>
          <w:rFonts w:ascii="Arial" w:hAnsi="Arial" w:cs="Arial"/>
        </w:rPr>
        <w:t xml:space="preserve"> </w:t>
      </w:r>
      <w:r w:rsidR="00514198" w:rsidRPr="000C26CD">
        <w:rPr>
          <w:rFonts w:ascii="Arial" w:hAnsi="Arial" w:cs="Arial"/>
        </w:rPr>
        <w:br/>
      </w:r>
      <w:r w:rsidRPr="000C26CD">
        <w:rPr>
          <w:rFonts w:ascii="Arial" w:hAnsi="Arial" w:cs="Arial"/>
        </w:rPr>
        <w:t xml:space="preserve">No. </w:t>
      </w:r>
      <w:r w:rsidR="00514198" w:rsidRPr="000C26CD">
        <w:rPr>
          <w:rFonts w:ascii="Arial" w:hAnsi="Arial" w:cs="Arial"/>
          <w:color w:val="FF0000"/>
        </w:rPr>
        <w:t>(proposal reference number)</w:t>
      </w:r>
      <w:r w:rsidRPr="000C26CD">
        <w:rPr>
          <w:rFonts w:ascii="Arial" w:hAnsi="Arial" w:cs="Arial"/>
        </w:rPr>
        <w:t xml:space="preserve"> </w:t>
      </w:r>
    </w:p>
    <w:p w14:paraId="101CE178" w14:textId="77777777" w:rsidR="00DF7B5B" w:rsidRPr="000C26CD" w:rsidRDefault="00DF7B5B" w:rsidP="00DF7B5B">
      <w:pPr>
        <w:pStyle w:val="Default"/>
        <w:ind w:right="-258"/>
        <w:jc w:val="both"/>
        <w:rPr>
          <w:rFonts w:ascii="Arial" w:hAnsi="Arial" w:cs="Arial"/>
          <w:color w:val="002060"/>
        </w:rPr>
      </w:pPr>
      <w:r w:rsidRPr="000C26CD">
        <w:rPr>
          <w:rFonts w:ascii="Arial" w:hAnsi="Arial" w:cs="Arial"/>
          <w:color w:val="002060"/>
        </w:rPr>
        <w:t>_______________________________________________________________</w:t>
      </w:r>
    </w:p>
    <w:p w14:paraId="262383BF" w14:textId="77777777" w:rsidR="000C26CD" w:rsidRDefault="000C26CD" w:rsidP="00985300">
      <w:pPr>
        <w:pStyle w:val="BodytextJustified"/>
        <w:rPr>
          <w:rFonts w:ascii="Arial" w:hAnsi="Arial" w:cs="Arial"/>
        </w:rPr>
      </w:pPr>
    </w:p>
    <w:p w14:paraId="3F025FA2" w14:textId="7F3EC549" w:rsidR="001A079D" w:rsidRPr="000C26CD" w:rsidRDefault="00DF7B5B" w:rsidP="00985300">
      <w:pPr>
        <w:pStyle w:val="BodytextJustified"/>
        <w:rPr>
          <w:rFonts w:ascii="Arial" w:hAnsi="Arial" w:cs="Arial"/>
        </w:rPr>
      </w:pPr>
      <w:r w:rsidRPr="000C26CD">
        <w:rPr>
          <w:rFonts w:ascii="Arial" w:hAnsi="Arial" w:cs="Arial"/>
        </w:rPr>
        <w:t xml:space="preserve">Dear </w:t>
      </w:r>
      <w:r w:rsidR="00A51534" w:rsidRPr="000C26CD">
        <w:rPr>
          <w:rFonts w:ascii="Arial" w:hAnsi="Arial" w:cs="Arial"/>
        </w:rPr>
        <w:t>Madam</w:t>
      </w:r>
      <w:r w:rsidRPr="000C26CD">
        <w:rPr>
          <w:rFonts w:ascii="Arial" w:hAnsi="Arial" w:cs="Arial"/>
        </w:rPr>
        <w:t>,</w:t>
      </w:r>
    </w:p>
    <w:p w14:paraId="591B95AE" w14:textId="77777777" w:rsidR="00395501" w:rsidRPr="000C26CD" w:rsidRDefault="00395501" w:rsidP="00542020">
      <w:pPr>
        <w:pStyle w:val="Heading1"/>
        <w:spacing w:before="480" w:after="240"/>
        <w:ind w:left="720" w:hanging="720"/>
        <w:rPr>
          <w:rFonts w:ascii="Arial" w:hAnsi="Arial" w:cs="Arial"/>
        </w:rPr>
      </w:pPr>
      <w:bookmarkStart w:id="4" w:name="_Toc26099357"/>
      <w:bookmarkStart w:id="5" w:name="_Toc219880842"/>
      <w:r w:rsidRPr="000C26CD">
        <w:rPr>
          <w:rFonts w:ascii="Arial" w:hAnsi="Arial" w:cs="Arial"/>
        </w:rPr>
        <w:t>Scope</w:t>
      </w:r>
      <w:r w:rsidR="00F21558" w:rsidRPr="000C26CD">
        <w:rPr>
          <w:rFonts w:ascii="Arial" w:hAnsi="Arial" w:cs="Arial"/>
        </w:rPr>
        <w:t xml:space="preserve"> of the Proposal</w:t>
      </w:r>
      <w:bookmarkEnd w:id="4"/>
      <w:bookmarkEnd w:id="5"/>
    </w:p>
    <w:p w14:paraId="4CD26C7F" w14:textId="72F773E4" w:rsidR="00241ECC" w:rsidRPr="00536AAF" w:rsidRDefault="006731A8" w:rsidP="00536AAF">
      <w:pPr>
        <w:pStyle w:val="Heading2"/>
        <w:tabs>
          <w:tab w:val="clear" w:pos="1049"/>
          <w:tab w:val="num" w:pos="900"/>
        </w:tabs>
        <w:spacing w:before="240" w:after="240"/>
        <w:ind w:left="706" w:hanging="706"/>
        <w:rPr>
          <w:rFonts w:ascii="Arial" w:hAnsi="Arial"/>
          <w:lang w:val="en-US"/>
        </w:rPr>
      </w:pPr>
      <w:r w:rsidRPr="000C26CD">
        <w:rPr>
          <w:rFonts w:ascii="Arial" w:hAnsi="Arial"/>
          <w:bCs w:val="0"/>
          <w:iCs w:val="0"/>
        </w:rPr>
        <w:t xml:space="preserve">With reference to the above Call for </w:t>
      </w:r>
      <w:r w:rsidR="000C26CD" w:rsidRPr="000C26CD">
        <w:rPr>
          <w:rFonts w:ascii="Arial" w:hAnsi="Arial"/>
          <w:bCs w:val="0"/>
          <w:iCs w:val="0"/>
        </w:rPr>
        <w:t>Proposals,</w:t>
      </w:r>
      <w:r w:rsidRPr="000C26CD">
        <w:rPr>
          <w:rFonts w:ascii="Arial" w:hAnsi="Arial"/>
          <w:bCs w:val="0"/>
          <w:iCs w:val="0"/>
        </w:rPr>
        <w:t xml:space="preserve"> we are pleased to present our </w:t>
      </w:r>
      <w:r w:rsidRPr="000C26CD">
        <w:rPr>
          <w:rFonts w:ascii="Arial" w:hAnsi="Arial"/>
        </w:rPr>
        <w:t>proposal</w:t>
      </w:r>
      <w:r w:rsidR="007C656D" w:rsidRPr="000C26CD">
        <w:rPr>
          <w:rFonts w:ascii="Arial" w:hAnsi="Arial"/>
          <w:bCs w:val="0"/>
          <w:iCs w:val="0"/>
        </w:rPr>
        <w:t xml:space="preserve"> </w:t>
      </w:r>
      <w:r w:rsidR="007C656D" w:rsidRPr="00542020">
        <w:rPr>
          <w:rFonts w:ascii="Arial" w:hAnsi="Arial"/>
        </w:rPr>
        <w:t>addressing</w:t>
      </w:r>
      <w:r w:rsidR="007C656D" w:rsidRPr="000C26CD">
        <w:rPr>
          <w:rFonts w:ascii="Arial" w:hAnsi="Arial"/>
          <w:lang w:val="en-US"/>
        </w:rPr>
        <w:t xml:space="preserve"> the following </w:t>
      </w:r>
      <w:r w:rsidR="0007652B" w:rsidRPr="000C26CD">
        <w:rPr>
          <w:rFonts w:ascii="Arial" w:hAnsi="Arial"/>
          <w:lang w:val="en-US"/>
        </w:rPr>
        <w:t xml:space="preserve">Programme Lines, </w:t>
      </w:r>
      <w:r w:rsidR="007C656D" w:rsidRPr="000C26CD">
        <w:rPr>
          <w:rFonts w:ascii="Arial" w:hAnsi="Arial"/>
          <w:bCs w:val="0"/>
          <w:iCs w:val="0"/>
          <w:lang w:val="en-US"/>
        </w:rPr>
        <w:t>Development Phases and Domains:</w:t>
      </w:r>
      <w:r w:rsidR="005660F2" w:rsidRPr="000C26CD">
        <w:rPr>
          <w:rFonts w:ascii="Arial" w:hAnsi="Arial"/>
        </w:rPr>
        <w:t xml:space="preserve"> </w:t>
      </w:r>
    </w:p>
    <w:p w14:paraId="5FFE57D0" w14:textId="212CF498" w:rsidR="00241ECC" w:rsidRPr="000C26CD" w:rsidRDefault="00241ECC" w:rsidP="00536AAF">
      <w:pPr>
        <w:spacing w:after="0" w:line="240" w:lineRule="auto"/>
        <w:ind w:left="720"/>
        <w:rPr>
          <w:rFonts w:ascii="Arial" w:hAnsi="Arial" w:cs="Arial"/>
          <w:i/>
          <w:color w:val="4F81BD" w:themeColor="accent1"/>
          <w:sz w:val="20"/>
          <w:szCs w:val="20"/>
        </w:rPr>
      </w:pPr>
      <w:r w:rsidRPr="000C26CD">
        <w:rPr>
          <w:rFonts w:ascii="Arial" w:hAnsi="Arial" w:cs="Arial"/>
          <w:i/>
          <w:color w:val="4F81BD" w:themeColor="accent1"/>
          <w:sz w:val="20"/>
          <w:szCs w:val="20"/>
        </w:rPr>
        <w:t xml:space="preserve">Select one ARTES 4.0 </w:t>
      </w:r>
      <w:r w:rsidR="0007652B" w:rsidRPr="000C26CD">
        <w:rPr>
          <w:rFonts w:ascii="Arial" w:hAnsi="Arial" w:cs="Arial"/>
          <w:i/>
          <w:color w:val="4F81BD" w:themeColor="accent1"/>
          <w:sz w:val="20"/>
          <w:szCs w:val="20"/>
        </w:rPr>
        <w:t>P</w:t>
      </w:r>
      <w:r w:rsidRPr="000C26CD">
        <w:rPr>
          <w:rFonts w:ascii="Arial" w:hAnsi="Arial" w:cs="Arial"/>
          <w:i/>
          <w:color w:val="4F81BD" w:themeColor="accent1"/>
          <w:sz w:val="20"/>
          <w:szCs w:val="20"/>
        </w:rPr>
        <w:t xml:space="preserve">rogramme </w:t>
      </w:r>
      <w:r w:rsidR="0007652B" w:rsidRPr="000C26CD">
        <w:rPr>
          <w:rFonts w:ascii="Arial" w:hAnsi="Arial" w:cs="Arial"/>
          <w:i/>
          <w:color w:val="4F81BD" w:themeColor="accent1"/>
          <w:sz w:val="20"/>
          <w:szCs w:val="20"/>
        </w:rPr>
        <w:t>L</w:t>
      </w:r>
      <w:r w:rsidRPr="000C26CD">
        <w:rPr>
          <w:rFonts w:ascii="Arial" w:hAnsi="Arial" w:cs="Arial"/>
          <w:i/>
          <w:color w:val="4F81BD" w:themeColor="accent1"/>
          <w:sz w:val="20"/>
          <w:szCs w:val="20"/>
        </w:rPr>
        <w:t>ine as agreed with the Agency:</w:t>
      </w:r>
    </w:p>
    <w:p w14:paraId="3B7BA280" w14:textId="77777777" w:rsidR="00241ECC" w:rsidRPr="000C26CD" w:rsidRDefault="00241ECC" w:rsidP="00536AAF">
      <w:pPr>
        <w:spacing w:after="0" w:line="240" w:lineRule="auto"/>
        <w:ind w:left="720"/>
        <w:rPr>
          <w:rFonts w:ascii="Arial" w:hAnsi="Arial" w:cs="Arial"/>
          <w:i/>
          <w:color w:val="4F81BD" w:themeColor="accent1"/>
          <w:sz w:val="20"/>
          <w:szCs w:val="20"/>
        </w:rPr>
      </w:pPr>
    </w:p>
    <w:p w14:paraId="1115DD79" w14:textId="0594994D" w:rsidR="00241ECC" w:rsidRPr="000C26CD" w:rsidRDefault="0007652B" w:rsidP="00536AAF">
      <w:pPr>
        <w:spacing w:line="240" w:lineRule="auto"/>
        <w:ind w:left="720"/>
        <w:rPr>
          <w:rFonts w:ascii="Arial" w:hAnsi="Arial" w:cs="Arial"/>
        </w:rPr>
      </w:pPr>
      <w:r w:rsidRPr="000C26CD">
        <w:rPr>
          <w:rFonts w:ascii="Arial" w:hAnsi="Arial" w:cs="Arial"/>
        </w:rPr>
        <w:t>The proposal addresses the</w:t>
      </w:r>
      <w:r w:rsidR="00241ECC" w:rsidRPr="000C26CD">
        <w:rPr>
          <w:rFonts w:ascii="Arial" w:hAnsi="Arial" w:cs="Arial"/>
        </w:rPr>
        <w:t xml:space="preserve"> following ARTES 4.0 </w:t>
      </w:r>
      <w:r w:rsidRPr="000C26CD">
        <w:rPr>
          <w:rFonts w:ascii="Arial" w:hAnsi="Arial" w:cs="Arial"/>
        </w:rPr>
        <w:t>P</w:t>
      </w:r>
      <w:r w:rsidR="00241ECC" w:rsidRPr="000C26CD">
        <w:rPr>
          <w:rFonts w:ascii="Arial" w:hAnsi="Arial" w:cs="Arial"/>
        </w:rPr>
        <w:t xml:space="preserve">rogramme </w:t>
      </w:r>
      <w:r w:rsidRPr="000C26CD">
        <w:rPr>
          <w:rFonts w:ascii="Arial" w:hAnsi="Arial" w:cs="Arial"/>
        </w:rPr>
        <w:t>L</w:t>
      </w:r>
      <w:r w:rsidR="00241ECC" w:rsidRPr="000C26CD">
        <w:rPr>
          <w:rFonts w:ascii="Arial" w:hAnsi="Arial" w:cs="Arial"/>
        </w:rPr>
        <w:t>ine:</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tblCellMar>
        <w:tblLook w:val="04A0" w:firstRow="1" w:lastRow="0" w:firstColumn="1" w:lastColumn="0" w:noHBand="0" w:noVBand="1"/>
      </w:tblPr>
      <w:tblGrid>
        <w:gridCol w:w="7552"/>
        <w:gridCol w:w="1148"/>
      </w:tblGrid>
      <w:tr w:rsidR="00241ECC" w:rsidRPr="000C26CD" w14:paraId="0FC3421F" w14:textId="77777777" w:rsidTr="0007652B">
        <w:trPr>
          <w:jc w:val="center"/>
        </w:trPr>
        <w:tc>
          <w:tcPr>
            <w:tcW w:w="7966" w:type="dxa"/>
          </w:tcPr>
          <w:p w14:paraId="0EDE1DB0" w14:textId="1747E2AA" w:rsidR="00241ECC" w:rsidRPr="000C26CD" w:rsidRDefault="00241ECC" w:rsidP="00536AAF">
            <w:pPr>
              <w:pStyle w:val="ListParagraph"/>
              <w:numPr>
                <w:ilvl w:val="0"/>
                <w:numId w:val="14"/>
              </w:numPr>
              <w:rPr>
                <w:rFonts w:ascii="Arial" w:hAnsi="Arial" w:cs="Arial"/>
              </w:rPr>
            </w:pPr>
            <w:r w:rsidRPr="000C26CD">
              <w:rPr>
                <w:rFonts w:ascii="Arial" w:hAnsi="Arial" w:cs="Arial"/>
              </w:rPr>
              <w:t xml:space="preserve">ARTES </w:t>
            </w:r>
            <w:r w:rsidR="003632A3" w:rsidRPr="000C26CD">
              <w:rPr>
                <w:rFonts w:ascii="Arial" w:hAnsi="Arial" w:cs="Arial"/>
              </w:rPr>
              <w:t xml:space="preserve">Industrial </w:t>
            </w:r>
            <w:r w:rsidRPr="000C26CD">
              <w:rPr>
                <w:rFonts w:ascii="Arial" w:hAnsi="Arial" w:cs="Arial"/>
              </w:rPr>
              <w:t xml:space="preserve">Competitiveness </w:t>
            </w:r>
            <w:r w:rsidR="0008095A" w:rsidRPr="000C26CD">
              <w:rPr>
                <w:rFonts w:ascii="Arial" w:hAnsi="Arial" w:cs="Arial"/>
              </w:rPr>
              <w:t xml:space="preserve">- </w:t>
            </w:r>
            <w:r w:rsidRPr="000C26CD">
              <w:rPr>
                <w:rFonts w:ascii="Arial" w:hAnsi="Arial" w:cs="Arial"/>
              </w:rPr>
              <w:t xml:space="preserve">Generic Programme </w:t>
            </w:r>
            <w:r w:rsidR="0008095A" w:rsidRPr="000C26CD">
              <w:rPr>
                <w:rFonts w:ascii="Arial" w:hAnsi="Arial" w:cs="Arial"/>
              </w:rPr>
              <w:t>Line</w:t>
            </w:r>
          </w:p>
        </w:tc>
        <w:sdt>
          <w:sdtPr>
            <w:rPr>
              <w:rFonts w:ascii="Arial" w:hAnsi="Arial" w:cs="Arial"/>
            </w:rPr>
            <w:id w:val="885921452"/>
            <w15:appearance w15:val="hidden"/>
            <w14:checkbox>
              <w14:checked w14:val="0"/>
              <w14:checkedState w14:val="2612" w14:font="MS Gothic"/>
              <w14:uncheckedState w14:val="2610" w14:font="MS Gothic"/>
            </w14:checkbox>
          </w:sdtPr>
          <w:sdtContent>
            <w:tc>
              <w:tcPr>
                <w:tcW w:w="933" w:type="dxa"/>
              </w:tcPr>
              <w:p w14:paraId="7A259B49" w14:textId="77777777" w:rsidR="00241ECC" w:rsidRPr="000C26CD" w:rsidRDefault="00241ECC" w:rsidP="00536AAF">
                <w:pPr>
                  <w:ind w:left="720"/>
                  <w:jc w:val="center"/>
                  <w:rPr>
                    <w:rFonts w:ascii="Arial" w:hAnsi="Arial" w:cs="Arial"/>
                  </w:rPr>
                </w:pPr>
                <w:r w:rsidRPr="000C26CD">
                  <w:rPr>
                    <w:rFonts w:ascii="Segoe UI Symbol" w:eastAsia="MS Gothic" w:hAnsi="Segoe UI Symbol" w:cs="Segoe UI Symbol"/>
                  </w:rPr>
                  <w:t>☐</w:t>
                </w:r>
              </w:p>
            </w:tc>
          </w:sdtContent>
        </w:sdt>
      </w:tr>
      <w:tr w:rsidR="00241ECC" w:rsidRPr="000C26CD" w14:paraId="38117298" w14:textId="77777777" w:rsidTr="0007652B">
        <w:trPr>
          <w:jc w:val="center"/>
        </w:trPr>
        <w:tc>
          <w:tcPr>
            <w:tcW w:w="7966" w:type="dxa"/>
          </w:tcPr>
          <w:p w14:paraId="50CC69D1" w14:textId="771D4051" w:rsidR="00241ECC" w:rsidRPr="000C26CD" w:rsidRDefault="00241ECC" w:rsidP="00536AAF">
            <w:pPr>
              <w:pStyle w:val="ListParagraph"/>
              <w:numPr>
                <w:ilvl w:val="0"/>
                <w:numId w:val="14"/>
              </w:numPr>
              <w:rPr>
                <w:rFonts w:ascii="Arial" w:hAnsi="Arial" w:cs="Arial"/>
              </w:rPr>
            </w:pPr>
            <w:r w:rsidRPr="000C26CD">
              <w:rPr>
                <w:rFonts w:ascii="Arial" w:hAnsi="Arial" w:cs="Arial"/>
              </w:rPr>
              <w:t>ARTES strategic programme line Space for 5G</w:t>
            </w:r>
            <w:r w:rsidR="001A1148" w:rsidRPr="000C26CD">
              <w:rPr>
                <w:rFonts w:ascii="Arial" w:hAnsi="Arial" w:cs="Arial"/>
              </w:rPr>
              <w:t>/6G and Sustainable Connectivity</w:t>
            </w:r>
          </w:p>
        </w:tc>
        <w:sdt>
          <w:sdtPr>
            <w:rPr>
              <w:rFonts w:ascii="Arial" w:hAnsi="Arial" w:cs="Arial"/>
            </w:rPr>
            <w:id w:val="-1302768031"/>
            <w15:appearance w15:val="hidden"/>
            <w14:checkbox>
              <w14:checked w14:val="0"/>
              <w14:checkedState w14:val="2612" w14:font="MS Gothic"/>
              <w14:uncheckedState w14:val="2610" w14:font="MS Gothic"/>
            </w14:checkbox>
          </w:sdtPr>
          <w:sdtContent>
            <w:tc>
              <w:tcPr>
                <w:tcW w:w="933" w:type="dxa"/>
              </w:tcPr>
              <w:p w14:paraId="4D044680" w14:textId="77777777" w:rsidR="00241ECC" w:rsidRPr="000C26CD" w:rsidRDefault="00241ECC" w:rsidP="00536AAF">
                <w:pPr>
                  <w:ind w:left="720"/>
                  <w:jc w:val="center"/>
                  <w:rPr>
                    <w:rFonts w:ascii="Arial" w:hAnsi="Arial" w:cs="Arial"/>
                  </w:rPr>
                </w:pPr>
                <w:r w:rsidRPr="000C26CD">
                  <w:rPr>
                    <w:rFonts w:ascii="Segoe UI Symbol" w:eastAsia="MS Gothic" w:hAnsi="Segoe UI Symbol" w:cs="Segoe UI Symbol"/>
                  </w:rPr>
                  <w:t>☐</w:t>
                </w:r>
              </w:p>
            </w:tc>
          </w:sdtContent>
        </w:sdt>
      </w:tr>
      <w:tr w:rsidR="00241ECC" w:rsidRPr="000C26CD" w14:paraId="0BC5D92A" w14:textId="77777777" w:rsidTr="0007652B">
        <w:trPr>
          <w:jc w:val="center"/>
        </w:trPr>
        <w:tc>
          <w:tcPr>
            <w:tcW w:w="7966" w:type="dxa"/>
          </w:tcPr>
          <w:p w14:paraId="1065FFBF" w14:textId="77777777" w:rsidR="00241ECC" w:rsidRPr="000C26CD" w:rsidRDefault="00241ECC" w:rsidP="00536AAF">
            <w:pPr>
              <w:pStyle w:val="ListParagraph"/>
              <w:numPr>
                <w:ilvl w:val="0"/>
                <w:numId w:val="14"/>
              </w:numPr>
              <w:rPr>
                <w:rFonts w:ascii="Arial" w:hAnsi="Arial" w:cs="Arial"/>
              </w:rPr>
            </w:pPr>
            <w:r w:rsidRPr="000C26CD">
              <w:rPr>
                <w:rFonts w:ascii="Arial" w:hAnsi="Arial" w:cs="Arial"/>
              </w:rPr>
              <w:t>ARTES strategic programme line Space Systems for Safety and Security (4S)</w:t>
            </w:r>
          </w:p>
        </w:tc>
        <w:sdt>
          <w:sdtPr>
            <w:rPr>
              <w:rFonts w:ascii="Arial" w:hAnsi="Arial" w:cs="Arial"/>
            </w:rPr>
            <w:id w:val="-395519462"/>
            <w15:appearance w15:val="hidden"/>
            <w14:checkbox>
              <w14:checked w14:val="0"/>
              <w14:checkedState w14:val="2612" w14:font="MS Gothic"/>
              <w14:uncheckedState w14:val="2610" w14:font="MS Gothic"/>
            </w14:checkbox>
          </w:sdtPr>
          <w:sdtContent>
            <w:tc>
              <w:tcPr>
                <w:tcW w:w="933" w:type="dxa"/>
              </w:tcPr>
              <w:p w14:paraId="341103A6" w14:textId="77777777" w:rsidR="00241ECC" w:rsidRPr="000C26CD" w:rsidRDefault="00241ECC" w:rsidP="00536AAF">
                <w:pPr>
                  <w:ind w:left="720"/>
                  <w:jc w:val="center"/>
                  <w:rPr>
                    <w:rFonts w:ascii="Arial" w:hAnsi="Arial" w:cs="Arial"/>
                  </w:rPr>
                </w:pPr>
                <w:r w:rsidRPr="000C26CD">
                  <w:rPr>
                    <w:rFonts w:ascii="Segoe UI Symbol" w:eastAsia="MS Gothic" w:hAnsi="Segoe UI Symbol" w:cs="Segoe UI Symbol"/>
                  </w:rPr>
                  <w:t>☐</w:t>
                </w:r>
              </w:p>
            </w:tc>
          </w:sdtContent>
        </w:sdt>
      </w:tr>
      <w:tr w:rsidR="00241ECC" w:rsidRPr="000C26CD" w14:paraId="1AD3BF05" w14:textId="77777777" w:rsidTr="0007652B">
        <w:trPr>
          <w:jc w:val="center"/>
        </w:trPr>
        <w:tc>
          <w:tcPr>
            <w:tcW w:w="7966" w:type="dxa"/>
          </w:tcPr>
          <w:p w14:paraId="4028DC47" w14:textId="36352480" w:rsidR="00241ECC" w:rsidRPr="000C26CD" w:rsidRDefault="00241ECC" w:rsidP="00536AAF">
            <w:pPr>
              <w:pStyle w:val="ListParagraph"/>
              <w:numPr>
                <w:ilvl w:val="0"/>
                <w:numId w:val="14"/>
              </w:numPr>
              <w:rPr>
                <w:rFonts w:ascii="Arial" w:hAnsi="Arial" w:cs="Arial"/>
              </w:rPr>
            </w:pPr>
            <w:r w:rsidRPr="000C26CD">
              <w:rPr>
                <w:rFonts w:ascii="Arial" w:hAnsi="Arial" w:cs="Arial"/>
              </w:rPr>
              <w:t xml:space="preserve">ARTES strategic programme line Optical </w:t>
            </w:r>
            <w:r w:rsidR="001A1148" w:rsidRPr="000C26CD">
              <w:rPr>
                <w:rFonts w:ascii="Arial" w:hAnsi="Arial" w:cs="Arial"/>
              </w:rPr>
              <w:t xml:space="preserve">and Quantum </w:t>
            </w:r>
            <w:r w:rsidRPr="000C26CD">
              <w:rPr>
                <w:rFonts w:ascii="Arial" w:hAnsi="Arial" w:cs="Arial"/>
              </w:rPr>
              <w:t>Communication – ScyLight</w:t>
            </w:r>
          </w:p>
        </w:tc>
        <w:sdt>
          <w:sdtPr>
            <w:rPr>
              <w:rFonts w:ascii="Arial" w:hAnsi="Arial" w:cs="Arial"/>
            </w:rPr>
            <w:id w:val="989219878"/>
            <w15:appearance w15:val="hidden"/>
            <w14:checkbox>
              <w14:checked w14:val="0"/>
              <w14:checkedState w14:val="2612" w14:font="MS Gothic"/>
              <w14:uncheckedState w14:val="2610" w14:font="MS Gothic"/>
            </w14:checkbox>
          </w:sdtPr>
          <w:sdtContent>
            <w:tc>
              <w:tcPr>
                <w:tcW w:w="933" w:type="dxa"/>
              </w:tcPr>
              <w:p w14:paraId="7A975639" w14:textId="77777777" w:rsidR="00241ECC" w:rsidRPr="000C26CD" w:rsidRDefault="00241ECC" w:rsidP="00536AAF">
                <w:pPr>
                  <w:ind w:left="720"/>
                  <w:jc w:val="center"/>
                  <w:rPr>
                    <w:rFonts w:ascii="Arial" w:hAnsi="Arial" w:cs="Arial"/>
                  </w:rPr>
                </w:pPr>
                <w:r w:rsidRPr="000C26CD">
                  <w:rPr>
                    <w:rFonts w:ascii="Segoe UI Symbol" w:eastAsia="MS Gothic" w:hAnsi="Segoe UI Symbol" w:cs="Segoe UI Symbol"/>
                  </w:rPr>
                  <w:t>☐</w:t>
                </w:r>
              </w:p>
            </w:tc>
          </w:sdtContent>
        </w:sdt>
      </w:tr>
    </w:tbl>
    <w:p w14:paraId="5A6ADB7A" w14:textId="1CB29A87" w:rsidR="0007652B" w:rsidRPr="000C26CD" w:rsidRDefault="0007652B" w:rsidP="0007652B">
      <w:pPr>
        <w:spacing w:before="120"/>
        <w:jc w:val="left"/>
        <w:rPr>
          <w:rFonts w:ascii="Arial" w:hAnsi="Arial" w:cs="Arial"/>
          <w:i/>
          <w:color w:val="4F81BD" w:themeColor="accent1"/>
          <w:sz w:val="20"/>
          <w:szCs w:val="20"/>
        </w:rPr>
      </w:pPr>
      <w:r w:rsidRPr="000C26CD">
        <w:rPr>
          <w:rFonts w:ascii="Arial" w:hAnsi="Arial" w:cs="Arial"/>
          <w:i/>
          <w:color w:val="4F81BD" w:themeColor="accent1"/>
          <w:sz w:val="20"/>
          <w:szCs w:val="20"/>
        </w:rPr>
        <w:t>Please indicate in the table below the development phase(s) (Definition</w:t>
      </w:r>
      <w:r w:rsidR="0088402B" w:rsidRPr="000C26CD">
        <w:rPr>
          <w:rFonts w:ascii="Arial" w:hAnsi="Arial" w:cs="Arial"/>
          <w:i/>
          <w:color w:val="4F81BD" w:themeColor="accent1"/>
          <w:sz w:val="20"/>
          <w:szCs w:val="20"/>
        </w:rPr>
        <w:t xml:space="preserve"> and</w:t>
      </w:r>
      <w:r w:rsidRPr="000C26CD">
        <w:rPr>
          <w:rFonts w:ascii="Arial" w:hAnsi="Arial" w:cs="Arial"/>
          <w:i/>
          <w:color w:val="4F81BD" w:themeColor="accent1"/>
          <w:sz w:val="20"/>
          <w:szCs w:val="20"/>
        </w:rPr>
        <w:t xml:space="preserve"> Technology, Product and Demonstration), for which financial support is being requested in the present proposal. Include/remove table rows as appropriate. Please also indicate, by placing an “X” in the relevant table cell(s), which Domain(s) (Space Segment, Ground Segment and/or End-to-End System) is/are being addressed in each development phase.</w:t>
      </w:r>
    </w:p>
    <w:p w14:paraId="4EB09AB1" w14:textId="77777777" w:rsidR="001D3778" w:rsidRPr="000C26CD" w:rsidRDefault="001D3778" w:rsidP="0007652B">
      <w:pPr>
        <w:spacing w:before="120"/>
        <w:jc w:val="left"/>
        <w:rPr>
          <w:rFonts w:ascii="Arial" w:hAnsi="Arial" w:cs="Arial"/>
          <w:i/>
          <w:color w:val="4F81BD" w:themeColor="accent1"/>
          <w:sz w:val="20"/>
          <w:szCs w:val="20"/>
        </w:rPr>
      </w:pPr>
    </w:p>
    <w:p w14:paraId="72D49252" w14:textId="77777777" w:rsidR="00241ECC" w:rsidRPr="000C26CD" w:rsidRDefault="00241ECC" w:rsidP="00694F9D">
      <w:pPr>
        <w:spacing w:before="120"/>
        <w:jc w:val="left"/>
        <w:rPr>
          <w:rFonts w:ascii="Arial" w:hAnsi="Arial" w:cs="Arial"/>
          <w:i/>
          <w:color w:val="4F81BD" w:themeColor="accent1"/>
          <w:sz w:val="20"/>
          <w:szCs w:val="20"/>
        </w:rPr>
      </w:pPr>
    </w:p>
    <w:p w14:paraId="0DE3D734" w14:textId="77777777" w:rsidR="0015477F" w:rsidRPr="000C26CD" w:rsidRDefault="0015477F" w:rsidP="00EB6DB0">
      <w:pPr>
        <w:rPr>
          <w:rFonts w:ascii="Arial" w:hAnsi="Arial" w:cs="Arial"/>
        </w:rPr>
      </w:pPr>
    </w:p>
    <w:p w14:paraId="78C39C5C" w14:textId="1067C730" w:rsidR="00EB6DB0" w:rsidRPr="000C26CD" w:rsidRDefault="00EB6DB0" w:rsidP="00EB6DB0">
      <w:pPr>
        <w:pStyle w:val="Caption"/>
        <w:keepNext/>
        <w:jc w:val="center"/>
        <w:rPr>
          <w:rFonts w:ascii="Arial" w:hAnsi="Arial" w:cs="Arial"/>
        </w:rPr>
      </w:pPr>
      <w:r w:rsidRPr="000C26CD">
        <w:rPr>
          <w:rFonts w:ascii="Arial" w:hAnsi="Arial" w:cs="Arial"/>
        </w:rPr>
        <w:t xml:space="preserve">Table </w:t>
      </w:r>
      <w:r w:rsidR="0003520D" w:rsidRPr="000C26CD">
        <w:rPr>
          <w:rFonts w:ascii="Arial" w:hAnsi="Arial" w:cs="Arial"/>
          <w:noProof/>
        </w:rPr>
        <w:fldChar w:fldCharType="begin"/>
      </w:r>
      <w:r w:rsidR="0003520D" w:rsidRPr="000C26CD">
        <w:rPr>
          <w:rFonts w:ascii="Arial" w:hAnsi="Arial" w:cs="Arial"/>
          <w:noProof/>
        </w:rPr>
        <w:instrText xml:space="preserve"> STYLEREF 1 \s </w:instrText>
      </w:r>
      <w:r w:rsidR="0003520D" w:rsidRPr="000C26CD">
        <w:rPr>
          <w:rFonts w:ascii="Arial" w:hAnsi="Arial" w:cs="Arial"/>
          <w:noProof/>
        </w:rPr>
        <w:fldChar w:fldCharType="separate"/>
      </w:r>
      <w:r w:rsidR="00BA1053" w:rsidRPr="000C26CD">
        <w:rPr>
          <w:rFonts w:ascii="Arial" w:hAnsi="Arial" w:cs="Arial"/>
          <w:noProof/>
        </w:rPr>
        <w:t>1</w:t>
      </w:r>
      <w:r w:rsidR="0003520D" w:rsidRPr="000C26CD">
        <w:rPr>
          <w:rFonts w:ascii="Arial" w:hAnsi="Arial" w:cs="Arial"/>
          <w:noProof/>
        </w:rPr>
        <w:fldChar w:fldCharType="end"/>
      </w:r>
      <w:r w:rsidRPr="000C26CD">
        <w:rPr>
          <w:rFonts w:ascii="Arial" w:hAnsi="Arial" w:cs="Arial"/>
        </w:rPr>
        <w:t>.</w:t>
      </w:r>
      <w:r w:rsidR="0003520D" w:rsidRPr="000C26CD">
        <w:rPr>
          <w:rFonts w:ascii="Arial" w:hAnsi="Arial" w:cs="Arial"/>
          <w:noProof/>
        </w:rPr>
        <w:fldChar w:fldCharType="begin"/>
      </w:r>
      <w:r w:rsidR="0003520D" w:rsidRPr="000C26CD">
        <w:rPr>
          <w:rFonts w:ascii="Arial" w:hAnsi="Arial" w:cs="Arial"/>
          <w:noProof/>
        </w:rPr>
        <w:instrText xml:space="preserve"> SEQ Table \* ARABIC \s 1 </w:instrText>
      </w:r>
      <w:r w:rsidR="0003520D" w:rsidRPr="000C26CD">
        <w:rPr>
          <w:rFonts w:ascii="Arial" w:hAnsi="Arial" w:cs="Arial"/>
          <w:noProof/>
        </w:rPr>
        <w:fldChar w:fldCharType="separate"/>
      </w:r>
      <w:r w:rsidR="00BA1053" w:rsidRPr="000C26CD">
        <w:rPr>
          <w:rFonts w:ascii="Arial" w:hAnsi="Arial" w:cs="Arial"/>
          <w:noProof/>
        </w:rPr>
        <w:t>1</w:t>
      </w:r>
      <w:r w:rsidR="0003520D" w:rsidRPr="000C26CD">
        <w:rPr>
          <w:rFonts w:ascii="Arial" w:hAnsi="Arial" w:cs="Arial"/>
          <w:noProof/>
        </w:rPr>
        <w:fldChar w:fldCharType="end"/>
      </w:r>
      <w:r w:rsidRPr="000C26CD">
        <w:rPr>
          <w:rFonts w:ascii="Arial" w:hAnsi="Arial" w:cs="Arial"/>
        </w:rPr>
        <w:t xml:space="preserve"> Scope of the Proposed Activity</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3020"/>
        <w:gridCol w:w="1706"/>
        <w:gridCol w:w="1706"/>
        <w:gridCol w:w="1610"/>
      </w:tblGrid>
      <w:tr w:rsidR="003C68A1" w:rsidRPr="000C26CD" w14:paraId="44FB85FD" w14:textId="77777777" w:rsidTr="008441DA">
        <w:trPr>
          <w:jc w:val="center"/>
        </w:trPr>
        <w:tc>
          <w:tcPr>
            <w:tcW w:w="3020" w:type="dxa"/>
            <w:shd w:val="clear" w:color="auto" w:fill="C6D9F1" w:themeFill="text2" w:themeFillTint="33"/>
            <w:vAlign w:val="center"/>
          </w:tcPr>
          <w:p w14:paraId="035277A7" w14:textId="77777777" w:rsidR="003C68A1" w:rsidRPr="000C26CD" w:rsidRDefault="003C68A1" w:rsidP="00E912A2">
            <w:pPr>
              <w:jc w:val="center"/>
              <w:rPr>
                <w:rFonts w:ascii="Arial" w:hAnsi="Arial" w:cs="Arial"/>
                <w:b/>
              </w:rPr>
            </w:pPr>
            <w:r w:rsidRPr="000C26CD">
              <w:rPr>
                <w:rFonts w:ascii="Arial" w:hAnsi="Arial" w:cs="Arial"/>
                <w:b/>
              </w:rPr>
              <w:t>Development Phase</w:t>
            </w:r>
          </w:p>
        </w:tc>
        <w:tc>
          <w:tcPr>
            <w:tcW w:w="1706" w:type="dxa"/>
            <w:shd w:val="clear" w:color="auto" w:fill="C6D9F1" w:themeFill="text2" w:themeFillTint="33"/>
            <w:vAlign w:val="center"/>
          </w:tcPr>
          <w:p w14:paraId="0DC4E975" w14:textId="77777777" w:rsidR="003C68A1" w:rsidRPr="000C26CD" w:rsidRDefault="003C68A1" w:rsidP="00E912A2">
            <w:pPr>
              <w:jc w:val="center"/>
              <w:rPr>
                <w:rFonts w:ascii="Arial" w:hAnsi="Arial" w:cs="Arial"/>
                <w:b/>
              </w:rPr>
            </w:pPr>
            <w:r w:rsidRPr="000C26CD">
              <w:rPr>
                <w:rFonts w:ascii="Arial" w:hAnsi="Arial" w:cs="Arial"/>
                <w:b/>
              </w:rPr>
              <w:t>Space Segment</w:t>
            </w:r>
          </w:p>
        </w:tc>
        <w:tc>
          <w:tcPr>
            <w:tcW w:w="1706" w:type="dxa"/>
            <w:shd w:val="clear" w:color="auto" w:fill="C6D9F1" w:themeFill="text2" w:themeFillTint="33"/>
            <w:vAlign w:val="center"/>
          </w:tcPr>
          <w:p w14:paraId="563CF24A" w14:textId="77777777" w:rsidR="003C68A1" w:rsidRPr="000C26CD" w:rsidRDefault="003C68A1" w:rsidP="00E912A2">
            <w:pPr>
              <w:jc w:val="center"/>
              <w:rPr>
                <w:rFonts w:ascii="Arial" w:hAnsi="Arial" w:cs="Arial"/>
                <w:b/>
              </w:rPr>
            </w:pPr>
            <w:r w:rsidRPr="000C26CD">
              <w:rPr>
                <w:rFonts w:ascii="Arial" w:hAnsi="Arial" w:cs="Arial"/>
                <w:b/>
              </w:rPr>
              <w:t>Ground Segment</w:t>
            </w:r>
          </w:p>
        </w:tc>
        <w:tc>
          <w:tcPr>
            <w:tcW w:w="1610" w:type="dxa"/>
            <w:shd w:val="clear" w:color="auto" w:fill="C6D9F1" w:themeFill="text2" w:themeFillTint="33"/>
          </w:tcPr>
          <w:p w14:paraId="7B27E7FB" w14:textId="4672620B" w:rsidR="003C68A1" w:rsidRPr="000C26CD" w:rsidRDefault="00A51534" w:rsidP="00397119">
            <w:pPr>
              <w:jc w:val="center"/>
              <w:rPr>
                <w:rFonts w:ascii="Arial" w:hAnsi="Arial" w:cs="Arial"/>
                <w:b/>
              </w:rPr>
            </w:pPr>
            <w:r w:rsidRPr="000C26CD">
              <w:rPr>
                <w:rFonts w:ascii="Arial" w:hAnsi="Arial" w:cs="Arial"/>
                <w:b/>
              </w:rPr>
              <w:t xml:space="preserve">End-to-End </w:t>
            </w:r>
            <w:r w:rsidR="003C68A1" w:rsidRPr="000C26CD">
              <w:rPr>
                <w:rFonts w:ascii="Arial" w:hAnsi="Arial" w:cs="Arial"/>
                <w:b/>
              </w:rPr>
              <w:t xml:space="preserve">System </w:t>
            </w:r>
          </w:p>
        </w:tc>
      </w:tr>
      <w:tr w:rsidR="003C68A1" w:rsidRPr="000C26CD" w14:paraId="44AC4E30" w14:textId="77777777" w:rsidTr="00F038ED">
        <w:trPr>
          <w:jc w:val="center"/>
        </w:trPr>
        <w:tc>
          <w:tcPr>
            <w:tcW w:w="3020" w:type="dxa"/>
          </w:tcPr>
          <w:p w14:paraId="005013DB" w14:textId="291E2820" w:rsidR="003C68A1" w:rsidRPr="000C26CD" w:rsidRDefault="003C68A1" w:rsidP="00E912A2">
            <w:pPr>
              <w:rPr>
                <w:rFonts w:ascii="Arial" w:hAnsi="Arial" w:cs="Arial"/>
                <w:highlight w:val="yellow"/>
              </w:rPr>
            </w:pPr>
            <w:r w:rsidRPr="000C26CD">
              <w:rPr>
                <w:rFonts w:ascii="Arial" w:hAnsi="Arial" w:cs="Arial"/>
                <w:highlight w:val="yellow"/>
              </w:rPr>
              <w:t>Definition</w:t>
            </w:r>
            <w:r w:rsidR="005F143A" w:rsidRPr="000C26CD">
              <w:rPr>
                <w:rFonts w:ascii="Arial" w:hAnsi="Arial" w:cs="Arial"/>
                <w:highlight w:val="yellow"/>
              </w:rPr>
              <w:t xml:space="preserve"> and Technology </w:t>
            </w:r>
            <w:r w:rsidRPr="000C26CD">
              <w:rPr>
                <w:rFonts w:ascii="Arial" w:hAnsi="Arial" w:cs="Arial"/>
                <w:highlight w:val="yellow"/>
              </w:rPr>
              <w:t xml:space="preserve">Phase </w:t>
            </w:r>
            <w:r w:rsidRPr="000C26CD">
              <w:rPr>
                <w:rFonts w:ascii="Arial" w:hAnsi="Arial" w:cs="Arial"/>
                <w:i/>
                <w:color w:val="0070C0"/>
                <w:sz w:val="20"/>
                <w:szCs w:val="20"/>
                <w:highlight w:val="yellow"/>
              </w:rPr>
              <w:t>(remove this row if not applicable)</w:t>
            </w:r>
          </w:p>
        </w:tc>
        <w:tc>
          <w:tcPr>
            <w:tcW w:w="1706" w:type="dxa"/>
          </w:tcPr>
          <w:p w14:paraId="1B165CFA" w14:textId="77777777" w:rsidR="003C68A1" w:rsidRPr="000C26CD" w:rsidRDefault="003C68A1" w:rsidP="00E912A2">
            <w:pPr>
              <w:jc w:val="center"/>
              <w:rPr>
                <w:rFonts w:ascii="Arial" w:hAnsi="Arial" w:cs="Arial"/>
                <w:color w:val="FF0000"/>
                <w:highlight w:val="yellow"/>
              </w:rPr>
            </w:pPr>
            <w:r w:rsidRPr="000C26CD">
              <w:rPr>
                <w:rFonts w:ascii="Arial" w:hAnsi="Arial" w:cs="Arial"/>
                <w:color w:val="FF0000"/>
                <w:highlight w:val="yellow"/>
              </w:rPr>
              <w:t>X</w:t>
            </w:r>
          </w:p>
        </w:tc>
        <w:tc>
          <w:tcPr>
            <w:tcW w:w="1706" w:type="dxa"/>
          </w:tcPr>
          <w:p w14:paraId="43F9A0F0" w14:textId="77777777" w:rsidR="003C68A1" w:rsidRPr="000C26CD" w:rsidRDefault="003C68A1" w:rsidP="00E912A2">
            <w:pPr>
              <w:jc w:val="center"/>
              <w:rPr>
                <w:rFonts w:ascii="Arial" w:hAnsi="Arial" w:cs="Arial"/>
                <w:color w:val="FF0000"/>
                <w:highlight w:val="yellow"/>
              </w:rPr>
            </w:pPr>
            <w:r w:rsidRPr="000C26CD">
              <w:rPr>
                <w:rFonts w:ascii="Arial" w:hAnsi="Arial" w:cs="Arial"/>
                <w:color w:val="FF0000"/>
                <w:highlight w:val="yellow"/>
              </w:rPr>
              <w:t>X</w:t>
            </w:r>
          </w:p>
        </w:tc>
        <w:tc>
          <w:tcPr>
            <w:tcW w:w="1610" w:type="dxa"/>
          </w:tcPr>
          <w:p w14:paraId="5A9FEF4D" w14:textId="77777777" w:rsidR="003C68A1" w:rsidRPr="000C26CD" w:rsidRDefault="003C68A1" w:rsidP="00E912A2">
            <w:pPr>
              <w:jc w:val="center"/>
              <w:rPr>
                <w:rFonts w:ascii="Arial" w:hAnsi="Arial" w:cs="Arial"/>
                <w:color w:val="FF0000"/>
                <w:highlight w:val="yellow"/>
              </w:rPr>
            </w:pPr>
            <w:r w:rsidRPr="000C26CD">
              <w:rPr>
                <w:rFonts w:ascii="Arial" w:hAnsi="Arial" w:cs="Arial"/>
                <w:color w:val="FF0000"/>
                <w:highlight w:val="yellow"/>
              </w:rPr>
              <w:t>X</w:t>
            </w:r>
          </w:p>
        </w:tc>
      </w:tr>
      <w:tr w:rsidR="003C68A1" w:rsidRPr="000C26CD" w14:paraId="0161B012" w14:textId="77777777" w:rsidTr="00F038ED">
        <w:trPr>
          <w:jc w:val="center"/>
        </w:trPr>
        <w:tc>
          <w:tcPr>
            <w:tcW w:w="3020" w:type="dxa"/>
          </w:tcPr>
          <w:p w14:paraId="088792C1" w14:textId="1B76F592" w:rsidR="003C68A1" w:rsidRPr="000C26CD" w:rsidRDefault="003C68A1" w:rsidP="00215AFE">
            <w:pPr>
              <w:jc w:val="left"/>
              <w:rPr>
                <w:rFonts w:ascii="Arial" w:hAnsi="Arial" w:cs="Arial"/>
                <w:highlight w:val="yellow"/>
              </w:rPr>
            </w:pPr>
            <w:r w:rsidRPr="000C26CD">
              <w:rPr>
                <w:rFonts w:ascii="Arial" w:hAnsi="Arial" w:cs="Arial"/>
                <w:highlight w:val="yellow"/>
              </w:rPr>
              <w:t xml:space="preserve">Product </w:t>
            </w:r>
            <w:r w:rsidR="005F143A" w:rsidRPr="000C26CD">
              <w:rPr>
                <w:rFonts w:ascii="Arial" w:hAnsi="Arial" w:cs="Arial"/>
                <w:highlight w:val="yellow"/>
              </w:rPr>
              <w:t xml:space="preserve">and Demonstration </w:t>
            </w:r>
            <w:r w:rsidRPr="000C26CD">
              <w:rPr>
                <w:rFonts w:ascii="Arial" w:hAnsi="Arial" w:cs="Arial"/>
                <w:highlight w:val="yellow"/>
              </w:rPr>
              <w:t xml:space="preserve">Phase </w:t>
            </w:r>
            <w:r w:rsidRPr="000C26CD">
              <w:rPr>
                <w:rFonts w:ascii="Arial" w:hAnsi="Arial" w:cs="Arial"/>
                <w:i/>
                <w:color w:val="0070C0"/>
                <w:sz w:val="20"/>
                <w:szCs w:val="20"/>
                <w:highlight w:val="yellow"/>
              </w:rPr>
              <w:t>(remove this row if not applicable)</w:t>
            </w:r>
          </w:p>
        </w:tc>
        <w:tc>
          <w:tcPr>
            <w:tcW w:w="1706" w:type="dxa"/>
          </w:tcPr>
          <w:p w14:paraId="54159C7A" w14:textId="77777777" w:rsidR="003C68A1" w:rsidRPr="000C26CD" w:rsidRDefault="003C68A1" w:rsidP="00E912A2">
            <w:pPr>
              <w:jc w:val="center"/>
              <w:rPr>
                <w:rFonts w:ascii="Arial" w:hAnsi="Arial" w:cs="Arial"/>
                <w:color w:val="FF0000"/>
                <w:highlight w:val="yellow"/>
              </w:rPr>
            </w:pPr>
            <w:r w:rsidRPr="000C26CD">
              <w:rPr>
                <w:rFonts w:ascii="Arial" w:hAnsi="Arial" w:cs="Arial"/>
                <w:color w:val="FF0000"/>
                <w:highlight w:val="yellow"/>
              </w:rPr>
              <w:t>X</w:t>
            </w:r>
          </w:p>
        </w:tc>
        <w:tc>
          <w:tcPr>
            <w:tcW w:w="1706" w:type="dxa"/>
          </w:tcPr>
          <w:p w14:paraId="5C20CE28" w14:textId="77777777" w:rsidR="003C68A1" w:rsidRPr="000C26CD" w:rsidRDefault="003C68A1" w:rsidP="00E912A2">
            <w:pPr>
              <w:jc w:val="center"/>
              <w:rPr>
                <w:rFonts w:ascii="Arial" w:hAnsi="Arial" w:cs="Arial"/>
                <w:color w:val="FF0000"/>
                <w:highlight w:val="yellow"/>
              </w:rPr>
            </w:pPr>
            <w:r w:rsidRPr="000C26CD">
              <w:rPr>
                <w:rFonts w:ascii="Arial" w:hAnsi="Arial" w:cs="Arial"/>
                <w:color w:val="FF0000"/>
                <w:highlight w:val="yellow"/>
              </w:rPr>
              <w:t>X</w:t>
            </w:r>
          </w:p>
        </w:tc>
        <w:tc>
          <w:tcPr>
            <w:tcW w:w="1610" w:type="dxa"/>
          </w:tcPr>
          <w:p w14:paraId="7191CC90" w14:textId="77777777" w:rsidR="003C68A1" w:rsidRPr="000C26CD" w:rsidRDefault="003C68A1" w:rsidP="00E912A2">
            <w:pPr>
              <w:jc w:val="center"/>
              <w:rPr>
                <w:rFonts w:ascii="Arial" w:hAnsi="Arial" w:cs="Arial"/>
                <w:color w:val="FF0000"/>
                <w:highlight w:val="yellow"/>
              </w:rPr>
            </w:pPr>
            <w:r w:rsidRPr="000C26CD">
              <w:rPr>
                <w:rFonts w:ascii="Arial" w:hAnsi="Arial" w:cs="Arial"/>
                <w:color w:val="FF0000"/>
                <w:highlight w:val="yellow"/>
              </w:rPr>
              <w:t>X</w:t>
            </w:r>
          </w:p>
        </w:tc>
      </w:tr>
    </w:tbl>
    <w:p w14:paraId="4A5AAF99" w14:textId="77777777" w:rsidR="006270E7" w:rsidRPr="000C26CD" w:rsidRDefault="00B311AB" w:rsidP="00EB6DB0">
      <w:pPr>
        <w:pStyle w:val="Heading2"/>
        <w:numPr>
          <w:ilvl w:val="0"/>
          <w:numId w:val="0"/>
        </w:numPr>
        <w:ind w:left="567"/>
        <w:rPr>
          <w:rFonts w:ascii="Arial" w:hAnsi="Arial"/>
          <w:i/>
          <w:color w:val="0070C0"/>
          <w:sz w:val="20"/>
          <w:szCs w:val="20"/>
        </w:rPr>
      </w:pPr>
      <w:r w:rsidRPr="000C26CD">
        <w:rPr>
          <w:rFonts w:ascii="Arial" w:hAnsi="Arial"/>
          <w:i/>
          <w:color w:val="0070C0"/>
          <w:sz w:val="20"/>
          <w:szCs w:val="20"/>
        </w:rPr>
        <w:t xml:space="preserve">Please note: </w:t>
      </w:r>
    </w:p>
    <w:p w14:paraId="3A874A83" w14:textId="77777777" w:rsidR="000C26CD" w:rsidRDefault="006270E7" w:rsidP="006D133B">
      <w:pPr>
        <w:pStyle w:val="Heading2"/>
        <w:numPr>
          <w:ilvl w:val="0"/>
          <w:numId w:val="13"/>
        </w:numPr>
        <w:rPr>
          <w:rFonts w:ascii="Arial" w:hAnsi="Arial"/>
          <w:i/>
          <w:color w:val="0070C0"/>
          <w:sz w:val="20"/>
          <w:szCs w:val="20"/>
        </w:rPr>
      </w:pPr>
      <w:r w:rsidRPr="000C26CD">
        <w:rPr>
          <w:rFonts w:ascii="Arial" w:hAnsi="Arial"/>
          <w:i/>
          <w:color w:val="0070C0"/>
          <w:sz w:val="20"/>
          <w:szCs w:val="20"/>
        </w:rPr>
        <w:t>The Definition and Technology Phase may include definition and technology development activities.</w:t>
      </w:r>
    </w:p>
    <w:p w14:paraId="69AB932F" w14:textId="0C15C731" w:rsidR="00EB6DB0" w:rsidRPr="000C26CD" w:rsidRDefault="006270E7" w:rsidP="006D133B">
      <w:pPr>
        <w:pStyle w:val="Heading2"/>
        <w:numPr>
          <w:ilvl w:val="0"/>
          <w:numId w:val="13"/>
        </w:numPr>
        <w:rPr>
          <w:rFonts w:ascii="Arial" w:hAnsi="Arial"/>
          <w:i/>
          <w:color w:val="0070C0"/>
          <w:sz w:val="20"/>
          <w:szCs w:val="20"/>
        </w:rPr>
      </w:pPr>
      <w:r w:rsidRPr="000C26CD">
        <w:rPr>
          <w:rFonts w:ascii="Arial" w:hAnsi="Arial"/>
          <w:i/>
          <w:color w:val="0070C0"/>
          <w:sz w:val="20"/>
          <w:szCs w:val="20"/>
        </w:rPr>
        <w:t>The proposal may solely contain definition activities or technology development activities, or both definition and technology development activities</w:t>
      </w:r>
    </w:p>
    <w:p w14:paraId="798EC753" w14:textId="7E7E9564" w:rsidR="006270E7" w:rsidRPr="000C26CD" w:rsidRDefault="006270E7" w:rsidP="006D133B">
      <w:pPr>
        <w:pStyle w:val="Heading2"/>
        <w:numPr>
          <w:ilvl w:val="0"/>
          <w:numId w:val="13"/>
        </w:numPr>
        <w:rPr>
          <w:rFonts w:ascii="Arial" w:hAnsi="Arial"/>
          <w:i/>
          <w:color w:val="0070C0"/>
          <w:sz w:val="20"/>
          <w:szCs w:val="20"/>
        </w:rPr>
      </w:pPr>
      <w:r w:rsidRPr="000C26CD">
        <w:rPr>
          <w:rFonts w:ascii="Arial" w:hAnsi="Arial"/>
          <w:i/>
          <w:color w:val="0070C0"/>
          <w:sz w:val="20"/>
          <w:szCs w:val="20"/>
        </w:rPr>
        <w:t>The Product and Demonstration Phase may include product development and demonstration activities.  The proposal may solely contain product development activities or demonstration activities, or both product development and demonstration activities</w:t>
      </w:r>
    </w:p>
    <w:p w14:paraId="6D42C1E0" w14:textId="765F6BA4" w:rsidR="006270E7" w:rsidRPr="000C26CD" w:rsidRDefault="006270E7" w:rsidP="006D133B">
      <w:pPr>
        <w:pStyle w:val="Heading2"/>
        <w:numPr>
          <w:ilvl w:val="0"/>
          <w:numId w:val="13"/>
        </w:numPr>
        <w:rPr>
          <w:rFonts w:ascii="Arial" w:hAnsi="Arial"/>
          <w:i/>
          <w:color w:val="0070C0"/>
          <w:sz w:val="20"/>
          <w:szCs w:val="20"/>
        </w:rPr>
      </w:pPr>
      <w:r w:rsidRPr="000C26CD">
        <w:rPr>
          <w:rFonts w:ascii="Arial" w:hAnsi="Arial"/>
          <w:i/>
          <w:color w:val="0070C0"/>
          <w:sz w:val="20"/>
          <w:szCs w:val="20"/>
        </w:rPr>
        <w:t xml:space="preserve">The proposal can contain either one phase, or both phases.  </w:t>
      </w:r>
    </w:p>
    <w:p w14:paraId="7C651B9D" w14:textId="45B57CFE" w:rsidR="007E18F5" w:rsidRPr="000C26CD" w:rsidRDefault="009C5C8A" w:rsidP="00536AAF">
      <w:pPr>
        <w:pStyle w:val="Heading2"/>
        <w:tabs>
          <w:tab w:val="clear" w:pos="1049"/>
          <w:tab w:val="num" w:pos="900"/>
        </w:tabs>
        <w:spacing w:before="240" w:after="240"/>
        <w:ind w:left="706" w:hanging="706"/>
        <w:rPr>
          <w:rFonts w:ascii="Arial" w:hAnsi="Arial"/>
        </w:rPr>
      </w:pPr>
      <w:r w:rsidRPr="000C26CD">
        <w:rPr>
          <w:rFonts w:ascii="Arial" w:hAnsi="Arial"/>
          <w:bCs w:val="0"/>
          <w:iCs w:val="0"/>
        </w:rPr>
        <w:t xml:space="preserve">This proposal is a </w:t>
      </w:r>
      <w:r w:rsidRPr="000C26CD">
        <w:rPr>
          <w:rFonts w:ascii="Arial" w:hAnsi="Arial"/>
        </w:rPr>
        <w:t>fully self-contained set of documents. It is understood that it will be the sole basis of the Agency’s evaluation</w:t>
      </w:r>
      <w:r w:rsidR="00FF196D" w:rsidRPr="000C26CD">
        <w:rPr>
          <w:rFonts w:ascii="Arial" w:hAnsi="Arial"/>
        </w:rPr>
        <w:t>.</w:t>
      </w:r>
    </w:p>
    <w:p w14:paraId="67BF53CF" w14:textId="502952C6" w:rsidR="00B30194" w:rsidRPr="000C26CD" w:rsidRDefault="00833EC7"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This proposal </w:t>
      </w:r>
      <w:r w:rsidRPr="000C26CD">
        <w:rPr>
          <w:rFonts w:ascii="Arial" w:hAnsi="Arial"/>
          <w:szCs w:val="20"/>
        </w:rPr>
        <w:t xml:space="preserve">contains </w:t>
      </w:r>
      <w:r w:rsidRPr="000C26CD">
        <w:rPr>
          <w:rFonts w:ascii="Arial" w:hAnsi="Arial"/>
        </w:rPr>
        <w:t xml:space="preserve">CLASSIFIED </w:t>
      </w:r>
      <w:r w:rsidR="000C1CD8" w:rsidRPr="000C26CD">
        <w:rPr>
          <w:rFonts w:ascii="Arial" w:hAnsi="Arial"/>
        </w:rPr>
        <w:t>Information,</w:t>
      </w:r>
      <w:r w:rsidR="00130316" w:rsidRPr="000C26CD">
        <w:rPr>
          <w:rFonts w:ascii="Arial" w:hAnsi="Arial"/>
        </w:rPr>
        <w:t xml:space="preserve"> and we hereby confirm c</w:t>
      </w:r>
      <w:r w:rsidR="00B30194" w:rsidRPr="000C26CD">
        <w:rPr>
          <w:rFonts w:ascii="Arial" w:hAnsi="Arial"/>
          <w:szCs w:val="20"/>
        </w:rPr>
        <w:t xml:space="preserve">ompliance to </w:t>
      </w:r>
      <w:r w:rsidR="00793419" w:rsidRPr="000C26CD">
        <w:rPr>
          <w:rFonts w:ascii="Arial" w:hAnsi="Arial"/>
        </w:rPr>
        <w:t xml:space="preserve">all provisions of Programme Security Instructions and Security Classification Guide which are in the </w:t>
      </w:r>
      <w:r w:rsidR="00793419" w:rsidRPr="00536AAF">
        <w:rPr>
          <w:rFonts w:ascii="Arial" w:hAnsi="Arial"/>
          <w:bCs w:val="0"/>
          <w:iCs w:val="0"/>
        </w:rPr>
        <w:t>scope</w:t>
      </w:r>
      <w:r w:rsidR="00793419" w:rsidRPr="000C26CD">
        <w:rPr>
          <w:rFonts w:ascii="Arial" w:hAnsi="Arial"/>
        </w:rPr>
        <w:t xml:space="preserve"> of the proposed activity, at the time of submission of the proposal and during the execution of the Contract </w:t>
      </w:r>
      <w:r w:rsidR="00C401EA" w:rsidRPr="000C26CD">
        <w:rPr>
          <w:rFonts w:ascii="Arial" w:hAnsi="Arial"/>
        </w:rPr>
        <w:t>a</w:t>
      </w:r>
      <w:r w:rsidR="00B30194" w:rsidRPr="000C26CD">
        <w:rPr>
          <w:rFonts w:ascii="Arial" w:hAnsi="Arial"/>
          <w:szCs w:val="20"/>
        </w:rPr>
        <w:t xml:space="preserve">s identified in section </w:t>
      </w:r>
      <w:r w:rsidR="006332D8" w:rsidRPr="000C26CD">
        <w:rPr>
          <w:rFonts w:ascii="Arial" w:hAnsi="Arial"/>
        </w:rPr>
        <w:t>1.f</w:t>
      </w:r>
      <w:r w:rsidR="00B30194" w:rsidRPr="000C26CD">
        <w:rPr>
          <w:rFonts w:ascii="Arial" w:hAnsi="Arial"/>
          <w:szCs w:val="20"/>
        </w:rPr>
        <w:t xml:space="preserve"> of the C</w:t>
      </w:r>
      <w:r w:rsidR="00CF61C8" w:rsidRPr="000C26CD">
        <w:rPr>
          <w:rFonts w:ascii="Arial" w:hAnsi="Arial"/>
          <w:szCs w:val="20"/>
        </w:rPr>
        <w:t xml:space="preserve">all for Proposal </w:t>
      </w:r>
      <w:r w:rsidR="00B30194" w:rsidRPr="000C26CD">
        <w:rPr>
          <w:rFonts w:ascii="Arial" w:hAnsi="Arial"/>
          <w:szCs w:val="20"/>
        </w:rPr>
        <w:t>Cover letter.</w:t>
      </w:r>
    </w:p>
    <w:p w14:paraId="7F72E218" w14:textId="39F34BEC" w:rsidR="005D0EE8" w:rsidRPr="000C26CD" w:rsidRDefault="005D0EE8" w:rsidP="000C26CD">
      <w:pPr>
        <w:pStyle w:val="BodytextJustified"/>
        <w:ind w:left="1260" w:hanging="567"/>
        <w:jc w:val="left"/>
        <w:rPr>
          <w:rFonts w:ascii="Arial" w:hAnsi="Arial" w:cs="Arial"/>
          <w:color w:val="FF0000"/>
        </w:rPr>
      </w:pPr>
      <w:r w:rsidRPr="000C26CD">
        <w:rPr>
          <w:rFonts w:ascii="Arial" w:hAnsi="Arial" w:cs="Arial"/>
          <w:color w:val="FF0000"/>
        </w:rPr>
        <w:t>Or</w:t>
      </w:r>
    </w:p>
    <w:p w14:paraId="59ED7DFD" w14:textId="6F359B5E" w:rsidR="005D0EE8" w:rsidRPr="000C26CD" w:rsidRDefault="00EC73F7" w:rsidP="00536AAF">
      <w:pPr>
        <w:pStyle w:val="Heading2"/>
        <w:tabs>
          <w:tab w:val="clear" w:pos="1049"/>
          <w:tab w:val="num" w:pos="900"/>
        </w:tabs>
        <w:spacing w:before="240" w:after="240"/>
        <w:ind w:left="706" w:hanging="706"/>
        <w:rPr>
          <w:rFonts w:ascii="Arial" w:hAnsi="Arial"/>
        </w:rPr>
      </w:pPr>
      <w:r w:rsidRPr="000C26CD">
        <w:rPr>
          <w:rFonts w:ascii="Arial" w:hAnsi="Arial"/>
        </w:rPr>
        <w:t>This proposal does not contain CLASSIFIED Information</w:t>
      </w:r>
      <w:r w:rsidR="00536AAF">
        <w:rPr>
          <w:rFonts w:ascii="Arial" w:hAnsi="Arial"/>
        </w:rPr>
        <w:t>.</w:t>
      </w:r>
    </w:p>
    <w:p w14:paraId="14B8C321" w14:textId="3645A1A6" w:rsidR="007E18F5" w:rsidRPr="000C26CD" w:rsidRDefault="00EC1EE7" w:rsidP="000C26CD">
      <w:pPr>
        <w:pStyle w:val="BodytextJustified"/>
        <w:ind w:left="720"/>
        <w:rPr>
          <w:rFonts w:ascii="Arial" w:hAnsi="Arial" w:cs="Arial"/>
          <w:b/>
          <w:bCs/>
          <w:color w:val="3399FF"/>
        </w:rPr>
      </w:pPr>
      <w:r w:rsidRPr="000C26CD">
        <w:rPr>
          <w:rFonts w:ascii="Arial" w:hAnsi="Arial" w:cs="Arial"/>
          <w:b/>
          <w:bCs/>
          <w:color w:val="3399FF"/>
        </w:rPr>
        <w:t>(NOTE: by declaring that the pro</w:t>
      </w:r>
      <w:r w:rsidR="00767E3A" w:rsidRPr="000C26CD">
        <w:rPr>
          <w:rFonts w:ascii="Arial" w:hAnsi="Arial" w:cs="Arial"/>
          <w:b/>
          <w:bCs/>
          <w:color w:val="3399FF"/>
        </w:rPr>
        <w:t>po</w:t>
      </w:r>
      <w:r w:rsidRPr="000C26CD">
        <w:rPr>
          <w:rFonts w:ascii="Arial" w:hAnsi="Arial" w:cs="Arial"/>
          <w:b/>
          <w:bCs/>
          <w:color w:val="3399FF"/>
        </w:rPr>
        <w:t xml:space="preserve">sal does not contain CLASSIFIED INFORMATION the </w:t>
      </w:r>
      <w:r w:rsidR="00767E3A" w:rsidRPr="000C26CD">
        <w:rPr>
          <w:rFonts w:ascii="Arial" w:hAnsi="Arial" w:cs="Arial"/>
          <w:b/>
          <w:bCs/>
          <w:color w:val="3399FF"/>
        </w:rPr>
        <w:t xml:space="preserve">Tenderer </w:t>
      </w:r>
      <w:r w:rsidR="006B1AC8" w:rsidRPr="000C26CD">
        <w:rPr>
          <w:rFonts w:ascii="Arial" w:hAnsi="Arial" w:cs="Arial"/>
          <w:b/>
          <w:bCs/>
          <w:color w:val="3399FF"/>
        </w:rPr>
        <w:t xml:space="preserve">takes full responsibility and </w:t>
      </w:r>
      <w:r w:rsidR="00F90947" w:rsidRPr="000C26CD">
        <w:rPr>
          <w:rFonts w:ascii="Arial" w:hAnsi="Arial" w:cs="Arial"/>
          <w:b/>
          <w:bCs/>
          <w:color w:val="3399FF"/>
        </w:rPr>
        <w:t>release</w:t>
      </w:r>
      <w:r w:rsidR="006B1AC8" w:rsidRPr="000C26CD">
        <w:rPr>
          <w:rFonts w:ascii="Arial" w:hAnsi="Arial" w:cs="Arial"/>
          <w:b/>
          <w:bCs/>
          <w:color w:val="3399FF"/>
        </w:rPr>
        <w:t>s</w:t>
      </w:r>
      <w:r w:rsidR="00F90947" w:rsidRPr="000C26CD">
        <w:rPr>
          <w:rFonts w:ascii="Arial" w:hAnsi="Arial" w:cs="Arial"/>
          <w:b/>
          <w:bCs/>
          <w:color w:val="3399FF"/>
        </w:rPr>
        <w:t xml:space="preserve"> the Agency f</w:t>
      </w:r>
      <w:r w:rsidR="00CD22AC" w:rsidRPr="000C26CD">
        <w:rPr>
          <w:rFonts w:ascii="Arial" w:hAnsi="Arial" w:cs="Arial"/>
          <w:b/>
          <w:bCs/>
          <w:color w:val="3399FF"/>
        </w:rPr>
        <w:t>rom</w:t>
      </w:r>
      <w:r w:rsidR="00F90947" w:rsidRPr="000C26CD">
        <w:rPr>
          <w:rFonts w:ascii="Arial" w:hAnsi="Arial" w:cs="Arial"/>
          <w:b/>
          <w:bCs/>
          <w:color w:val="3399FF"/>
        </w:rPr>
        <w:t xml:space="preserve"> any </w:t>
      </w:r>
      <w:r w:rsidR="00700450" w:rsidRPr="000C26CD">
        <w:rPr>
          <w:rFonts w:ascii="Arial" w:hAnsi="Arial" w:cs="Arial"/>
          <w:b/>
          <w:bCs/>
          <w:color w:val="3399FF"/>
        </w:rPr>
        <w:t>liability</w:t>
      </w:r>
      <w:r w:rsidR="00CD22AC" w:rsidRPr="000C26CD">
        <w:rPr>
          <w:rFonts w:ascii="Arial" w:hAnsi="Arial" w:cs="Arial"/>
          <w:b/>
          <w:bCs/>
          <w:color w:val="3399FF"/>
        </w:rPr>
        <w:t xml:space="preserve"> and claim</w:t>
      </w:r>
      <w:r w:rsidR="00BF3BE7" w:rsidRPr="000C26CD">
        <w:rPr>
          <w:rFonts w:ascii="Arial" w:hAnsi="Arial" w:cs="Arial"/>
          <w:b/>
          <w:bCs/>
          <w:color w:val="3399FF"/>
        </w:rPr>
        <w:t>s</w:t>
      </w:r>
      <w:r w:rsidR="00700450" w:rsidRPr="000C26CD">
        <w:rPr>
          <w:rFonts w:ascii="Arial" w:hAnsi="Arial" w:cs="Arial"/>
          <w:b/>
          <w:bCs/>
          <w:color w:val="3399FF"/>
        </w:rPr>
        <w:t xml:space="preserve"> </w:t>
      </w:r>
      <w:r w:rsidR="00D02745" w:rsidRPr="000C26CD">
        <w:rPr>
          <w:rFonts w:ascii="Arial" w:hAnsi="Arial" w:cs="Arial"/>
          <w:b/>
          <w:bCs/>
          <w:color w:val="3399FF"/>
        </w:rPr>
        <w:t>in connection with the matter</w:t>
      </w:r>
      <w:r w:rsidR="00BF3BE7" w:rsidRPr="000C26CD">
        <w:rPr>
          <w:rFonts w:ascii="Arial" w:hAnsi="Arial" w:cs="Arial"/>
          <w:b/>
          <w:bCs/>
          <w:color w:val="3399FF"/>
        </w:rPr>
        <w:t>)</w:t>
      </w:r>
      <w:r w:rsidR="0009787B" w:rsidRPr="000C26CD">
        <w:rPr>
          <w:rFonts w:ascii="Arial" w:hAnsi="Arial" w:cs="Arial"/>
          <w:b/>
          <w:bCs/>
          <w:color w:val="3399FF"/>
        </w:rPr>
        <w:t>.</w:t>
      </w:r>
    </w:p>
    <w:p w14:paraId="25EA82EF" w14:textId="5C96D56E" w:rsidR="00F01535" w:rsidRPr="000C26CD" w:rsidRDefault="00F01535" w:rsidP="00536AAF">
      <w:pPr>
        <w:pStyle w:val="Heading2"/>
        <w:tabs>
          <w:tab w:val="clear" w:pos="1049"/>
          <w:tab w:val="num" w:pos="900"/>
        </w:tabs>
        <w:spacing w:before="240" w:after="240"/>
        <w:ind w:left="706" w:hanging="706"/>
        <w:rPr>
          <w:rFonts w:ascii="Arial" w:hAnsi="Arial"/>
          <w:color w:val="3399FF"/>
        </w:rPr>
      </w:pPr>
      <w:r w:rsidRPr="000C26CD">
        <w:rPr>
          <w:rFonts w:ascii="Arial" w:hAnsi="Arial"/>
        </w:rPr>
        <w:t xml:space="preserve">This proposal </w:t>
      </w:r>
      <w:r w:rsidR="00050197" w:rsidRPr="000C26CD">
        <w:rPr>
          <w:rFonts w:ascii="Arial" w:hAnsi="Arial"/>
          <w:color w:val="FF0000"/>
        </w:rPr>
        <w:t>target</w:t>
      </w:r>
      <w:r w:rsidR="002A5DF7" w:rsidRPr="000C26CD">
        <w:rPr>
          <w:rFonts w:ascii="Arial" w:hAnsi="Arial"/>
          <w:color w:val="FF0000"/>
        </w:rPr>
        <w:t>s</w:t>
      </w:r>
      <w:r w:rsidRPr="000C26CD">
        <w:rPr>
          <w:rFonts w:ascii="Arial" w:hAnsi="Arial"/>
          <w:color w:val="FF0000"/>
        </w:rPr>
        <w:t xml:space="preserve">/ does not </w:t>
      </w:r>
      <w:r w:rsidR="00050197" w:rsidRPr="000C26CD">
        <w:rPr>
          <w:rFonts w:ascii="Arial" w:hAnsi="Arial"/>
          <w:color w:val="FF0000"/>
        </w:rPr>
        <w:t xml:space="preserve">target </w:t>
      </w:r>
      <w:r w:rsidR="002A5DF7" w:rsidRPr="000C26CD">
        <w:rPr>
          <w:rFonts w:ascii="Arial" w:hAnsi="Arial"/>
          <w:color w:val="FF0000"/>
        </w:rPr>
        <w:t xml:space="preserve">RF </w:t>
      </w:r>
      <w:r w:rsidR="002A5DF7" w:rsidRPr="000C26CD">
        <w:rPr>
          <w:rFonts w:ascii="Arial" w:hAnsi="Arial"/>
        </w:rPr>
        <w:t xml:space="preserve">Monitoring </w:t>
      </w:r>
      <w:r w:rsidR="00050197" w:rsidRPr="000C26CD">
        <w:rPr>
          <w:rFonts w:ascii="Arial" w:hAnsi="Arial"/>
        </w:rPr>
        <w:t>activities</w:t>
      </w:r>
      <w:r w:rsidRPr="000C26CD">
        <w:rPr>
          <w:rFonts w:ascii="Arial" w:hAnsi="Arial"/>
        </w:rPr>
        <w:t xml:space="preserve"> </w:t>
      </w:r>
      <w:r w:rsidRPr="000C26CD">
        <w:rPr>
          <w:rFonts w:ascii="Arial" w:hAnsi="Arial"/>
          <w:b/>
          <w:color w:val="3399FF"/>
        </w:rPr>
        <w:t xml:space="preserve">(NOTE: by declaring that the proposal does not </w:t>
      </w:r>
      <w:r w:rsidR="00050197" w:rsidRPr="000C26CD">
        <w:rPr>
          <w:rFonts w:ascii="Arial" w:hAnsi="Arial"/>
          <w:b/>
          <w:color w:val="3399FF"/>
        </w:rPr>
        <w:t>target RF Monitoring activities</w:t>
      </w:r>
      <w:r w:rsidRPr="000C26CD">
        <w:rPr>
          <w:rFonts w:ascii="Arial" w:hAnsi="Arial"/>
          <w:b/>
          <w:color w:val="3399FF"/>
        </w:rPr>
        <w:t xml:space="preserve"> the Tenderer takes full responsibility and releases the Agency from any liability and claims in connection with the matter)</w:t>
      </w:r>
      <w:r w:rsidRPr="000C26CD">
        <w:rPr>
          <w:rFonts w:ascii="Arial" w:hAnsi="Arial"/>
          <w:color w:val="3399FF"/>
        </w:rPr>
        <w:t>.</w:t>
      </w:r>
    </w:p>
    <w:p w14:paraId="38D1FB66" w14:textId="77777777" w:rsidR="00395501" w:rsidRPr="000C26CD" w:rsidRDefault="00395501" w:rsidP="00542020">
      <w:pPr>
        <w:pStyle w:val="Heading1"/>
        <w:spacing w:before="480" w:after="240"/>
        <w:ind w:left="720" w:hanging="720"/>
        <w:rPr>
          <w:rFonts w:ascii="Arial" w:hAnsi="Arial" w:cs="Arial"/>
        </w:rPr>
      </w:pPr>
      <w:bookmarkStart w:id="6" w:name="_Toc26099358"/>
      <w:bookmarkStart w:id="7" w:name="_Toc219880843"/>
      <w:r w:rsidRPr="000C26CD">
        <w:rPr>
          <w:rFonts w:ascii="Arial" w:hAnsi="Arial" w:cs="Arial"/>
        </w:rPr>
        <w:lastRenderedPageBreak/>
        <w:t>Validity</w:t>
      </w:r>
      <w:r w:rsidR="00F21558" w:rsidRPr="000C26CD">
        <w:rPr>
          <w:rFonts w:ascii="Arial" w:hAnsi="Arial" w:cs="Arial"/>
        </w:rPr>
        <w:t xml:space="preserve"> Period</w:t>
      </w:r>
      <w:bookmarkEnd w:id="6"/>
      <w:bookmarkEnd w:id="7"/>
    </w:p>
    <w:p w14:paraId="6AA65962" w14:textId="77777777" w:rsidR="004C3679" w:rsidRPr="000C26CD" w:rsidRDefault="004C3679" w:rsidP="00536AAF">
      <w:pPr>
        <w:pStyle w:val="Heading2"/>
        <w:tabs>
          <w:tab w:val="clear" w:pos="1049"/>
          <w:tab w:val="num" w:pos="900"/>
        </w:tabs>
        <w:spacing w:before="240" w:after="240"/>
        <w:ind w:left="706" w:hanging="706"/>
        <w:rPr>
          <w:rFonts w:ascii="Arial" w:hAnsi="Arial"/>
        </w:rPr>
      </w:pPr>
      <w:r w:rsidRPr="000C26CD">
        <w:rPr>
          <w:rFonts w:ascii="Arial" w:hAnsi="Arial"/>
        </w:rPr>
        <w:t>Th</w:t>
      </w:r>
      <w:r w:rsidR="00500E69" w:rsidRPr="000C26CD">
        <w:rPr>
          <w:rFonts w:ascii="Arial" w:hAnsi="Arial"/>
        </w:rPr>
        <w:t>is</w:t>
      </w:r>
      <w:r w:rsidRPr="000C26CD">
        <w:rPr>
          <w:rFonts w:ascii="Arial" w:hAnsi="Arial"/>
        </w:rPr>
        <w:t xml:space="preserve"> proposal is valid for a period of four months from the date of proposal </w:t>
      </w:r>
      <w:r w:rsidRPr="00536AAF">
        <w:rPr>
          <w:rFonts w:ascii="Arial" w:hAnsi="Arial"/>
        </w:rPr>
        <w:t>submission</w:t>
      </w:r>
      <w:r w:rsidRPr="000C26CD">
        <w:rPr>
          <w:rFonts w:ascii="Arial" w:hAnsi="Arial"/>
        </w:rPr>
        <w:t xml:space="preserve"> to ESA with implicit extensions as per Article 37 points 3 &amp; 4 of the Agency’s Procurement Regulations.</w:t>
      </w:r>
    </w:p>
    <w:p w14:paraId="0AC002EF" w14:textId="77777777" w:rsidR="004C3679" w:rsidRPr="000C26CD" w:rsidRDefault="004C3679"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We </w:t>
      </w:r>
      <w:r w:rsidRPr="00536AAF">
        <w:rPr>
          <w:rFonts w:ascii="Arial" w:hAnsi="Arial"/>
        </w:rPr>
        <w:t>hereby</w:t>
      </w:r>
      <w:r w:rsidRPr="000C26CD">
        <w:rPr>
          <w:rFonts w:ascii="Arial" w:hAnsi="Arial"/>
        </w:rPr>
        <w:t xml:space="preserve"> acknowledge the right of the Agency during the validity period of this </w:t>
      </w:r>
      <w:r w:rsidR="00500E69" w:rsidRPr="000C26CD">
        <w:rPr>
          <w:rFonts w:ascii="Arial" w:hAnsi="Arial"/>
        </w:rPr>
        <w:t>p</w:t>
      </w:r>
      <w:r w:rsidRPr="000C26CD">
        <w:rPr>
          <w:rFonts w:ascii="Arial" w:hAnsi="Arial"/>
        </w:rPr>
        <w:t xml:space="preserve">roposal to require </w:t>
      </w:r>
      <w:r w:rsidR="00500E69" w:rsidRPr="000C26CD">
        <w:rPr>
          <w:rFonts w:ascii="Arial" w:hAnsi="Arial"/>
        </w:rPr>
        <w:t>us</w:t>
      </w:r>
      <w:r w:rsidRPr="000C26CD">
        <w:rPr>
          <w:rFonts w:ascii="Arial" w:hAnsi="Arial"/>
        </w:rPr>
        <w:t xml:space="preserve"> to provide evidence of any element of </w:t>
      </w:r>
      <w:r w:rsidR="00500E69" w:rsidRPr="000C26CD">
        <w:rPr>
          <w:rFonts w:ascii="Arial" w:hAnsi="Arial"/>
        </w:rPr>
        <w:t>our</w:t>
      </w:r>
      <w:r w:rsidRPr="000C26CD">
        <w:rPr>
          <w:rFonts w:ascii="Arial" w:hAnsi="Arial"/>
        </w:rPr>
        <w:t xml:space="preserve"> </w:t>
      </w:r>
      <w:r w:rsidR="00500E69" w:rsidRPr="000C26CD">
        <w:rPr>
          <w:rFonts w:ascii="Arial" w:hAnsi="Arial"/>
        </w:rPr>
        <w:t>p</w:t>
      </w:r>
      <w:r w:rsidRPr="000C26CD">
        <w:rPr>
          <w:rFonts w:ascii="Arial" w:hAnsi="Arial"/>
        </w:rPr>
        <w:t xml:space="preserve">roposal and to give additional detailed information, including on the price quotation. This includes the right for ESA to perform an audit if ESA deems it appropriate. </w:t>
      </w:r>
    </w:p>
    <w:p w14:paraId="033D47BF" w14:textId="77777777" w:rsidR="004C3679" w:rsidRPr="000C26CD" w:rsidRDefault="004C3679" w:rsidP="00542020">
      <w:pPr>
        <w:pStyle w:val="Heading1"/>
        <w:spacing w:before="480" w:after="240"/>
        <w:ind w:left="634" w:hanging="634"/>
        <w:rPr>
          <w:rFonts w:ascii="Arial" w:hAnsi="Arial" w:cs="Arial"/>
        </w:rPr>
      </w:pPr>
      <w:bookmarkStart w:id="8" w:name="_Toc26099359"/>
      <w:bookmarkStart w:id="9" w:name="_Toc219880844"/>
      <w:r w:rsidRPr="000C26CD">
        <w:rPr>
          <w:rFonts w:ascii="Arial" w:hAnsi="Arial" w:cs="Arial"/>
        </w:rPr>
        <w:t>Overview of the Proposed Activity</w:t>
      </w:r>
      <w:bookmarkEnd w:id="8"/>
      <w:bookmarkEnd w:id="9"/>
    </w:p>
    <w:p w14:paraId="60F61159" w14:textId="77777777" w:rsidR="00386586" w:rsidRPr="000C26CD" w:rsidRDefault="005660F2"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The </w:t>
      </w:r>
      <w:r w:rsidRPr="000C26CD">
        <w:rPr>
          <w:rFonts w:ascii="Arial" w:hAnsi="Arial"/>
          <w:bCs w:val="0"/>
          <w:iCs w:val="0"/>
        </w:rPr>
        <w:t>proposed</w:t>
      </w:r>
      <w:r w:rsidRPr="000C26CD">
        <w:rPr>
          <w:rFonts w:ascii="Arial" w:hAnsi="Arial"/>
        </w:rPr>
        <w:t xml:space="preserve"> activity</w:t>
      </w:r>
      <w:r w:rsidR="004C3679" w:rsidRPr="000C26CD">
        <w:rPr>
          <w:rFonts w:ascii="Arial" w:hAnsi="Arial"/>
        </w:rPr>
        <w:t xml:space="preserve"> </w:t>
      </w:r>
      <w:r w:rsidR="004C3679" w:rsidRPr="000C26CD">
        <w:rPr>
          <w:rFonts w:ascii="Arial" w:hAnsi="Arial"/>
          <w:color w:val="FF0000"/>
        </w:rPr>
        <w:t>(short introduction of the project and the contents of the proposal as a whole)</w:t>
      </w:r>
      <w:r w:rsidR="004C3679" w:rsidRPr="000C26CD">
        <w:rPr>
          <w:rFonts w:ascii="Arial" w:hAnsi="Arial"/>
        </w:rPr>
        <w:t>.</w:t>
      </w:r>
    </w:p>
    <w:p w14:paraId="5B046E8E" w14:textId="77777777" w:rsidR="0015477F" w:rsidRPr="000C26CD" w:rsidRDefault="0015477F" w:rsidP="000C26CD">
      <w:pPr>
        <w:pStyle w:val="ListParagraph"/>
        <w:jc w:val="left"/>
        <w:rPr>
          <w:rFonts w:ascii="Arial" w:hAnsi="Arial" w:cs="Arial"/>
          <w:i/>
          <w:color w:val="0070C0"/>
          <w:sz w:val="20"/>
        </w:rPr>
      </w:pPr>
      <w:r w:rsidRPr="000C26CD">
        <w:rPr>
          <w:rFonts w:ascii="Arial" w:hAnsi="Arial" w:cs="Arial"/>
          <w:i/>
          <w:color w:val="0070C0"/>
          <w:sz w:val="20"/>
        </w:rPr>
        <w:t>This should be a brief introduction to the contents of the Proposal as a whole.</w:t>
      </w:r>
    </w:p>
    <w:p w14:paraId="54122BA8" w14:textId="77777777" w:rsidR="004C3679" w:rsidRPr="000C26CD" w:rsidRDefault="004C3679"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The </w:t>
      </w:r>
      <w:r w:rsidRPr="000C26CD">
        <w:rPr>
          <w:rFonts w:ascii="Arial" w:hAnsi="Arial"/>
          <w:bCs w:val="0"/>
          <w:iCs w:val="0"/>
        </w:rPr>
        <w:t>proposed</w:t>
      </w:r>
      <w:r w:rsidRPr="000C26CD">
        <w:rPr>
          <w:rFonts w:ascii="Arial" w:hAnsi="Arial"/>
        </w:rPr>
        <w:t xml:space="preserve"> start date for the activity is </w:t>
      </w:r>
      <w:r w:rsidRPr="000C26CD">
        <w:rPr>
          <w:rFonts w:ascii="Arial" w:hAnsi="Arial"/>
          <w:color w:val="FF0000"/>
        </w:rPr>
        <w:t>(start date)</w:t>
      </w:r>
      <w:r w:rsidRPr="000C26CD">
        <w:rPr>
          <w:rFonts w:ascii="Arial" w:hAnsi="Arial"/>
        </w:rPr>
        <w:t>.</w:t>
      </w:r>
    </w:p>
    <w:p w14:paraId="58219F5A" w14:textId="77777777" w:rsidR="00386586" w:rsidRPr="000C26CD" w:rsidRDefault="00386586"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We </w:t>
      </w:r>
      <w:r w:rsidRPr="000C26CD">
        <w:rPr>
          <w:rFonts w:ascii="Arial" w:hAnsi="Arial"/>
          <w:bCs w:val="0"/>
          <w:iCs w:val="0"/>
        </w:rPr>
        <w:t>hereby</w:t>
      </w:r>
      <w:r w:rsidRPr="000C26CD">
        <w:rPr>
          <w:rFonts w:ascii="Arial" w:hAnsi="Arial"/>
        </w:rPr>
        <w:t xml:space="preserve"> inform </w:t>
      </w:r>
      <w:r w:rsidR="00C96B79" w:rsidRPr="000C26CD">
        <w:rPr>
          <w:rFonts w:ascii="Arial" w:hAnsi="Arial"/>
        </w:rPr>
        <w:t xml:space="preserve">the Agency, </w:t>
      </w:r>
      <w:r w:rsidRPr="000C26CD">
        <w:rPr>
          <w:rFonts w:ascii="Arial" w:hAnsi="Arial"/>
        </w:rPr>
        <w:t xml:space="preserve">that we </w:t>
      </w:r>
      <w:r w:rsidR="001377C1" w:rsidRPr="000C26CD">
        <w:rPr>
          <w:rFonts w:ascii="Arial" w:hAnsi="Arial"/>
          <w:color w:val="FF0000"/>
        </w:rPr>
        <w:t>will</w:t>
      </w:r>
      <w:r w:rsidRPr="000C26CD">
        <w:rPr>
          <w:rFonts w:ascii="Arial" w:hAnsi="Arial"/>
          <w:color w:val="FF0000"/>
        </w:rPr>
        <w:t>/</w:t>
      </w:r>
      <w:r w:rsidR="001377C1" w:rsidRPr="000C26CD">
        <w:rPr>
          <w:rFonts w:ascii="Arial" w:hAnsi="Arial"/>
          <w:color w:val="FF0000"/>
        </w:rPr>
        <w:t>will</w:t>
      </w:r>
      <w:r w:rsidRPr="000C26CD">
        <w:rPr>
          <w:rFonts w:ascii="Arial" w:hAnsi="Arial"/>
          <w:color w:val="FF0000"/>
        </w:rPr>
        <w:t xml:space="preserve"> not </w:t>
      </w:r>
      <w:r w:rsidRPr="000C26CD">
        <w:rPr>
          <w:rFonts w:ascii="Arial" w:hAnsi="Arial"/>
        </w:rPr>
        <w:t xml:space="preserve">start the work </w:t>
      </w:r>
      <w:r w:rsidR="00C57E2B" w:rsidRPr="000C26CD">
        <w:rPr>
          <w:rFonts w:ascii="Arial" w:hAnsi="Arial"/>
        </w:rPr>
        <w:t>before</w:t>
      </w:r>
      <w:r w:rsidR="00BA4756" w:rsidRPr="000C26CD">
        <w:rPr>
          <w:rFonts w:ascii="Arial" w:hAnsi="Arial"/>
        </w:rPr>
        <w:t xml:space="preserve"> </w:t>
      </w:r>
      <w:r w:rsidRPr="000C26CD">
        <w:rPr>
          <w:rFonts w:ascii="Arial" w:hAnsi="Arial"/>
        </w:rPr>
        <w:t>contract award.</w:t>
      </w:r>
    </w:p>
    <w:p w14:paraId="1CEB18F0" w14:textId="77777777" w:rsidR="004C3679" w:rsidRPr="000C26CD" w:rsidRDefault="00DF54C7" w:rsidP="00542020">
      <w:pPr>
        <w:pStyle w:val="Heading1"/>
        <w:spacing w:before="480" w:after="240"/>
        <w:ind w:left="634" w:hanging="634"/>
        <w:rPr>
          <w:rFonts w:ascii="Arial" w:hAnsi="Arial" w:cs="Arial"/>
        </w:rPr>
      </w:pPr>
      <w:bookmarkStart w:id="10" w:name="_Toc26099360"/>
      <w:bookmarkStart w:id="11" w:name="_Toc219880845"/>
      <w:r w:rsidRPr="000C26CD">
        <w:rPr>
          <w:rFonts w:ascii="Arial" w:hAnsi="Arial" w:cs="Arial"/>
        </w:rPr>
        <w:t>Tendering</w:t>
      </w:r>
      <w:r w:rsidR="004C3679" w:rsidRPr="000C26CD">
        <w:rPr>
          <w:rFonts w:ascii="Arial" w:hAnsi="Arial" w:cs="Arial"/>
        </w:rPr>
        <w:t xml:space="preserve"> Team and Price Breakdown</w:t>
      </w:r>
      <w:bookmarkEnd w:id="10"/>
      <w:bookmarkEnd w:id="11"/>
    </w:p>
    <w:p w14:paraId="02286F7B" w14:textId="6C29A325" w:rsidR="00395501" w:rsidRPr="000C26CD" w:rsidRDefault="00465913" w:rsidP="00536AAF">
      <w:pPr>
        <w:pStyle w:val="Heading2"/>
        <w:tabs>
          <w:tab w:val="clear" w:pos="1049"/>
          <w:tab w:val="num" w:pos="900"/>
        </w:tabs>
        <w:spacing w:before="240" w:after="240"/>
        <w:ind w:left="706" w:hanging="706"/>
        <w:rPr>
          <w:rFonts w:ascii="Arial" w:hAnsi="Arial"/>
        </w:rPr>
      </w:pPr>
      <w:r w:rsidRPr="000C26CD">
        <w:rPr>
          <w:rFonts w:ascii="Arial" w:hAnsi="Arial"/>
        </w:rPr>
        <w:t>Our Firm Fixed Price</w:t>
      </w:r>
      <w:r w:rsidR="00501D97" w:rsidRPr="000C26CD">
        <w:rPr>
          <w:rFonts w:ascii="Arial" w:hAnsi="Arial"/>
        </w:rPr>
        <w:t xml:space="preserve"> </w:t>
      </w:r>
      <w:r w:rsidRPr="000C26CD">
        <w:rPr>
          <w:rFonts w:ascii="Arial" w:hAnsi="Arial"/>
        </w:rPr>
        <w:t xml:space="preserve">for the activity, in accordance with the funding conditions stated in the Call for Proposals, amounts to </w:t>
      </w:r>
      <w:r w:rsidRPr="000C26CD">
        <w:rPr>
          <w:rFonts w:ascii="Arial" w:hAnsi="Arial"/>
          <w:color w:val="FF0000"/>
        </w:rPr>
        <w:t>(total price)</w:t>
      </w:r>
      <w:r w:rsidRPr="000C26CD">
        <w:rPr>
          <w:rFonts w:ascii="Arial" w:hAnsi="Arial"/>
        </w:rPr>
        <w:t xml:space="preserve"> Euro all included</w:t>
      </w:r>
      <w:r w:rsidR="00241CEC" w:rsidRPr="000C26CD">
        <w:rPr>
          <w:rFonts w:ascii="Arial" w:hAnsi="Arial"/>
        </w:rPr>
        <w:t>,</w:t>
      </w:r>
      <w:r w:rsidRPr="000C26CD">
        <w:rPr>
          <w:rFonts w:ascii="Arial" w:hAnsi="Arial"/>
        </w:rPr>
        <w:t xml:space="preserve"> with the sole exception of any import duties and value added taxes in the Agency’s Member States. This price is based on a total cost of </w:t>
      </w:r>
      <w:r w:rsidR="00241CEC" w:rsidRPr="000C26CD">
        <w:rPr>
          <w:rFonts w:ascii="Arial" w:hAnsi="Arial"/>
          <w:color w:val="FF0000"/>
        </w:rPr>
        <w:t>(total cost)</w:t>
      </w:r>
      <w:r w:rsidRPr="000C26CD">
        <w:rPr>
          <w:rFonts w:ascii="Arial" w:hAnsi="Arial"/>
        </w:rPr>
        <w:t xml:space="preserve"> Euro.</w:t>
      </w:r>
    </w:p>
    <w:p w14:paraId="64496F50" w14:textId="77777777" w:rsidR="00241CEC" w:rsidRPr="000C26CD" w:rsidRDefault="00241CEC" w:rsidP="00536AAF">
      <w:pPr>
        <w:pStyle w:val="Heading2"/>
        <w:tabs>
          <w:tab w:val="clear" w:pos="1049"/>
          <w:tab w:val="num" w:pos="900"/>
        </w:tabs>
        <w:spacing w:before="240" w:after="240"/>
        <w:ind w:left="706" w:hanging="706"/>
        <w:rPr>
          <w:rFonts w:ascii="Arial" w:hAnsi="Arial"/>
        </w:rPr>
      </w:pPr>
      <w:r w:rsidRPr="000C26CD">
        <w:rPr>
          <w:rFonts w:ascii="Arial" w:hAnsi="Arial"/>
          <w:bCs w:val="0"/>
          <w:iCs w:val="0"/>
        </w:rPr>
        <w:t>The</w:t>
      </w:r>
      <w:r w:rsidRPr="000C26CD">
        <w:rPr>
          <w:rFonts w:ascii="Arial" w:hAnsi="Arial"/>
        </w:rPr>
        <w:t xml:space="preserve"> geographical distribution within the </w:t>
      </w:r>
      <w:r w:rsidR="00DF54C7" w:rsidRPr="000C26CD">
        <w:rPr>
          <w:rFonts w:ascii="Arial" w:hAnsi="Arial"/>
        </w:rPr>
        <w:t>Tendering</w:t>
      </w:r>
      <w:r w:rsidRPr="000C26CD">
        <w:rPr>
          <w:rFonts w:ascii="Arial" w:hAnsi="Arial"/>
        </w:rPr>
        <w:t xml:space="preserve"> </w:t>
      </w:r>
      <w:r w:rsidR="00FD0FB2" w:rsidRPr="000C26CD">
        <w:rPr>
          <w:rFonts w:ascii="Arial" w:hAnsi="Arial"/>
        </w:rPr>
        <w:t>T</w:t>
      </w:r>
      <w:r w:rsidRPr="000C26CD">
        <w:rPr>
          <w:rFonts w:ascii="Arial" w:hAnsi="Arial"/>
        </w:rPr>
        <w:t>eam is indicated in the table below.</w:t>
      </w:r>
    </w:p>
    <w:p w14:paraId="704041A7" w14:textId="77777777" w:rsidR="00241CEC" w:rsidRPr="000C26CD" w:rsidRDefault="00241CEC" w:rsidP="00241CEC">
      <w:pPr>
        <w:spacing w:before="240" w:after="40"/>
        <w:jc w:val="center"/>
        <w:rPr>
          <w:rFonts w:ascii="Arial" w:hAnsi="Arial" w:cs="Arial"/>
          <w:b/>
          <w:sz w:val="22"/>
        </w:rPr>
      </w:pPr>
      <w:r w:rsidRPr="000C26CD">
        <w:rPr>
          <w:rFonts w:ascii="Arial" w:hAnsi="Arial" w:cs="Arial"/>
        </w:rPr>
        <w:t xml:space="preserve"> </w:t>
      </w:r>
      <w:r w:rsidRPr="000C26CD">
        <w:rPr>
          <w:rFonts w:ascii="Arial" w:hAnsi="Arial" w:cs="Arial"/>
          <w:b/>
          <w:sz w:val="22"/>
        </w:rPr>
        <w:t xml:space="preserve">Geographical Distribution within the </w:t>
      </w:r>
      <w:r w:rsidR="00DF54C7" w:rsidRPr="000C26CD">
        <w:rPr>
          <w:rFonts w:ascii="Arial" w:hAnsi="Arial" w:cs="Arial"/>
          <w:b/>
          <w:sz w:val="22"/>
        </w:rPr>
        <w:t>Tendering</w:t>
      </w:r>
      <w:r w:rsidRPr="000C26CD">
        <w:rPr>
          <w:rFonts w:ascii="Arial" w:hAnsi="Arial" w:cs="Arial"/>
          <w:b/>
          <w:sz w:val="22"/>
        </w:rPr>
        <w:t xml:space="preserve"> Team</w:t>
      </w:r>
    </w:p>
    <w:p w14:paraId="6C23A298" w14:textId="77777777" w:rsidR="00344332" w:rsidRPr="000C26CD" w:rsidRDefault="00344332" w:rsidP="00241CEC">
      <w:pPr>
        <w:pStyle w:val="ListParagraph"/>
        <w:ind w:left="0"/>
        <w:jc w:val="center"/>
        <w:rPr>
          <w:rFonts w:ascii="Arial" w:hAnsi="Arial" w:cs="Arial"/>
          <w:i/>
          <w:color w:val="0070C0"/>
          <w:sz w:val="20"/>
        </w:rPr>
      </w:pPr>
    </w:p>
    <w:p w14:paraId="2E219609" w14:textId="77777777" w:rsidR="00241CEC" w:rsidRPr="000C26CD" w:rsidRDefault="009816D2" w:rsidP="000C26CD">
      <w:pPr>
        <w:pStyle w:val="ListParagraph"/>
        <w:ind w:left="0"/>
        <w:rPr>
          <w:rFonts w:ascii="Arial" w:hAnsi="Arial" w:cs="Arial"/>
          <w:i/>
          <w:color w:val="0070C0"/>
          <w:sz w:val="20"/>
        </w:rPr>
      </w:pPr>
      <w:r w:rsidRPr="000C26CD">
        <w:rPr>
          <w:rFonts w:ascii="Arial" w:hAnsi="Arial" w:cs="Arial"/>
          <w:i/>
          <w:color w:val="0070C0"/>
          <w:sz w:val="20"/>
        </w:rPr>
        <w:t>F</w:t>
      </w:r>
      <w:r w:rsidR="00241CEC" w:rsidRPr="000C26CD">
        <w:rPr>
          <w:rFonts w:ascii="Arial" w:hAnsi="Arial" w:cs="Arial"/>
          <w:i/>
          <w:color w:val="0070C0"/>
          <w:sz w:val="20"/>
        </w:rPr>
        <w:t xml:space="preserve">or </w:t>
      </w:r>
      <w:r w:rsidR="00D945FD" w:rsidRPr="000C26CD">
        <w:rPr>
          <w:rFonts w:ascii="Arial" w:hAnsi="Arial" w:cs="Arial"/>
          <w:i/>
          <w:color w:val="0070C0"/>
          <w:sz w:val="20"/>
        </w:rPr>
        <w:t>Contractor</w:t>
      </w:r>
      <w:r w:rsidR="00241CEC" w:rsidRPr="000C26CD">
        <w:rPr>
          <w:rFonts w:ascii="Arial" w:hAnsi="Arial" w:cs="Arial"/>
          <w:i/>
          <w:color w:val="0070C0"/>
          <w:sz w:val="20"/>
        </w:rPr>
        <w:t xml:space="preserve"> and Subcontractor(s) only, not for suppliers</w:t>
      </w:r>
      <w:r w:rsidRPr="000C26CD">
        <w:rPr>
          <w:rFonts w:ascii="Arial" w:hAnsi="Arial" w:cs="Arial"/>
          <w:i/>
          <w:color w:val="0070C0"/>
          <w:sz w:val="20"/>
        </w:rPr>
        <w:t>.</w:t>
      </w:r>
    </w:p>
    <w:p w14:paraId="598591A3" w14:textId="1464A473" w:rsidR="009816D2" w:rsidRPr="000C26CD" w:rsidRDefault="009816D2" w:rsidP="00542020">
      <w:pPr>
        <w:pStyle w:val="Info"/>
        <w:numPr>
          <w:ilvl w:val="0"/>
          <w:numId w:val="0"/>
        </w:numPr>
        <w:spacing w:before="240" w:after="240"/>
        <w:ind w:left="706" w:hanging="706"/>
        <w:rPr>
          <w:rFonts w:ascii="Arial" w:hAnsi="Arial" w:cs="Arial"/>
        </w:rPr>
      </w:pPr>
      <w:r w:rsidRPr="000C26CD">
        <w:rPr>
          <w:rFonts w:ascii="Arial" w:hAnsi="Arial" w:cs="Arial"/>
        </w:rPr>
        <w:t xml:space="preserve">NOTE: </w:t>
      </w:r>
      <w:r w:rsidR="00203CA7" w:rsidRPr="000C26CD">
        <w:rPr>
          <w:rFonts w:ascii="Arial" w:hAnsi="Arial" w:cs="Arial"/>
        </w:rPr>
        <w:tab/>
      </w:r>
      <w:r w:rsidRPr="000C26CD">
        <w:rPr>
          <w:rFonts w:ascii="Arial" w:hAnsi="Arial" w:cs="Arial"/>
        </w:rPr>
        <w:t xml:space="preserve">The term “Subcontractor” used herein refers to a project partner who is specifically identified as a Subcontractor and named as such in an ESA contract. A subcontract is a contract to be entered into by the Tenderer with a third party for a clearly defined task related to the Tenderer’s offer and which is sufficiently non-standard to require specifications/task descriptions to be generated specifically. A Subcontractor can himself place subcontracts. </w:t>
      </w:r>
      <w:r w:rsidR="00203CA7" w:rsidRPr="000C26CD">
        <w:rPr>
          <w:rFonts w:ascii="Arial" w:hAnsi="Arial" w:cs="Arial"/>
        </w:rPr>
        <w:t xml:space="preserve">A </w:t>
      </w:r>
      <w:r w:rsidRPr="000C26CD">
        <w:rPr>
          <w:rFonts w:ascii="Arial" w:hAnsi="Arial" w:cs="Arial"/>
        </w:rPr>
        <w:t xml:space="preserve">Subcontractor </w:t>
      </w:r>
      <w:r w:rsidR="00027A91" w:rsidRPr="000C26CD">
        <w:rPr>
          <w:rFonts w:ascii="Arial" w:hAnsi="Arial" w:cs="Arial"/>
        </w:rPr>
        <w:t xml:space="preserve">could be </w:t>
      </w:r>
      <w:r w:rsidRPr="000C26CD">
        <w:rPr>
          <w:rFonts w:ascii="Arial" w:hAnsi="Arial" w:cs="Arial"/>
        </w:rPr>
        <w:t>responsible for one or more work packages.</w:t>
      </w:r>
    </w:p>
    <w:p w14:paraId="74310728" w14:textId="0F112028" w:rsidR="009816D2" w:rsidRPr="000C26CD" w:rsidRDefault="009816D2" w:rsidP="00542020">
      <w:pPr>
        <w:pStyle w:val="Info"/>
        <w:numPr>
          <w:ilvl w:val="0"/>
          <w:numId w:val="0"/>
        </w:numPr>
        <w:spacing w:before="240" w:after="240"/>
        <w:ind w:left="706" w:hanging="706"/>
        <w:rPr>
          <w:rFonts w:ascii="Arial" w:hAnsi="Arial" w:cs="Arial"/>
        </w:rPr>
      </w:pPr>
      <w:r w:rsidRPr="000C26CD">
        <w:rPr>
          <w:rFonts w:ascii="Arial" w:hAnsi="Arial" w:cs="Arial"/>
        </w:rPr>
        <w:lastRenderedPageBreak/>
        <w:t xml:space="preserve">NOTE: </w:t>
      </w:r>
      <w:r w:rsidR="00203CA7" w:rsidRPr="000C26CD">
        <w:rPr>
          <w:rFonts w:ascii="Arial" w:hAnsi="Arial" w:cs="Arial"/>
        </w:rPr>
        <w:tab/>
      </w:r>
      <w:r w:rsidRPr="000C26CD">
        <w:rPr>
          <w:rFonts w:ascii="Arial" w:hAnsi="Arial" w:cs="Arial"/>
        </w:rPr>
        <w:t xml:space="preserve">Other industrial partners making a lesser contribution to the project with low risk can be proposed as external </w:t>
      </w:r>
      <w:r w:rsidR="00A51534" w:rsidRPr="000C26CD">
        <w:rPr>
          <w:rFonts w:ascii="Arial" w:hAnsi="Arial" w:cs="Arial"/>
        </w:rPr>
        <w:t xml:space="preserve">suppliers or </w:t>
      </w:r>
      <w:r w:rsidRPr="000C26CD">
        <w:rPr>
          <w:rFonts w:ascii="Arial" w:hAnsi="Arial" w:cs="Arial"/>
        </w:rPr>
        <w:t xml:space="preserve">service providers. Typically these partners supply fully manufactured items such as assemblies, devices, modules etc., or provide standard services </w:t>
      </w:r>
      <w:r w:rsidR="00604E98" w:rsidRPr="000C26CD">
        <w:rPr>
          <w:rFonts w:ascii="Arial" w:hAnsi="Arial" w:cs="Arial"/>
        </w:rPr>
        <w:t xml:space="preserve">that </w:t>
      </w:r>
      <w:r w:rsidRPr="000C26CD">
        <w:rPr>
          <w:rFonts w:ascii="Arial" w:hAnsi="Arial" w:cs="Arial"/>
        </w:rPr>
        <w:t>can be used without major modification</w:t>
      </w:r>
      <w:r w:rsidR="00604E98" w:rsidRPr="000C26CD">
        <w:rPr>
          <w:rFonts w:ascii="Arial" w:hAnsi="Arial" w:cs="Arial"/>
        </w:rPr>
        <w:t xml:space="preserve"> (e.g. hire of facilities, computing/analysis services, manpower services including consultancies, foundries (ASICs, MMICs, </w:t>
      </w:r>
      <w:r w:rsidR="00097C2A" w:rsidRPr="000C26CD">
        <w:rPr>
          <w:rFonts w:ascii="Arial" w:hAnsi="Arial" w:cs="Arial"/>
        </w:rPr>
        <w:t>etc.</w:t>
      </w:r>
      <w:r w:rsidR="00604E98" w:rsidRPr="000C26CD">
        <w:rPr>
          <w:rFonts w:ascii="Arial" w:hAnsi="Arial" w:cs="Arial"/>
        </w:rPr>
        <w:t xml:space="preserve">), plating of parts, services for procurement of HIREL parts, </w:t>
      </w:r>
      <w:r w:rsidR="00097C2A" w:rsidRPr="000C26CD">
        <w:rPr>
          <w:rFonts w:ascii="Arial" w:hAnsi="Arial" w:cs="Arial"/>
        </w:rPr>
        <w:t>etc.</w:t>
      </w:r>
      <w:r w:rsidR="00604E98" w:rsidRPr="000C26CD">
        <w:rPr>
          <w:rFonts w:ascii="Arial" w:hAnsi="Arial" w:cs="Arial"/>
        </w:rPr>
        <w:t>)</w:t>
      </w:r>
      <w:r w:rsidRPr="000C26CD">
        <w:rPr>
          <w:rFonts w:ascii="Arial" w:hAnsi="Arial" w:cs="Arial"/>
        </w:rPr>
        <w:t>. In this case they will not be explicitly named Subcontractors in a contract with ESA. However, the costs associated with these external service providers must be detailed in Exhibit A to form PSS-A2.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241CEC" w:rsidRPr="000C26CD" w14:paraId="5E7B5C3D" w14:textId="77777777" w:rsidTr="008441DA">
        <w:trPr>
          <w:trHeight w:val="390"/>
        </w:trPr>
        <w:tc>
          <w:tcPr>
            <w:tcW w:w="2500" w:type="pct"/>
            <w:shd w:val="clear" w:color="auto" w:fill="C6D9F1" w:themeFill="text2" w:themeFillTint="33"/>
            <w:vAlign w:val="center"/>
          </w:tcPr>
          <w:p w14:paraId="0FBA211E" w14:textId="77777777" w:rsidR="00241CEC" w:rsidRPr="000C26CD" w:rsidRDefault="00241CEC" w:rsidP="00414B50">
            <w:pPr>
              <w:spacing w:after="40"/>
              <w:jc w:val="center"/>
              <w:rPr>
                <w:rFonts w:ascii="Arial" w:hAnsi="Arial" w:cs="Arial"/>
                <w:b/>
                <w:sz w:val="20"/>
              </w:rPr>
            </w:pPr>
            <w:r w:rsidRPr="000C26CD">
              <w:rPr>
                <w:rFonts w:ascii="Arial" w:hAnsi="Arial" w:cs="Arial"/>
                <w:b/>
                <w:sz w:val="20"/>
              </w:rPr>
              <w:t>Country (2-letter ISO code)</w:t>
            </w:r>
          </w:p>
        </w:tc>
        <w:tc>
          <w:tcPr>
            <w:tcW w:w="2500" w:type="pct"/>
            <w:shd w:val="clear" w:color="auto" w:fill="C6D9F1" w:themeFill="text2" w:themeFillTint="33"/>
            <w:vAlign w:val="center"/>
          </w:tcPr>
          <w:p w14:paraId="72952362" w14:textId="77777777" w:rsidR="00241CEC" w:rsidRPr="000C26CD" w:rsidRDefault="00241CEC" w:rsidP="00241CEC">
            <w:pPr>
              <w:spacing w:after="40"/>
              <w:jc w:val="center"/>
              <w:rPr>
                <w:rFonts w:ascii="Arial" w:hAnsi="Arial" w:cs="Arial"/>
                <w:b/>
                <w:sz w:val="20"/>
              </w:rPr>
            </w:pPr>
            <w:r w:rsidRPr="000C26CD">
              <w:rPr>
                <w:rFonts w:ascii="Arial" w:hAnsi="Arial" w:cs="Arial"/>
                <w:b/>
                <w:sz w:val="20"/>
              </w:rPr>
              <w:t>Percentage of total activity price</w:t>
            </w:r>
          </w:p>
        </w:tc>
      </w:tr>
      <w:tr w:rsidR="00241CEC" w:rsidRPr="000C26CD" w14:paraId="0635D4D2" w14:textId="77777777" w:rsidTr="00414B50">
        <w:tc>
          <w:tcPr>
            <w:tcW w:w="2500" w:type="pct"/>
          </w:tcPr>
          <w:p w14:paraId="3D8E70E5" w14:textId="2407D69E" w:rsidR="00241CEC" w:rsidRPr="000C26CD" w:rsidRDefault="0046465A" w:rsidP="00414B50">
            <w:pPr>
              <w:spacing w:after="40"/>
              <w:jc w:val="center"/>
              <w:rPr>
                <w:rFonts w:ascii="Arial" w:hAnsi="Arial" w:cs="Arial"/>
                <w:color w:val="FF0000"/>
                <w:sz w:val="20"/>
              </w:rPr>
            </w:pPr>
            <w:r>
              <w:rPr>
                <w:rFonts w:ascii="Arial" w:hAnsi="Arial" w:cs="Arial"/>
                <w:color w:val="FF0000"/>
                <w:sz w:val="20"/>
              </w:rPr>
              <w:t>C</w:t>
            </w:r>
            <w:r w:rsidR="00241CEC" w:rsidRPr="000C26CD">
              <w:rPr>
                <w:rFonts w:ascii="Arial" w:hAnsi="Arial" w:cs="Arial"/>
                <w:color w:val="FF0000"/>
                <w:sz w:val="20"/>
              </w:rPr>
              <w:t xml:space="preserve">ountry 1 </w:t>
            </w:r>
          </w:p>
        </w:tc>
        <w:tc>
          <w:tcPr>
            <w:tcW w:w="2500" w:type="pct"/>
          </w:tcPr>
          <w:p w14:paraId="1C8DC7C7" w14:textId="77777777" w:rsidR="00241CEC" w:rsidRPr="000C26CD" w:rsidRDefault="00241CEC" w:rsidP="00414B50">
            <w:pPr>
              <w:spacing w:after="40"/>
              <w:jc w:val="center"/>
              <w:rPr>
                <w:rFonts w:ascii="Arial" w:hAnsi="Arial" w:cs="Arial"/>
                <w:sz w:val="20"/>
              </w:rPr>
            </w:pPr>
            <w:r w:rsidRPr="000C26CD">
              <w:rPr>
                <w:rFonts w:ascii="Arial" w:hAnsi="Arial" w:cs="Arial"/>
                <w:color w:val="FF0000"/>
                <w:sz w:val="20"/>
              </w:rPr>
              <w:t>xx</w:t>
            </w:r>
            <w:r w:rsidRPr="000C26CD">
              <w:rPr>
                <w:rFonts w:ascii="Arial" w:hAnsi="Arial" w:cs="Arial"/>
                <w:sz w:val="20"/>
              </w:rPr>
              <w:t xml:space="preserve"> %</w:t>
            </w:r>
          </w:p>
        </w:tc>
      </w:tr>
      <w:tr w:rsidR="00241CEC" w:rsidRPr="000C26CD" w14:paraId="00CC2267" w14:textId="77777777" w:rsidTr="00414B50">
        <w:tc>
          <w:tcPr>
            <w:tcW w:w="2500" w:type="pct"/>
          </w:tcPr>
          <w:p w14:paraId="5A322041" w14:textId="1B20852B" w:rsidR="00241CEC" w:rsidRPr="000C26CD" w:rsidRDefault="0046465A" w:rsidP="00414B50">
            <w:pPr>
              <w:spacing w:after="40"/>
              <w:jc w:val="center"/>
              <w:rPr>
                <w:rFonts w:ascii="Arial" w:hAnsi="Arial" w:cs="Arial"/>
                <w:color w:val="FF0000"/>
                <w:sz w:val="20"/>
                <w:highlight w:val="yellow"/>
              </w:rPr>
            </w:pPr>
            <w:r>
              <w:rPr>
                <w:rFonts w:ascii="Arial" w:hAnsi="Arial" w:cs="Arial"/>
                <w:color w:val="FF0000"/>
                <w:sz w:val="20"/>
                <w:highlight w:val="yellow"/>
              </w:rPr>
              <w:t>C</w:t>
            </w:r>
            <w:r w:rsidR="00241CEC" w:rsidRPr="000C26CD">
              <w:rPr>
                <w:rFonts w:ascii="Arial" w:hAnsi="Arial" w:cs="Arial"/>
                <w:color w:val="FF0000"/>
                <w:sz w:val="20"/>
                <w:highlight w:val="yellow"/>
              </w:rPr>
              <w:t>ountry 2</w:t>
            </w:r>
          </w:p>
        </w:tc>
        <w:tc>
          <w:tcPr>
            <w:tcW w:w="2500" w:type="pct"/>
          </w:tcPr>
          <w:p w14:paraId="500C3EA5" w14:textId="77777777" w:rsidR="00241CEC" w:rsidRPr="000C26CD" w:rsidRDefault="00241CEC" w:rsidP="00414B50">
            <w:pPr>
              <w:spacing w:after="40"/>
              <w:jc w:val="center"/>
              <w:rPr>
                <w:rFonts w:ascii="Arial" w:hAnsi="Arial" w:cs="Arial"/>
                <w:sz w:val="20"/>
                <w:highlight w:val="yellow"/>
              </w:rPr>
            </w:pPr>
            <w:r w:rsidRPr="000C26CD">
              <w:rPr>
                <w:rFonts w:ascii="Arial" w:hAnsi="Arial" w:cs="Arial"/>
                <w:color w:val="FF0000"/>
                <w:sz w:val="20"/>
                <w:highlight w:val="yellow"/>
              </w:rPr>
              <w:t>xx</w:t>
            </w:r>
            <w:r w:rsidRPr="000C26CD">
              <w:rPr>
                <w:rFonts w:ascii="Arial" w:hAnsi="Arial" w:cs="Arial"/>
                <w:sz w:val="20"/>
                <w:highlight w:val="yellow"/>
              </w:rPr>
              <w:t xml:space="preserve"> %</w:t>
            </w:r>
          </w:p>
        </w:tc>
      </w:tr>
      <w:tr w:rsidR="00241CEC" w:rsidRPr="000C26CD" w14:paraId="696E0F53" w14:textId="77777777" w:rsidTr="00414B50">
        <w:tc>
          <w:tcPr>
            <w:tcW w:w="2500" w:type="pct"/>
          </w:tcPr>
          <w:p w14:paraId="32507075" w14:textId="77777777" w:rsidR="00241CEC" w:rsidRPr="000C26CD" w:rsidRDefault="00B35E9C" w:rsidP="00414B50">
            <w:pPr>
              <w:spacing w:after="40"/>
              <w:jc w:val="center"/>
              <w:rPr>
                <w:rFonts w:ascii="Arial" w:hAnsi="Arial" w:cs="Arial"/>
                <w:color w:val="FF0000"/>
                <w:sz w:val="20"/>
                <w:highlight w:val="yellow"/>
              </w:rPr>
            </w:pPr>
            <w:r w:rsidRPr="000C26CD">
              <w:rPr>
                <w:rFonts w:ascii="Arial" w:hAnsi="Arial" w:cs="Arial"/>
                <w:color w:val="FF0000"/>
                <w:sz w:val="20"/>
                <w:highlight w:val="yellow"/>
              </w:rPr>
              <w:t>…</w:t>
            </w:r>
          </w:p>
        </w:tc>
        <w:tc>
          <w:tcPr>
            <w:tcW w:w="2500" w:type="pct"/>
          </w:tcPr>
          <w:p w14:paraId="52F70455" w14:textId="77777777" w:rsidR="00241CEC" w:rsidRPr="000C26CD" w:rsidRDefault="00241CEC" w:rsidP="00414B50">
            <w:pPr>
              <w:spacing w:after="40"/>
              <w:jc w:val="center"/>
              <w:rPr>
                <w:rFonts w:ascii="Arial" w:hAnsi="Arial" w:cs="Arial"/>
                <w:sz w:val="20"/>
                <w:highlight w:val="yellow"/>
              </w:rPr>
            </w:pPr>
            <w:r w:rsidRPr="000C26CD">
              <w:rPr>
                <w:rFonts w:ascii="Arial" w:hAnsi="Arial" w:cs="Arial"/>
                <w:color w:val="FF0000"/>
                <w:sz w:val="20"/>
                <w:highlight w:val="yellow"/>
              </w:rPr>
              <w:t>xx</w:t>
            </w:r>
            <w:r w:rsidRPr="000C26CD">
              <w:rPr>
                <w:rFonts w:ascii="Arial" w:hAnsi="Arial" w:cs="Arial"/>
                <w:sz w:val="20"/>
                <w:highlight w:val="yellow"/>
              </w:rPr>
              <w:t xml:space="preserve"> %</w:t>
            </w:r>
          </w:p>
        </w:tc>
      </w:tr>
    </w:tbl>
    <w:p w14:paraId="7D6B65D2" w14:textId="77777777" w:rsidR="00542020" w:rsidRDefault="00542020" w:rsidP="00241CEC">
      <w:pPr>
        <w:rPr>
          <w:rFonts w:ascii="Arial" w:hAnsi="Arial" w:cs="Arial"/>
        </w:rPr>
      </w:pPr>
    </w:p>
    <w:p w14:paraId="7058AF8D" w14:textId="77777777" w:rsidR="00F11E31" w:rsidRPr="000C26CD" w:rsidRDefault="00241CEC"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The </w:t>
      </w:r>
      <w:r w:rsidRPr="000C26CD">
        <w:rPr>
          <w:rFonts w:ascii="Arial" w:hAnsi="Arial"/>
          <w:bCs w:val="0"/>
          <w:iCs w:val="0"/>
        </w:rPr>
        <w:t>details</w:t>
      </w:r>
      <w:r w:rsidRPr="000C26CD">
        <w:rPr>
          <w:rFonts w:ascii="Arial" w:hAnsi="Arial"/>
        </w:rPr>
        <w:t xml:space="preserve"> of the </w:t>
      </w:r>
      <w:r w:rsidR="00DF54C7" w:rsidRPr="000C26CD">
        <w:rPr>
          <w:rFonts w:ascii="Arial" w:hAnsi="Arial"/>
        </w:rPr>
        <w:t>Tendering</w:t>
      </w:r>
      <w:r w:rsidRPr="000C26CD">
        <w:rPr>
          <w:rFonts w:ascii="Arial" w:hAnsi="Arial"/>
        </w:rPr>
        <w:t xml:space="preserve"> </w:t>
      </w:r>
      <w:r w:rsidR="00FD0FB2" w:rsidRPr="000C26CD">
        <w:rPr>
          <w:rFonts w:ascii="Arial" w:hAnsi="Arial"/>
        </w:rPr>
        <w:t>T</w:t>
      </w:r>
      <w:r w:rsidRPr="000C26CD">
        <w:rPr>
          <w:rFonts w:ascii="Arial" w:hAnsi="Arial"/>
        </w:rPr>
        <w:t>eam are as follows:</w:t>
      </w:r>
    </w:p>
    <w:p w14:paraId="1553AA9D" w14:textId="77777777" w:rsidR="00241CEC" w:rsidRPr="000C26CD" w:rsidRDefault="00DF54C7" w:rsidP="00542020">
      <w:pPr>
        <w:spacing w:before="240" w:after="240" w:line="240" w:lineRule="auto"/>
        <w:jc w:val="center"/>
        <w:rPr>
          <w:rFonts w:ascii="Arial" w:hAnsi="Arial" w:cs="Arial"/>
          <w:b/>
          <w:sz w:val="22"/>
        </w:rPr>
      </w:pPr>
      <w:r w:rsidRPr="000C26CD">
        <w:rPr>
          <w:rFonts w:ascii="Arial" w:hAnsi="Arial" w:cs="Arial"/>
          <w:b/>
          <w:sz w:val="22"/>
        </w:rPr>
        <w:t>Tendering</w:t>
      </w:r>
      <w:r w:rsidR="00241CEC" w:rsidRPr="000C26CD">
        <w:rPr>
          <w:rFonts w:ascii="Arial" w:hAnsi="Arial" w:cs="Arial"/>
          <w:b/>
          <w:sz w:val="22"/>
        </w:rPr>
        <w:t xml:space="preserve"> Team and Price Breakdown Information</w:t>
      </w:r>
    </w:p>
    <w:p w14:paraId="45C4FC36" w14:textId="46C42DF9" w:rsidR="0015477F" w:rsidRPr="000C26CD" w:rsidRDefault="00ED1519" w:rsidP="00536AAF">
      <w:pPr>
        <w:pStyle w:val="Heading2"/>
        <w:numPr>
          <w:ilvl w:val="0"/>
          <w:numId w:val="0"/>
        </w:numPr>
        <w:spacing w:before="240" w:after="240"/>
        <w:ind w:left="1049" w:hanging="907"/>
        <w:rPr>
          <w:rFonts w:ascii="Arial" w:hAnsi="Arial"/>
          <w:bCs w:val="0"/>
        </w:rPr>
      </w:pPr>
      <w:r w:rsidRPr="000C26CD">
        <w:rPr>
          <w:rFonts w:ascii="Arial" w:hAnsi="Arial"/>
        </w:rPr>
        <w:t>The information hereunder shall be mirrored in the “consortium structure” in esa-star</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98"/>
        <w:gridCol w:w="2156"/>
        <w:gridCol w:w="2157"/>
      </w:tblGrid>
      <w:tr w:rsidR="00241CEC" w:rsidRPr="000C26CD" w14:paraId="609AE2A8" w14:textId="77777777" w:rsidTr="008441DA">
        <w:trPr>
          <w:trHeight w:val="337"/>
        </w:trPr>
        <w:tc>
          <w:tcPr>
            <w:tcW w:w="2943" w:type="dxa"/>
            <w:tcBorders>
              <w:top w:val="nil"/>
              <w:left w:val="nil"/>
              <w:bottom w:val="single" w:sz="4" w:space="0" w:color="auto"/>
            </w:tcBorders>
            <w:noWrap/>
            <w:vAlign w:val="center"/>
          </w:tcPr>
          <w:p w14:paraId="310C7FC8" w14:textId="77777777" w:rsidR="00241CEC" w:rsidRPr="000C26CD" w:rsidRDefault="00241CEC" w:rsidP="00414B50">
            <w:pPr>
              <w:keepNext/>
              <w:jc w:val="center"/>
              <w:rPr>
                <w:rFonts w:ascii="Arial" w:hAnsi="Arial" w:cs="Arial"/>
                <w:b/>
                <w:color w:val="000000"/>
                <w:sz w:val="20"/>
              </w:rPr>
            </w:pPr>
          </w:p>
        </w:tc>
        <w:tc>
          <w:tcPr>
            <w:tcW w:w="2298" w:type="dxa"/>
            <w:shd w:val="clear" w:color="auto" w:fill="C6D9F1" w:themeFill="text2" w:themeFillTint="33"/>
            <w:noWrap/>
            <w:vAlign w:val="center"/>
            <w:hideMark/>
          </w:tcPr>
          <w:p w14:paraId="478EDF2B" w14:textId="77777777" w:rsidR="00241CEC" w:rsidRPr="000C26CD" w:rsidRDefault="00241CEC" w:rsidP="00414B50">
            <w:pPr>
              <w:keepNext/>
              <w:jc w:val="center"/>
              <w:rPr>
                <w:rFonts w:ascii="Arial" w:hAnsi="Arial" w:cs="Arial"/>
                <w:b/>
                <w:color w:val="000000"/>
                <w:sz w:val="20"/>
              </w:rPr>
            </w:pPr>
            <w:r w:rsidRPr="000C26CD">
              <w:rPr>
                <w:rFonts w:ascii="Arial" w:hAnsi="Arial" w:cs="Arial"/>
                <w:b/>
                <w:color w:val="000000"/>
                <w:sz w:val="20"/>
              </w:rPr>
              <w:t>Contractor</w:t>
            </w:r>
          </w:p>
        </w:tc>
        <w:tc>
          <w:tcPr>
            <w:tcW w:w="2156" w:type="dxa"/>
            <w:shd w:val="clear" w:color="auto" w:fill="C6D9F1" w:themeFill="text2" w:themeFillTint="33"/>
            <w:noWrap/>
            <w:vAlign w:val="center"/>
            <w:hideMark/>
          </w:tcPr>
          <w:p w14:paraId="4F144159" w14:textId="77777777" w:rsidR="00241CEC" w:rsidRPr="000C26CD" w:rsidRDefault="00241CEC" w:rsidP="00414B50">
            <w:pPr>
              <w:keepNext/>
              <w:jc w:val="center"/>
              <w:rPr>
                <w:rFonts w:ascii="Arial" w:hAnsi="Arial" w:cs="Arial"/>
                <w:b/>
                <w:color w:val="000000"/>
                <w:sz w:val="20"/>
                <w:highlight w:val="yellow"/>
              </w:rPr>
            </w:pPr>
            <w:r w:rsidRPr="000C26CD">
              <w:rPr>
                <w:rFonts w:ascii="Arial" w:hAnsi="Arial" w:cs="Arial"/>
                <w:b/>
                <w:color w:val="000000"/>
                <w:sz w:val="20"/>
                <w:highlight w:val="yellow"/>
              </w:rPr>
              <w:t xml:space="preserve">Subcontractor </w:t>
            </w:r>
            <w:r w:rsidRPr="000C26CD">
              <w:rPr>
                <w:rFonts w:ascii="Arial" w:hAnsi="Arial" w:cs="Arial"/>
                <w:b/>
                <w:color w:val="FF0000"/>
                <w:sz w:val="20"/>
                <w:highlight w:val="yellow"/>
              </w:rPr>
              <w:t>1</w:t>
            </w:r>
          </w:p>
        </w:tc>
        <w:tc>
          <w:tcPr>
            <w:tcW w:w="2157" w:type="dxa"/>
            <w:shd w:val="clear" w:color="auto" w:fill="C6D9F1" w:themeFill="text2" w:themeFillTint="33"/>
            <w:noWrap/>
            <w:vAlign w:val="center"/>
            <w:hideMark/>
          </w:tcPr>
          <w:p w14:paraId="571BCD2C" w14:textId="77777777" w:rsidR="00241CEC" w:rsidRPr="000C26CD" w:rsidRDefault="00241CEC" w:rsidP="00414B50">
            <w:pPr>
              <w:keepNext/>
              <w:jc w:val="center"/>
              <w:rPr>
                <w:rFonts w:ascii="Arial" w:hAnsi="Arial" w:cs="Arial"/>
                <w:b/>
                <w:color w:val="000000"/>
                <w:sz w:val="20"/>
                <w:highlight w:val="yellow"/>
              </w:rPr>
            </w:pPr>
            <w:r w:rsidRPr="000C26CD">
              <w:rPr>
                <w:rFonts w:ascii="Arial" w:hAnsi="Arial" w:cs="Arial"/>
                <w:b/>
                <w:color w:val="000000"/>
                <w:sz w:val="20"/>
                <w:highlight w:val="yellow"/>
              </w:rPr>
              <w:t xml:space="preserve">Subcontractor </w:t>
            </w:r>
            <w:r w:rsidRPr="000C26CD">
              <w:rPr>
                <w:rFonts w:ascii="Arial" w:hAnsi="Arial" w:cs="Arial"/>
                <w:b/>
                <w:color w:val="FF0000"/>
                <w:sz w:val="20"/>
                <w:highlight w:val="yellow"/>
              </w:rPr>
              <w:t>..</w:t>
            </w:r>
          </w:p>
        </w:tc>
      </w:tr>
      <w:tr w:rsidR="00241CEC" w:rsidRPr="000C26CD" w14:paraId="6C1CB169" w14:textId="77777777" w:rsidTr="008441DA">
        <w:trPr>
          <w:trHeight w:val="564"/>
        </w:trPr>
        <w:tc>
          <w:tcPr>
            <w:tcW w:w="2943" w:type="dxa"/>
            <w:shd w:val="clear" w:color="auto" w:fill="C6D9F1" w:themeFill="text2" w:themeFillTint="33"/>
            <w:noWrap/>
            <w:hideMark/>
          </w:tcPr>
          <w:p w14:paraId="30F6206C" w14:textId="77777777" w:rsidR="00241CEC" w:rsidRPr="000C26CD" w:rsidRDefault="00FD0FB2" w:rsidP="00414B50">
            <w:pPr>
              <w:keepNext/>
              <w:jc w:val="left"/>
              <w:rPr>
                <w:rFonts w:ascii="Arial" w:hAnsi="Arial" w:cs="Arial"/>
                <w:color w:val="000000"/>
                <w:sz w:val="20"/>
              </w:rPr>
            </w:pPr>
            <w:r w:rsidRPr="000C26CD">
              <w:rPr>
                <w:rFonts w:ascii="Arial" w:hAnsi="Arial" w:cs="Arial"/>
                <w:color w:val="000000"/>
                <w:sz w:val="20"/>
              </w:rPr>
              <w:t>Tenderer’s</w:t>
            </w:r>
            <w:r w:rsidR="00241CEC" w:rsidRPr="000C26CD">
              <w:rPr>
                <w:rFonts w:ascii="Arial" w:hAnsi="Arial" w:cs="Arial"/>
                <w:color w:val="000000"/>
                <w:sz w:val="20"/>
              </w:rPr>
              <w:t xml:space="preserve"> Complete Name and Legal Nature</w:t>
            </w:r>
          </w:p>
        </w:tc>
        <w:tc>
          <w:tcPr>
            <w:tcW w:w="2298" w:type="dxa"/>
            <w:noWrap/>
            <w:hideMark/>
          </w:tcPr>
          <w:p w14:paraId="6D469D75" w14:textId="77777777" w:rsidR="00241CEC" w:rsidRPr="000C26CD" w:rsidRDefault="00241CEC" w:rsidP="00414B50">
            <w:pPr>
              <w:keepNext/>
              <w:jc w:val="center"/>
              <w:rPr>
                <w:rFonts w:ascii="Arial" w:hAnsi="Arial" w:cs="Arial"/>
                <w:color w:val="000000"/>
                <w:sz w:val="20"/>
              </w:rPr>
            </w:pPr>
            <w:r w:rsidRPr="000C26CD">
              <w:rPr>
                <w:rFonts w:ascii="Arial" w:hAnsi="Arial" w:cs="Arial"/>
                <w:color w:val="FF0000"/>
                <w:sz w:val="20"/>
              </w:rPr>
              <w:t>........</w:t>
            </w:r>
          </w:p>
        </w:tc>
        <w:tc>
          <w:tcPr>
            <w:tcW w:w="2156" w:type="dxa"/>
            <w:noWrap/>
            <w:hideMark/>
          </w:tcPr>
          <w:p w14:paraId="4913839F"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w:t>
            </w:r>
          </w:p>
        </w:tc>
        <w:tc>
          <w:tcPr>
            <w:tcW w:w="2157" w:type="dxa"/>
            <w:noWrap/>
            <w:hideMark/>
          </w:tcPr>
          <w:p w14:paraId="0CAD36D1"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w:t>
            </w:r>
          </w:p>
        </w:tc>
      </w:tr>
      <w:tr w:rsidR="00241CEC" w:rsidRPr="000C26CD" w14:paraId="18E00F12" w14:textId="77777777" w:rsidTr="008441DA">
        <w:trPr>
          <w:trHeight w:val="292"/>
        </w:trPr>
        <w:tc>
          <w:tcPr>
            <w:tcW w:w="2943" w:type="dxa"/>
            <w:shd w:val="clear" w:color="auto" w:fill="C6D9F1" w:themeFill="text2" w:themeFillTint="33"/>
            <w:noWrap/>
            <w:hideMark/>
          </w:tcPr>
          <w:p w14:paraId="23CEFFE8" w14:textId="77777777" w:rsidR="00241CEC" w:rsidRPr="000C26CD" w:rsidRDefault="00241CEC" w:rsidP="00363B0E">
            <w:pPr>
              <w:keepNext/>
              <w:jc w:val="left"/>
              <w:rPr>
                <w:rFonts w:ascii="Arial" w:hAnsi="Arial" w:cs="Arial"/>
                <w:color w:val="000000"/>
                <w:sz w:val="20"/>
              </w:rPr>
            </w:pPr>
            <w:r w:rsidRPr="000C26CD">
              <w:rPr>
                <w:rFonts w:ascii="Arial" w:hAnsi="Arial" w:cs="Arial"/>
                <w:color w:val="000000"/>
                <w:sz w:val="20"/>
              </w:rPr>
              <w:t>SME</w:t>
            </w:r>
          </w:p>
        </w:tc>
        <w:tc>
          <w:tcPr>
            <w:tcW w:w="2298" w:type="dxa"/>
            <w:noWrap/>
            <w:hideMark/>
          </w:tcPr>
          <w:p w14:paraId="573C3D5F" w14:textId="77777777" w:rsidR="00241CEC" w:rsidRPr="000C26CD" w:rsidRDefault="00241CEC" w:rsidP="00414B50">
            <w:pPr>
              <w:keepNext/>
              <w:jc w:val="center"/>
              <w:rPr>
                <w:rFonts w:ascii="Arial" w:hAnsi="Arial" w:cs="Arial"/>
                <w:color w:val="000000"/>
                <w:sz w:val="20"/>
              </w:rPr>
            </w:pPr>
            <w:r w:rsidRPr="000C26CD">
              <w:rPr>
                <w:rFonts w:ascii="Arial" w:hAnsi="Arial" w:cs="Arial"/>
                <w:color w:val="FF0000"/>
                <w:sz w:val="20"/>
              </w:rPr>
              <w:t>yes/no</w:t>
            </w:r>
          </w:p>
        </w:tc>
        <w:tc>
          <w:tcPr>
            <w:tcW w:w="2156" w:type="dxa"/>
            <w:noWrap/>
            <w:hideMark/>
          </w:tcPr>
          <w:p w14:paraId="3D0B5A66"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yes/no</w:t>
            </w:r>
          </w:p>
        </w:tc>
        <w:tc>
          <w:tcPr>
            <w:tcW w:w="2157" w:type="dxa"/>
            <w:noWrap/>
            <w:hideMark/>
          </w:tcPr>
          <w:p w14:paraId="7797E2AD"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yes/no</w:t>
            </w:r>
          </w:p>
        </w:tc>
      </w:tr>
      <w:tr w:rsidR="00241CEC" w:rsidRPr="000C26CD" w14:paraId="51C5ADC4" w14:textId="77777777" w:rsidTr="008441DA">
        <w:trPr>
          <w:trHeight w:val="292"/>
        </w:trPr>
        <w:tc>
          <w:tcPr>
            <w:tcW w:w="2943" w:type="dxa"/>
            <w:shd w:val="clear" w:color="auto" w:fill="C6D9F1" w:themeFill="text2" w:themeFillTint="33"/>
            <w:noWrap/>
            <w:hideMark/>
          </w:tcPr>
          <w:p w14:paraId="66AEE1B4" w14:textId="77777777" w:rsidR="00241CEC" w:rsidRPr="000C26CD" w:rsidRDefault="00241CEC" w:rsidP="00363B0E">
            <w:pPr>
              <w:keepNext/>
              <w:jc w:val="left"/>
              <w:rPr>
                <w:rFonts w:ascii="Arial" w:hAnsi="Arial" w:cs="Arial"/>
                <w:color w:val="000000"/>
                <w:sz w:val="20"/>
              </w:rPr>
            </w:pPr>
            <w:r w:rsidRPr="000C26CD">
              <w:rPr>
                <w:rFonts w:ascii="Arial" w:hAnsi="Arial" w:cs="Arial"/>
                <w:color w:val="000000"/>
                <w:sz w:val="20"/>
              </w:rPr>
              <w:t>Large Space Integrator</w:t>
            </w:r>
          </w:p>
        </w:tc>
        <w:tc>
          <w:tcPr>
            <w:tcW w:w="2298" w:type="dxa"/>
            <w:noWrap/>
            <w:hideMark/>
          </w:tcPr>
          <w:p w14:paraId="5E15B11F" w14:textId="77777777" w:rsidR="00241CEC" w:rsidRPr="000C26CD" w:rsidRDefault="00241CEC" w:rsidP="00414B50">
            <w:pPr>
              <w:keepNext/>
              <w:jc w:val="center"/>
              <w:rPr>
                <w:rFonts w:ascii="Arial" w:hAnsi="Arial" w:cs="Arial"/>
                <w:color w:val="000000"/>
                <w:sz w:val="20"/>
              </w:rPr>
            </w:pPr>
            <w:r w:rsidRPr="000C26CD">
              <w:rPr>
                <w:rFonts w:ascii="Arial" w:hAnsi="Arial" w:cs="Arial"/>
                <w:color w:val="FF0000"/>
                <w:sz w:val="20"/>
              </w:rPr>
              <w:t>yes/no</w:t>
            </w:r>
          </w:p>
        </w:tc>
        <w:tc>
          <w:tcPr>
            <w:tcW w:w="2156" w:type="dxa"/>
            <w:noWrap/>
            <w:hideMark/>
          </w:tcPr>
          <w:p w14:paraId="0138E056"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yes/no</w:t>
            </w:r>
          </w:p>
        </w:tc>
        <w:tc>
          <w:tcPr>
            <w:tcW w:w="2157" w:type="dxa"/>
            <w:noWrap/>
            <w:hideMark/>
          </w:tcPr>
          <w:p w14:paraId="7E02F032"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yes/no</w:t>
            </w:r>
          </w:p>
        </w:tc>
      </w:tr>
      <w:tr w:rsidR="00241CEC" w:rsidRPr="000C26CD" w14:paraId="5F8298D7" w14:textId="77777777" w:rsidTr="008441DA">
        <w:trPr>
          <w:trHeight w:val="394"/>
        </w:trPr>
        <w:tc>
          <w:tcPr>
            <w:tcW w:w="2943" w:type="dxa"/>
            <w:shd w:val="clear" w:color="auto" w:fill="C6D9F1" w:themeFill="text2" w:themeFillTint="33"/>
            <w:noWrap/>
            <w:hideMark/>
          </w:tcPr>
          <w:p w14:paraId="27A82A78" w14:textId="77777777" w:rsidR="00241CEC" w:rsidRPr="000C26CD" w:rsidRDefault="004A3CCA" w:rsidP="00DD5ADA">
            <w:pPr>
              <w:keepNext/>
              <w:jc w:val="left"/>
              <w:rPr>
                <w:rFonts w:ascii="Arial" w:hAnsi="Arial" w:cs="Arial"/>
                <w:color w:val="000000"/>
                <w:sz w:val="20"/>
              </w:rPr>
            </w:pPr>
            <w:r w:rsidRPr="000C26CD">
              <w:rPr>
                <w:rFonts w:ascii="Arial" w:hAnsi="Arial" w:cs="Arial"/>
                <w:color w:val="000000"/>
                <w:sz w:val="20"/>
              </w:rPr>
              <w:t xml:space="preserve">ESA </w:t>
            </w:r>
            <w:r w:rsidR="00241CEC" w:rsidRPr="000C26CD">
              <w:rPr>
                <w:rFonts w:ascii="Arial" w:hAnsi="Arial" w:cs="Arial"/>
                <w:color w:val="000000"/>
                <w:sz w:val="20"/>
              </w:rPr>
              <w:t xml:space="preserve">Entity Code </w:t>
            </w:r>
          </w:p>
        </w:tc>
        <w:tc>
          <w:tcPr>
            <w:tcW w:w="2298" w:type="dxa"/>
            <w:noWrap/>
            <w:hideMark/>
          </w:tcPr>
          <w:p w14:paraId="79721781" w14:textId="77777777" w:rsidR="00241CEC" w:rsidRPr="000C26CD" w:rsidRDefault="00241CEC" w:rsidP="00414B50">
            <w:pPr>
              <w:keepNext/>
              <w:jc w:val="center"/>
              <w:rPr>
                <w:rFonts w:ascii="Arial" w:hAnsi="Arial" w:cs="Arial"/>
                <w:color w:val="000000"/>
                <w:sz w:val="20"/>
                <w:lang w:val="es-ES"/>
              </w:rPr>
            </w:pPr>
            <w:r w:rsidRPr="000C26CD">
              <w:rPr>
                <w:rFonts w:ascii="Arial" w:hAnsi="Arial" w:cs="Arial"/>
                <w:color w:val="000000"/>
                <w:sz w:val="20"/>
              </w:rPr>
              <w:t xml:space="preserve">1 000 </w:t>
            </w:r>
            <w:r w:rsidRPr="000C26CD">
              <w:rPr>
                <w:rFonts w:ascii="Arial" w:hAnsi="Arial" w:cs="Arial"/>
                <w:color w:val="FF0000"/>
                <w:sz w:val="20"/>
              </w:rPr>
              <w:t>xxx xxx</w:t>
            </w:r>
          </w:p>
        </w:tc>
        <w:tc>
          <w:tcPr>
            <w:tcW w:w="2156" w:type="dxa"/>
            <w:noWrap/>
            <w:hideMark/>
          </w:tcPr>
          <w:p w14:paraId="28FCAEDE" w14:textId="77777777" w:rsidR="00241CEC" w:rsidRPr="000C26CD" w:rsidRDefault="00241CEC" w:rsidP="00414B50">
            <w:pPr>
              <w:keepNext/>
              <w:jc w:val="center"/>
              <w:rPr>
                <w:rFonts w:ascii="Arial" w:hAnsi="Arial" w:cs="Arial"/>
                <w:color w:val="000000"/>
                <w:sz w:val="20"/>
                <w:highlight w:val="yellow"/>
                <w:lang w:val="es-ES"/>
              </w:rPr>
            </w:pPr>
            <w:r w:rsidRPr="000C26CD">
              <w:rPr>
                <w:rFonts w:ascii="Arial" w:hAnsi="Arial" w:cs="Arial"/>
                <w:color w:val="000000"/>
                <w:sz w:val="20"/>
                <w:highlight w:val="yellow"/>
              </w:rPr>
              <w:t xml:space="preserve">1 000 </w:t>
            </w:r>
            <w:r w:rsidRPr="000C26CD">
              <w:rPr>
                <w:rFonts w:ascii="Arial" w:hAnsi="Arial" w:cs="Arial"/>
                <w:color w:val="FF0000"/>
                <w:sz w:val="20"/>
                <w:highlight w:val="yellow"/>
              </w:rPr>
              <w:t>xxx xxx</w:t>
            </w:r>
          </w:p>
        </w:tc>
        <w:tc>
          <w:tcPr>
            <w:tcW w:w="2157" w:type="dxa"/>
            <w:noWrap/>
            <w:hideMark/>
          </w:tcPr>
          <w:p w14:paraId="00CD4FFF" w14:textId="77777777" w:rsidR="00241CEC" w:rsidRPr="000C26CD" w:rsidRDefault="00241CEC" w:rsidP="00414B50">
            <w:pPr>
              <w:keepNext/>
              <w:jc w:val="center"/>
              <w:rPr>
                <w:rFonts w:ascii="Arial" w:hAnsi="Arial" w:cs="Arial"/>
                <w:color w:val="000000"/>
                <w:sz w:val="20"/>
                <w:highlight w:val="yellow"/>
                <w:lang w:val="es-ES"/>
              </w:rPr>
            </w:pPr>
            <w:r w:rsidRPr="000C26CD">
              <w:rPr>
                <w:rFonts w:ascii="Arial" w:hAnsi="Arial" w:cs="Arial"/>
                <w:color w:val="000000"/>
                <w:sz w:val="20"/>
                <w:highlight w:val="yellow"/>
              </w:rPr>
              <w:t xml:space="preserve">1 000 </w:t>
            </w:r>
            <w:r w:rsidRPr="000C26CD">
              <w:rPr>
                <w:rFonts w:ascii="Arial" w:hAnsi="Arial" w:cs="Arial"/>
                <w:color w:val="FF0000"/>
                <w:sz w:val="20"/>
                <w:highlight w:val="yellow"/>
              </w:rPr>
              <w:t>xxx xxx</w:t>
            </w:r>
          </w:p>
        </w:tc>
      </w:tr>
      <w:tr w:rsidR="00DD5ADA" w:rsidRPr="000C26CD" w14:paraId="3535BE36" w14:textId="77777777" w:rsidTr="008441DA">
        <w:trPr>
          <w:trHeight w:val="394"/>
        </w:trPr>
        <w:tc>
          <w:tcPr>
            <w:tcW w:w="2943" w:type="dxa"/>
            <w:shd w:val="clear" w:color="auto" w:fill="C6D9F1" w:themeFill="text2" w:themeFillTint="33"/>
            <w:noWrap/>
          </w:tcPr>
          <w:p w14:paraId="302E5A95" w14:textId="77777777" w:rsidR="00DD5ADA" w:rsidRPr="000C26CD" w:rsidRDefault="00DD5ADA" w:rsidP="00DD5ADA">
            <w:pPr>
              <w:keepNext/>
              <w:jc w:val="left"/>
              <w:rPr>
                <w:rFonts w:ascii="Arial" w:hAnsi="Arial" w:cs="Arial"/>
                <w:color w:val="000000"/>
                <w:sz w:val="20"/>
              </w:rPr>
            </w:pPr>
            <w:r w:rsidRPr="000C26CD">
              <w:rPr>
                <w:rFonts w:ascii="Arial" w:hAnsi="Arial" w:cs="Arial"/>
                <w:color w:val="000000"/>
                <w:sz w:val="20"/>
              </w:rPr>
              <w:t>ESA Business Unit Code (if applicable)</w:t>
            </w:r>
          </w:p>
        </w:tc>
        <w:tc>
          <w:tcPr>
            <w:tcW w:w="2298" w:type="dxa"/>
            <w:noWrap/>
          </w:tcPr>
          <w:p w14:paraId="7D55C956" w14:textId="77777777" w:rsidR="00DD5ADA" w:rsidRPr="000C26CD" w:rsidRDefault="00DD5ADA" w:rsidP="00414B50">
            <w:pPr>
              <w:keepNext/>
              <w:jc w:val="center"/>
              <w:rPr>
                <w:rFonts w:ascii="Arial" w:hAnsi="Arial" w:cs="Arial"/>
                <w:color w:val="000000"/>
                <w:sz w:val="20"/>
              </w:rPr>
            </w:pPr>
            <w:r w:rsidRPr="000C26CD">
              <w:rPr>
                <w:rFonts w:ascii="Arial" w:hAnsi="Arial" w:cs="Arial"/>
                <w:color w:val="000000"/>
                <w:sz w:val="20"/>
              </w:rPr>
              <w:t>8 000 xxx xxx</w:t>
            </w:r>
          </w:p>
        </w:tc>
        <w:tc>
          <w:tcPr>
            <w:tcW w:w="2156" w:type="dxa"/>
            <w:noWrap/>
          </w:tcPr>
          <w:p w14:paraId="5F19E5D2" w14:textId="77777777" w:rsidR="00DD5ADA" w:rsidRPr="000C26CD" w:rsidRDefault="00DD5ADA" w:rsidP="00414B50">
            <w:pPr>
              <w:keepNext/>
              <w:jc w:val="center"/>
              <w:rPr>
                <w:rFonts w:ascii="Arial" w:hAnsi="Arial" w:cs="Arial"/>
                <w:color w:val="000000"/>
                <w:sz w:val="20"/>
                <w:highlight w:val="yellow"/>
              </w:rPr>
            </w:pPr>
            <w:r w:rsidRPr="000C26CD">
              <w:rPr>
                <w:rFonts w:ascii="Arial" w:hAnsi="Arial" w:cs="Arial"/>
                <w:color w:val="000000"/>
                <w:sz w:val="20"/>
              </w:rPr>
              <w:t>8 000 xxx xxx</w:t>
            </w:r>
          </w:p>
        </w:tc>
        <w:tc>
          <w:tcPr>
            <w:tcW w:w="2157" w:type="dxa"/>
            <w:noWrap/>
          </w:tcPr>
          <w:p w14:paraId="7F92939C" w14:textId="77777777" w:rsidR="00DD5ADA" w:rsidRPr="000C26CD" w:rsidRDefault="00DD5ADA" w:rsidP="00414B50">
            <w:pPr>
              <w:keepNext/>
              <w:jc w:val="center"/>
              <w:rPr>
                <w:rFonts w:ascii="Arial" w:hAnsi="Arial" w:cs="Arial"/>
                <w:color w:val="000000"/>
                <w:sz w:val="20"/>
                <w:highlight w:val="yellow"/>
              </w:rPr>
            </w:pPr>
            <w:r w:rsidRPr="000C26CD">
              <w:rPr>
                <w:rFonts w:ascii="Arial" w:hAnsi="Arial" w:cs="Arial"/>
                <w:color w:val="000000"/>
                <w:sz w:val="20"/>
              </w:rPr>
              <w:t>8 000 xxx xxx</w:t>
            </w:r>
          </w:p>
        </w:tc>
      </w:tr>
      <w:tr w:rsidR="00241CEC" w:rsidRPr="000C26CD" w14:paraId="6AE8772F" w14:textId="77777777" w:rsidTr="008441DA">
        <w:trPr>
          <w:trHeight w:val="414"/>
        </w:trPr>
        <w:tc>
          <w:tcPr>
            <w:tcW w:w="2943" w:type="dxa"/>
            <w:shd w:val="clear" w:color="auto" w:fill="C6D9F1" w:themeFill="text2" w:themeFillTint="33"/>
            <w:noWrap/>
            <w:hideMark/>
          </w:tcPr>
          <w:p w14:paraId="69CEDEE1" w14:textId="77777777" w:rsidR="00241CEC" w:rsidRPr="000C26CD" w:rsidRDefault="00241CEC" w:rsidP="004F0B3A">
            <w:pPr>
              <w:keepNext/>
              <w:jc w:val="left"/>
              <w:rPr>
                <w:rFonts w:ascii="Arial" w:hAnsi="Arial" w:cs="Arial"/>
                <w:color w:val="000000"/>
                <w:sz w:val="20"/>
              </w:rPr>
            </w:pPr>
            <w:r w:rsidRPr="000C26CD">
              <w:rPr>
                <w:rFonts w:ascii="Arial" w:hAnsi="Arial" w:cs="Arial"/>
                <w:color w:val="000000"/>
                <w:sz w:val="20"/>
              </w:rPr>
              <w:t>Country</w:t>
            </w:r>
          </w:p>
        </w:tc>
        <w:tc>
          <w:tcPr>
            <w:tcW w:w="2298" w:type="dxa"/>
            <w:noWrap/>
            <w:hideMark/>
          </w:tcPr>
          <w:p w14:paraId="40493F98" w14:textId="77777777" w:rsidR="00241CEC" w:rsidRPr="000C26CD" w:rsidRDefault="00241CEC" w:rsidP="00414B50">
            <w:pPr>
              <w:keepNext/>
              <w:jc w:val="center"/>
              <w:rPr>
                <w:rFonts w:ascii="Arial" w:hAnsi="Arial" w:cs="Arial"/>
                <w:color w:val="000000"/>
                <w:sz w:val="20"/>
              </w:rPr>
            </w:pPr>
            <w:r w:rsidRPr="000C26CD">
              <w:rPr>
                <w:rFonts w:ascii="Arial" w:hAnsi="Arial" w:cs="Arial"/>
                <w:color w:val="FF0000"/>
                <w:sz w:val="20"/>
              </w:rPr>
              <w:t>........</w:t>
            </w:r>
          </w:p>
        </w:tc>
        <w:tc>
          <w:tcPr>
            <w:tcW w:w="2156" w:type="dxa"/>
            <w:noWrap/>
            <w:hideMark/>
          </w:tcPr>
          <w:p w14:paraId="55198C99"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w:t>
            </w:r>
          </w:p>
        </w:tc>
        <w:tc>
          <w:tcPr>
            <w:tcW w:w="2157" w:type="dxa"/>
            <w:noWrap/>
            <w:hideMark/>
          </w:tcPr>
          <w:p w14:paraId="5033B661"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FF0000"/>
                <w:sz w:val="20"/>
                <w:highlight w:val="yellow"/>
              </w:rPr>
              <w:t>........</w:t>
            </w:r>
          </w:p>
        </w:tc>
      </w:tr>
      <w:tr w:rsidR="00241CEC" w:rsidRPr="000C26CD" w14:paraId="0522AF2C" w14:textId="77777777" w:rsidTr="008441DA">
        <w:trPr>
          <w:trHeight w:val="273"/>
        </w:trPr>
        <w:tc>
          <w:tcPr>
            <w:tcW w:w="2943" w:type="dxa"/>
            <w:shd w:val="clear" w:color="auto" w:fill="C6D9F1" w:themeFill="text2" w:themeFillTint="33"/>
            <w:noWrap/>
            <w:hideMark/>
          </w:tcPr>
          <w:p w14:paraId="73313F01" w14:textId="77777777" w:rsidR="00241CEC" w:rsidRPr="000C26CD" w:rsidRDefault="00241CEC" w:rsidP="004F0B3A">
            <w:pPr>
              <w:keepNext/>
              <w:jc w:val="left"/>
              <w:rPr>
                <w:rFonts w:ascii="Arial" w:hAnsi="Arial" w:cs="Arial"/>
                <w:color w:val="000000"/>
                <w:sz w:val="20"/>
              </w:rPr>
            </w:pPr>
            <w:r w:rsidRPr="000C26CD">
              <w:rPr>
                <w:rFonts w:ascii="Arial" w:hAnsi="Arial" w:cs="Arial"/>
                <w:color w:val="000000"/>
                <w:sz w:val="20"/>
              </w:rPr>
              <w:t>Price Type</w:t>
            </w:r>
          </w:p>
        </w:tc>
        <w:tc>
          <w:tcPr>
            <w:tcW w:w="2298" w:type="dxa"/>
            <w:noWrap/>
            <w:hideMark/>
          </w:tcPr>
          <w:p w14:paraId="434B1029" w14:textId="77777777" w:rsidR="00241CEC" w:rsidRPr="000C26CD" w:rsidRDefault="00241CEC" w:rsidP="00414B50">
            <w:pPr>
              <w:keepNext/>
              <w:jc w:val="center"/>
              <w:rPr>
                <w:rFonts w:ascii="Arial" w:hAnsi="Arial" w:cs="Arial"/>
                <w:color w:val="000000"/>
                <w:sz w:val="20"/>
              </w:rPr>
            </w:pPr>
            <w:r w:rsidRPr="000C26CD">
              <w:rPr>
                <w:rFonts w:ascii="Arial" w:hAnsi="Arial" w:cs="Arial"/>
                <w:color w:val="000000"/>
                <w:sz w:val="20"/>
              </w:rPr>
              <w:t>FFP</w:t>
            </w:r>
          </w:p>
        </w:tc>
        <w:tc>
          <w:tcPr>
            <w:tcW w:w="2156" w:type="dxa"/>
            <w:noWrap/>
            <w:hideMark/>
          </w:tcPr>
          <w:p w14:paraId="31B7C60B"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000000"/>
                <w:sz w:val="20"/>
                <w:highlight w:val="yellow"/>
              </w:rPr>
              <w:t>FFP</w:t>
            </w:r>
          </w:p>
        </w:tc>
        <w:tc>
          <w:tcPr>
            <w:tcW w:w="2157" w:type="dxa"/>
            <w:noWrap/>
            <w:hideMark/>
          </w:tcPr>
          <w:p w14:paraId="723562F8"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000000"/>
                <w:sz w:val="20"/>
                <w:highlight w:val="yellow"/>
              </w:rPr>
              <w:t>FFP</w:t>
            </w:r>
          </w:p>
        </w:tc>
      </w:tr>
      <w:tr w:rsidR="00FE7E62" w:rsidRPr="000C26CD" w14:paraId="5EEB0916" w14:textId="77777777" w:rsidTr="008441DA">
        <w:trPr>
          <w:trHeight w:val="273"/>
        </w:trPr>
        <w:tc>
          <w:tcPr>
            <w:tcW w:w="2943" w:type="dxa"/>
            <w:shd w:val="clear" w:color="auto" w:fill="C6D9F1" w:themeFill="text2" w:themeFillTint="33"/>
            <w:noWrap/>
          </w:tcPr>
          <w:p w14:paraId="1EA6CDD4" w14:textId="305DDA25" w:rsidR="00FE7E62" w:rsidRPr="000C26CD" w:rsidRDefault="00FE7E62" w:rsidP="004F0B3A">
            <w:pPr>
              <w:keepNext/>
              <w:tabs>
                <w:tab w:val="left" w:pos="2552"/>
                <w:tab w:val="left" w:pos="2727"/>
              </w:tabs>
              <w:ind w:right="33"/>
              <w:jc w:val="left"/>
              <w:rPr>
                <w:rFonts w:ascii="Arial" w:hAnsi="Arial" w:cs="Arial"/>
                <w:sz w:val="20"/>
                <w:szCs w:val="20"/>
                <w:highlight w:val="yellow"/>
              </w:rPr>
            </w:pPr>
            <w:r w:rsidRPr="000C26CD">
              <w:rPr>
                <w:rFonts w:ascii="Arial" w:hAnsi="Arial" w:cs="Arial"/>
                <w:sz w:val="20"/>
                <w:szCs w:val="20"/>
                <w:highlight w:val="yellow"/>
              </w:rPr>
              <w:t>Price and cost for Definition</w:t>
            </w:r>
            <w:r w:rsidR="00365E3E" w:rsidRPr="000C26CD">
              <w:rPr>
                <w:rFonts w:ascii="Arial" w:hAnsi="Arial" w:cs="Arial"/>
                <w:sz w:val="20"/>
                <w:szCs w:val="20"/>
                <w:highlight w:val="yellow"/>
              </w:rPr>
              <w:t xml:space="preserve"> and Technology</w:t>
            </w:r>
            <w:r w:rsidRPr="000C26CD">
              <w:rPr>
                <w:rFonts w:ascii="Arial" w:hAnsi="Arial" w:cs="Arial"/>
                <w:sz w:val="20"/>
                <w:szCs w:val="20"/>
                <w:highlight w:val="yellow"/>
              </w:rPr>
              <w:t xml:space="preserve"> Phase </w:t>
            </w:r>
            <w:r w:rsidRPr="000C26CD">
              <w:rPr>
                <w:rFonts w:ascii="Arial" w:hAnsi="Arial" w:cs="Arial"/>
                <w:i/>
                <w:color w:val="0070C0"/>
                <w:sz w:val="20"/>
                <w:szCs w:val="20"/>
                <w:highlight w:val="yellow"/>
              </w:rPr>
              <w:t>(remove this row if not applicable)</w:t>
            </w:r>
          </w:p>
        </w:tc>
        <w:tc>
          <w:tcPr>
            <w:tcW w:w="2298" w:type="dxa"/>
            <w:noWrap/>
          </w:tcPr>
          <w:p w14:paraId="00330341" w14:textId="77777777" w:rsidR="00FE7E62" w:rsidRPr="000C26CD" w:rsidRDefault="00FE7E62" w:rsidP="00DD541D">
            <w:pPr>
              <w:keepNext/>
              <w:jc w:val="center"/>
              <w:rPr>
                <w:rFonts w:ascii="Arial" w:hAnsi="Arial" w:cs="Arial"/>
                <w:color w:val="FF0000"/>
                <w:sz w:val="20"/>
                <w:szCs w:val="20"/>
                <w:highlight w:val="yellow"/>
              </w:rPr>
            </w:pPr>
            <w:r w:rsidRPr="000C26CD">
              <w:rPr>
                <w:rFonts w:ascii="Arial" w:hAnsi="Arial" w:cs="Arial"/>
                <w:color w:val="000000"/>
                <w:sz w:val="20"/>
                <w:szCs w:val="20"/>
                <w:highlight w:val="yellow"/>
              </w:rPr>
              <w:t>Price €</w:t>
            </w:r>
            <w:r w:rsidRPr="000C26CD">
              <w:rPr>
                <w:rFonts w:ascii="Arial" w:hAnsi="Arial" w:cs="Arial"/>
                <w:color w:val="FF0000"/>
                <w:sz w:val="20"/>
                <w:szCs w:val="20"/>
                <w:highlight w:val="yellow"/>
              </w:rPr>
              <w:t>........</w:t>
            </w:r>
          </w:p>
          <w:p w14:paraId="401081CC" w14:textId="77777777" w:rsidR="00FE7E62" w:rsidRPr="000C26CD" w:rsidRDefault="00FE7E62" w:rsidP="00414B50">
            <w:pPr>
              <w:keepNext/>
              <w:jc w:val="center"/>
              <w:rPr>
                <w:rFonts w:ascii="Arial" w:hAnsi="Arial" w:cs="Arial"/>
                <w:color w:val="000000"/>
                <w:sz w:val="20"/>
                <w:highlight w:val="yellow"/>
              </w:rPr>
            </w:pPr>
            <w:r w:rsidRPr="000C26CD">
              <w:rPr>
                <w:rFonts w:ascii="Arial" w:hAnsi="Arial" w:cs="Arial"/>
                <w:color w:val="000000"/>
                <w:sz w:val="20"/>
                <w:szCs w:val="20"/>
                <w:highlight w:val="yellow"/>
              </w:rPr>
              <w:t>Cost €</w:t>
            </w:r>
            <w:r w:rsidRPr="000C26CD">
              <w:rPr>
                <w:rFonts w:ascii="Arial" w:hAnsi="Arial" w:cs="Arial"/>
                <w:color w:val="FF0000"/>
                <w:sz w:val="20"/>
                <w:szCs w:val="20"/>
                <w:highlight w:val="yellow"/>
              </w:rPr>
              <w:t>........</w:t>
            </w:r>
          </w:p>
        </w:tc>
        <w:tc>
          <w:tcPr>
            <w:tcW w:w="2156" w:type="dxa"/>
            <w:noWrap/>
          </w:tcPr>
          <w:p w14:paraId="545036E4" w14:textId="77777777" w:rsidR="00FE7E62" w:rsidRPr="000C26CD" w:rsidRDefault="00FE7E62" w:rsidP="00FE7E62">
            <w:pPr>
              <w:keepNext/>
              <w:jc w:val="center"/>
              <w:rPr>
                <w:rFonts w:ascii="Arial" w:hAnsi="Arial" w:cs="Arial"/>
                <w:color w:val="FF0000"/>
                <w:sz w:val="20"/>
                <w:szCs w:val="20"/>
                <w:highlight w:val="yellow"/>
              </w:rPr>
            </w:pPr>
            <w:r w:rsidRPr="000C26CD">
              <w:rPr>
                <w:rFonts w:ascii="Arial" w:hAnsi="Arial" w:cs="Arial"/>
                <w:color w:val="000000"/>
                <w:sz w:val="20"/>
                <w:szCs w:val="20"/>
                <w:highlight w:val="yellow"/>
              </w:rPr>
              <w:t>Price €</w:t>
            </w:r>
            <w:r w:rsidRPr="000C26CD">
              <w:rPr>
                <w:rFonts w:ascii="Arial" w:hAnsi="Arial" w:cs="Arial"/>
                <w:color w:val="FF0000"/>
                <w:sz w:val="20"/>
                <w:szCs w:val="20"/>
                <w:highlight w:val="yellow"/>
              </w:rPr>
              <w:t>........</w:t>
            </w:r>
          </w:p>
          <w:p w14:paraId="2456B181" w14:textId="77777777" w:rsidR="00FE7E62" w:rsidRPr="000C26CD" w:rsidRDefault="00FE7E62" w:rsidP="00FE7E62">
            <w:pPr>
              <w:keepNext/>
              <w:jc w:val="center"/>
              <w:rPr>
                <w:rFonts w:ascii="Arial" w:hAnsi="Arial" w:cs="Arial"/>
                <w:color w:val="000000"/>
                <w:sz w:val="20"/>
                <w:highlight w:val="yellow"/>
              </w:rPr>
            </w:pPr>
            <w:r w:rsidRPr="000C26CD">
              <w:rPr>
                <w:rFonts w:ascii="Arial" w:hAnsi="Arial" w:cs="Arial"/>
                <w:color w:val="000000"/>
                <w:sz w:val="20"/>
                <w:szCs w:val="20"/>
                <w:highlight w:val="yellow"/>
              </w:rPr>
              <w:t>Cost €</w:t>
            </w:r>
            <w:r w:rsidRPr="000C26CD">
              <w:rPr>
                <w:rFonts w:ascii="Arial" w:hAnsi="Arial" w:cs="Arial"/>
                <w:color w:val="FF0000"/>
                <w:sz w:val="20"/>
                <w:szCs w:val="20"/>
                <w:highlight w:val="yellow"/>
              </w:rPr>
              <w:t>........</w:t>
            </w:r>
          </w:p>
        </w:tc>
        <w:tc>
          <w:tcPr>
            <w:tcW w:w="2157" w:type="dxa"/>
            <w:noWrap/>
          </w:tcPr>
          <w:p w14:paraId="2CE47230" w14:textId="77777777" w:rsidR="00FE7E62" w:rsidRPr="000C26CD" w:rsidRDefault="00FE7E62" w:rsidP="00FE7E62">
            <w:pPr>
              <w:keepNext/>
              <w:jc w:val="center"/>
              <w:rPr>
                <w:rFonts w:ascii="Arial" w:hAnsi="Arial" w:cs="Arial"/>
                <w:color w:val="FF0000"/>
                <w:sz w:val="20"/>
                <w:szCs w:val="20"/>
                <w:highlight w:val="yellow"/>
              </w:rPr>
            </w:pPr>
            <w:r w:rsidRPr="000C26CD">
              <w:rPr>
                <w:rFonts w:ascii="Arial" w:hAnsi="Arial" w:cs="Arial"/>
                <w:color w:val="000000"/>
                <w:sz w:val="20"/>
                <w:szCs w:val="20"/>
                <w:highlight w:val="yellow"/>
              </w:rPr>
              <w:t>Price €</w:t>
            </w:r>
            <w:r w:rsidRPr="000C26CD">
              <w:rPr>
                <w:rFonts w:ascii="Arial" w:hAnsi="Arial" w:cs="Arial"/>
                <w:color w:val="FF0000"/>
                <w:sz w:val="20"/>
                <w:szCs w:val="20"/>
                <w:highlight w:val="yellow"/>
              </w:rPr>
              <w:t>........</w:t>
            </w:r>
          </w:p>
          <w:p w14:paraId="52FD6A7C" w14:textId="77777777" w:rsidR="00FE7E62" w:rsidRPr="000C26CD" w:rsidRDefault="00FE7E62" w:rsidP="00FE7E62">
            <w:pPr>
              <w:keepNext/>
              <w:jc w:val="center"/>
              <w:rPr>
                <w:rFonts w:ascii="Arial" w:hAnsi="Arial" w:cs="Arial"/>
                <w:color w:val="000000"/>
                <w:sz w:val="20"/>
                <w:highlight w:val="yellow"/>
              </w:rPr>
            </w:pPr>
            <w:r w:rsidRPr="000C26CD">
              <w:rPr>
                <w:rFonts w:ascii="Arial" w:hAnsi="Arial" w:cs="Arial"/>
                <w:color w:val="000000"/>
                <w:sz w:val="20"/>
                <w:szCs w:val="20"/>
                <w:highlight w:val="yellow"/>
              </w:rPr>
              <w:t>Cost €</w:t>
            </w:r>
            <w:r w:rsidRPr="000C26CD">
              <w:rPr>
                <w:rFonts w:ascii="Arial" w:hAnsi="Arial" w:cs="Arial"/>
                <w:color w:val="FF0000"/>
                <w:sz w:val="20"/>
                <w:szCs w:val="20"/>
                <w:highlight w:val="yellow"/>
              </w:rPr>
              <w:t>........</w:t>
            </w:r>
          </w:p>
        </w:tc>
      </w:tr>
      <w:tr w:rsidR="00FE7E62" w:rsidRPr="000C26CD" w14:paraId="250A1F76" w14:textId="77777777" w:rsidTr="008441DA">
        <w:trPr>
          <w:trHeight w:val="273"/>
        </w:trPr>
        <w:tc>
          <w:tcPr>
            <w:tcW w:w="2943" w:type="dxa"/>
            <w:shd w:val="clear" w:color="auto" w:fill="C6D9F1" w:themeFill="text2" w:themeFillTint="33"/>
            <w:noWrap/>
          </w:tcPr>
          <w:p w14:paraId="5330B913" w14:textId="3E1AF19B" w:rsidR="00FE7E62" w:rsidRPr="000C26CD" w:rsidRDefault="00FE7E62" w:rsidP="004F0B3A">
            <w:pPr>
              <w:keepNext/>
              <w:tabs>
                <w:tab w:val="left" w:pos="2127"/>
              </w:tabs>
              <w:ind w:right="33"/>
              <w:jc w:val="left"/>
              <w:rPr>
                <w:rFonts w:ascii="Arial" w:hAnsi="Arial" w:cs="Arial"/>
                <w:color w:val="000000"/>
                <w:sz w:val="20"/>
                <w:szCs w:val="20"/>
                <w:highlight w:val="yellow"/>
              </w:rPr>
            </w:pPr>
            <w:r w:rsidRPr="000C26CD">
              <w:rPr>
                <w:rFonts w:ascii="Arial" w:hAnsi="Arial" w:cs="Arial"/>
                <w:sz w:val="20"/>
                <w:szCs w:val="20"/>
                <w:highlight w:val="yellow"/>
              </w:rPr>
              <w:t>Price and cost for Product</w:t>
            </w:r>
            <w:r w:rsidR="00365E3E" w:rsidRPr="000C26CD">
              <w:rPr>
                <w:rFonts w:ascii="Arial" w:hAnsi="Arial" w:cs="Arial"/>
                <w:sz w:val="20"/>
                <w:szCs w:val="20"/>
                <w:highlight w:val="yellow"/>
              </w:rPr>
              <w:t xml:space="preserve"> and Definition</w:t>
            </w:r>
            <w:r w:rsidRPr="000C26CD">
              <w:rPr>
                <w:rFonts w:ascii="Arial" w:hAnsi="Arial" w:cs="Arial"/>
                <w:sz w:val="20"/>
                <w:szCs w:val="20"/>
                <w:highlight w:val="yellow"/>
              </w:rPr>
              <w:t xml:space="preserve"> Phase </w:t>
            </w:r>
            <w:r w:rsidRPr="000C26CD">
              <w:rPr>
                <w:rFonts w:ascii="Arial" w:hAnsi="Arial" w:cs="Arial"/>
                <w:i/>
                <w:color w:val="0070C0"/>
                <w:sz w:val="20"/>
                <w:szCs w:val="20"/>
                <w:highlight w:val="yellow"/>
              </w:rPr>
              <w:t>(remove this row if not applicable)</w:t>
            </w:r>
          </w:p>
        </w:tc>
        <w:tc>
          <w:tcPr>
            <w:tcW w:w="2298" w:type="dxa"/>
            <w:noWrap/>
          </w:tcPr>
          <w:p w14:paraId="0F38DDEE" w14:textId="77777777" w:rsidR="00FE7E62" w:rsidRPr="000C26CD" w:rsidRDefault="00FE7E62" w:rsidP="00DD541D">
            <w:pPr>
              <w:keepNext/>
              <w:jc w:val="center"/>
              <w:rPr>
                <w:rFonts w:ascii="Arial" w:hAnsi="Arial" w:cs="Arial"/>
                <w:color w:val="FF0000"/>
                <w:sz w:val="20"/>
                <w:szCs w:val="20"/>
                <w:highlight w:val="yellow"/>
              </w:rPr>
            </w:pPr>
            <w:r w:rsidRPr="000C26CD">
              <w:rPr>
                <w:rFonts w:ascii="Arial" w:hAnsi="Arial" w:cs="Arial"/>
                <w:color w:val="000000"/>
                <w:sz w:val="20"/>
                <w:szCs w:val="20"/>
                <w:highlight w:val="yellow"/>
              </w:rPr>
              <w:t>Price €</w:t>
            </w:r>
            <w:r w:rsidRPr="000C26CD">
              <w:rPr>
                <w:rFonts w:ascii="Arial" w:hAnsi="Arial" w:cs="Arial"/>
                <w:color w:val="FF0000"/>
                <w:sz w:val="20"/>
                <w:szCs w:val="20"/>
                <w:highlight w:val="yellow"/>
              </w:rPr>
              <w:t>........</w:t>
            </w:r>
          </w:p>
          <w:p w14:paraId="13A6A6A4" w14:textId="77777777" w:rsidR="00FE7E62" w:rsidRPr="000C26CD" w:rsidRDefault="00FE7E62" w:rsidP="00414B50">
            <w:pPr>
              <w:keepNext/>
              <w:jc w:val="center"/>
              <w:rPr>
                <w:rFonts w:ascii="Arial" w:hAnsi="Arial" w:cs="Arial"/>
                <w:color w:val="000000"/>
                <w:sz w:val="20"/>
                <w:highlight w:val="yellow"/>
              </w:rPr>
            </w:pPr>
            <w:r w:rsidRPr="000C26CD">
              <w:rPr>
                <w:rFonts w:ascii="Arial" w:hAnsi="Arial" w:cs="Arial"/>
                <w:color w:val="000000"/>
                <w:sz w:val="20"/>
                <w:szCs w:val="20"/>
                <w:highlight w:val="yellow"/>
              </w:rPr>
              <w:t>Cost €</w:t>
            </w:r>
            <w:r w:rsidRPr="000C26CD">
              <w:rPr>
                <w:rFonts w:ascii="Arial" w:hAnsi="Arial" w:cs="Arial"/>
                <w:color w:val="FF0000"/>
                <w:sz w:val="20"/>
                <w:szCs w:val="20"/>
                <w:highlight w:val="yellow"/>
              </w:rPr>
              <w:t>........</w:t>
            </w:r>
          </w:p>
        </w:tc>
        <w:tc>
          <w:tcPr>
            <w:tcW w:w="2156" w:type="dxa"/>
            <w:noWrap/>
          </w:tcPr>
          <w:p w14:paraId="7B539760" w14:textId="77777777" w:rsidR="00FE7E62" w:rsidRPr="000C26CD" w:rsidRDefault="00FE7E62" w:rsidP="00DD541D">
            <w:pPr>
              <w:keepNext/>
              <w:jc w:val="center"/>
              <w:rPr>
                <w:rFonts w:ascii="Arial" w:hAnsi="Arial" w:cs="Arial"/>
                <w:color w:val="FF0000"/>
                <w:sz w:val="20"/>
                <w:szCs w:val="20"/>
                <w:highlight w:val="yellow"/>
              </w:rPr>
            </w:pPr>
            <w:r w:rsidRPr="000C26CD">
              <w:rPr>
                <w:rFonts w:ascii="Arial" w:hAnsi="Arial" w:cs="Arial"/>
                <w:color w:val="000000"/>
                <w:sz w:val="20"/>
                <w:szCs w:val="20"/>
                <w:highlight w:val="yellow"/>
              </w:rPr>
              <w:t>Price €</w:t>
            </w:r>
            <w:r w:rsidRPr="000C26CD">
              <w:rPr>
                <w:rFonts w:ascii="Arial" w:hAnsi="Arial" w:cs="Arial"/>
                <w:color w:val="FF0000"/>
                <w:sz w:val="20"/>
                <w:szCs w:val="20"/>
                <w:highlight w:val="yellow"/>
              </w:rPr>
              <w:t>........</w:t>
            </w:r>
          </w:p>
          <w:p w14:paraId="50E327BF" w14:textId="77777777" w:rsidR="00FE7E62" w:rsidRPr="000C26CD" w:rsidRDefault="00FE7E62" w:rsidP="00414B50">
            <w:pPr>
              <w:keepNext/>
              <w:jc w:val="center"/>
              <w:rPr>
                <w:rFonts w:ascii="Arial" w:hAnsi="Arial" w:cs="Arial"/>
                <w:color w:val="000000"/>
                <w:sz w:val="20"/>
                <w:highlight w:val="yellow"/>
              </w:rPr>
            </w:pPr>
            <w:r w:rsidRPr="000C26CD">
              <w:rPr>
                <w:rFonts w:ascii="Arial" w:hAnsi="Arial" w:cs="Arial"/>
                <w:color w:val="000000"/>
                <w:sz w:val="20"/>
                <w:szCs w:val="20"/>
                <w:highlight w:val="yellow"/>
              </w:rPr>
              <w:t>Cost €</w:t>
            </w:r>
            <w:r w:rsidRPr="000C26CD">
              <w:rPr>
                <w:rFonts w:ascii="Arial" w:hAnsi="Arial" w:cs="Arial"/>
                <w:color w:val="FF0000"/>
                <w:sz w:val="20"/>
                <w:szCs w:val="20"/>
                <w:highlight w:val="yellow"/>
              </w:rPr>
              <w:t>........</w:t>
            </w:r>
          </w:p>
        </w:tc>
        <w:tc>
          <w:tcPr>
            <w:tcW w:w="2157" w:type="dxa"/>
            <w:noWrap/>
          </w:tcPr>
          <w:p w14:paraId="3578BD8D" w14:textId="77777777" w:rsidR="00FE7E62" w:rsidRPr="000C26CD" w:rsidRDefault="00FE7E62" w:rsidP="00DD541D">
            <w:pPr>
              <w:keepNext/>
              <w:jc w:val="center"/>
              <w:rPr>
                <w:rFonts w:ascii="Arial" w:hAnsi="Arial" w:cs="Arial"/>
                <w:color w:val="FF0000"/>
                <w:sz w:val="20"/>
                <w:szCs w:val="20"/>
                <w:highlight w:val="yellow"/>
              </w:rPr>
            </w:pPr>
            <w:r w:rsidRPr="000C26CD">
              <w:rPr>
                <w:rFonts w:ascii="Arial" w:hAnsi="Arial" w:cs="Arial"/>
                <w:color w:val="000000"/>
                <w:sz w:val="20"/>
                <w:szCs w:val="20"/>
                <w:highlight w:val="yellow"/>
              </w:rPr>
              <w:t>Price €</w:t>
            </w:r>
            <w:r w:rsidRPr="000C26CD">
              <w:rPr>
                <w:rFonts w:ascii="Arial" w:hAnsi="Arial" w:cs="Arial"/>
                <w:color w:val="FF0000"/>
                <w:sz w:val="20"/>
                <w:szCs w:val="20"/>
                <w:highlight w:val="yellow"/>
              </w:rPr>
              <w:t>........</w:t>
            </w:r>
          </w:p>
          <w:p w14:paraId="740CAB07" w14:textId="77777777" w:rsidR="00FE7E62" w:rsidRPr="000C26CD" w:rsidRDefault="00FE7E62" w:rsidP="00414B50">
            <w:pPr>
              <w:keepNext/>
              <w:jc w:val="center"/>
              <w:rPr>
                <w:rFonts w:ascii="Arial" w:hAnsi="Arial" w:cs="Arial"/>
                <w:color w:val="000000"/>
                <w:sz w:val="20"/>
                <w:highlight w:val="yellow"/>
              </w:rPr>
            </w:pPr>
            <w:r w:rsidRPr="000C26CD">
              <w:rPr>
                <w:rFonts w:ascii="Arial" w:hAnsi="Arial" w:cs="Arial"/>
                <w:color w:val="000000"/>
                <w:sz w:val="20"/>
                <w:szCs w:val="20"/>
                <w:highlight w:val="yellow"/>
              </w:rPr>
              <w:t>Cost €</w:t>
            </w:r>
            <w:r w:rsidRPr="000C26CD">
              <w:rPr>
                <w:rFonts w:ascii="Arial" w:hAnsi="Arial" w:cs="Arial"/>
                <w:color w:val="FF0000"/>
                <w:sz w:val="20"/>
                <w:szCs w:val="20"/>
                <w:highlight w:val="yellow"/>
              </w:rPr>
              <w:t>........</w:t>
            </w:r>
          </w:p>
        </w:tc>
      </w:tr>
      <w:tr w:rsidR="00241CEC" w:rsidRPr="000C26CD" w14:paraId="395F0DEA" w14:textId="77777777" w:rsidTr="008441DA">
        <w:trPr>
          <w:trHeight w:val="273"/>
        </w:trPr>
        <w:tc>
          <w:tcPr>
            <w:tcW w:w="2943" w:type="dxa"/>
            <w:shd w:val="clear" w:color="auto" w:fill="C6D9F1" w:themeFill="text2" w:themeFillTint="33"/>
            <w:noWrap/>
          </w:tcPr>
          <w:p w14:paraId="16A4BADD" w14:textId="77777777" w:rsidR="00241CEC" w:rsidRPr="000C26CD" w:rsidRDefault="00241CEC" w:rsidP="00363B0E">
            <w:pPr>
              <w:keepNext/>
              <w:jc w:val="left"/>
              <w:rPr>
                <w:rFonts w:ascii="Arial" w:hAnsi="Arial" w:cs="Arial"/>
                <w:color w:val="000000"/>
                <w:sz w:val="20"/>
              </w:rPr>
            </w:pPr>
            <w:r w:rsidRPr="000C26CD">
              <w:rPr>
                <w:rFonts w:ascii="Arial" w:hAnsi="Arial" w:cs="Arial"/>
                <w:color w:val="000000"/>
                <w:sz w:val="20"/>
              </w:rPr>
              <w:t xml:space="preserve">Total Price to ESA per </w:t>
            </w:r>
            <w:r w:rsidR="00234B3A" w:rsidRPr="000C26CD">
              <w:rPr>
                <w:rFonts w:ascii="Arial" w:hAnsi="Arial" w:cs="Arial"/>
                <w:color w:val="000000"/>
                <w:sz w:val="20"/>
              </w:rPr>
              <w:t>Contractor</w:t>
            </w:r>
            <w:r w:rsidRPr="000C26CD">
              <w:rPr>
                <w:rFonts w:ascii="Arial" w:hAnsi="Arial" w:cs="Arial"/>
                <w:color w:val="000000"/>
                <w:sz w:val="20"/>
              </w:rPr>
              <w:t>/Sub</w:t>
            </w:r>
          </w:p>
        </w:tc>
        <w:tc>
          <w:tcPr>
            <w:tcW w:w="2298" w:type="dxa"/>
            <w:noWrap/>
          </w:tcPr>
          <w:p w14:paraId="48A17837" w14:textId="77777777" w:rsidR="00241CEC" w:rsidRPr="000C26CD" w:rsidRDefault="00241CEC" w:rsidP="00414B50">
            <w:pPr>
              <w:keepNext/>
              <w:jc w:val="center"/>
              <w:rPr>
                <w:rFonts w:ascii="Arial" w:hAnsi="Arial" w:cs="Arial"/>
                <w:color w:val="000000"/>
                <w:sz w:val="20"/>
              </w:rPr>
            </w:pPr>
            <w:r w:rsidRPr="000C26CD">
              <w:rPr>
                <w:rFonts w:ascii="Arial" w:hAnsi="Arial" w:cs="Arial"/>
                <w:color w:val="000000"/>
                <w:sz w:val="20"/>
                <w:szCs w:val="20"/>
              </w:rPr>
              <w:t>€</w:t>
            </w:r>
            <w:r w:rsidRPr="000C26CD">
              <w:rPr>
                <w:rFonts w:ascii="Arial" w:hAnsi="Arial" w:cs="Arial"/>
                <w:color w:val="FF0000"/>
                <w:sz w:val="20"/>
                <w:szCs w:val="20"/>
              </w:rPr>
              <w:t>........</w:t>
            </w:r>
          </w:p>
        </w:tc>
        <w:tc>
          <w:tcPr>
            <w:tcW w:w="2156" w:type="dxa"/>
            <w:noWrap/>
          </w:tcPr>
          <w:p w14:paraId="758DBE34"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000000"/>
                <w:sz w:val="20"/>
                <w:szCs w:val="20"/>
                <w:highlight w:val="yellow"/>
              </w:rPr>
              <w:t>€</w:t>
            </w:r>
            <w:r w:rsidRPr="000C26CD">
              <w:rPr>
                <w:rFonts w:ascii="Arial" w:hAnsi="Arial" w:cs="Arial"/>
                <w:color w:val="FF0000"/>
                <w:sz w:val="20"/>
                <w:szCs w:val="20"/>
                <w:highlight w:val="yellow"/>
              </w:rPr>
              <w:t>........</w:t>
            </w:r>
          </w:p>
        </w:tc>
        <w:tc>
          <w:tcPr>
            <w:tcW w:w="2157" w:type="dxa"/>
            <w:noWrap/>
          </w:tcPr>
          <w:p w14:paraId="59C6C421" w14:textId="77777777" w:rsidR="00241CEC" w:rsidRPr="000C26CD" w:rsidRDefault="00241CEC" w:rsidP="00414B50">
            <w:pPr>
              <w:keepNext/>
              <w:jc w:val="center"/>
              <w:rPr>
                <w:rFonts w:ascii="Arial" w:hAnsi="Arial" w:cs="Arial"/>
                <w:color w:val="000000"/>
                <w:sz w:val="20"/>
                <w:highlight w:val="yellow"/>
              </w:rPr>
            </w:pPr>
            <w:r w:rsidRPr="000C26CD">
              <w:rPr>
                <w:rFonts w:ascii="Arial" w:hAnsi="Arial" w:cs="Arial"/>
                <w:color w:val="000000"/>
                <w:sz w:val="20"/>
                <w:szCs w:val="20"/>
                <w:highlight w:val="yellow"/>
              </w:rPr>
              <w:t>€</w:t>
            </w:r>
            <w:r w:rsidRPr="000C26CD">
              <w:rPr>
                <w:rFonts w:ascii="Arial" w:hAnsi="Arial" w:cs="Arial"/>
                <w:color w:val="FF0000"/>
                <w:sz w:val="20"/>
                <w:szCs w:val="20"/>
                <w:highlight w:val="yellow"/>
              </w:rPr>
              <w:t>........</w:t>
            </w:r>
          </w:p>
        </w:tc>
      </w:tr>
      <w:tr w:rsidR="00241CEC" w:rsidRPr="000C26CD" w14:paraId="1F5FB5B0" w14:textId="77777777" w:rsidTr="008441DA">
        <w:trPr>
          <w:trHeight w:val="273"/>
        </w:trPr>
        <w:tc>
          <w:tcPr>
            <w:tcW w:w="2943" w:type="dxa"/>
            <w:shd w:val="clear" w:color="auto" w:fill="C6D9F1" w:themeFill="text2" w:themeFillTint="33"/>
            <w:noWrap/>
          </w:tcPr>
          <w:p w14:paraId="0EA5A161" w14:textId="77777777" w:rsidR="00241CEC" w:rsidRPr="000C26CD" w:rsidRDefault="00241CEC" w:rsidP="004F0B3A">
            <w:pPr>
              <w:jc w:val="left"/>
              <w:rPr>
                <w:rFonts w:ascii="Arial" w:hAnsi="Arial" w:cs="Arial"/>
                <w:color w:val="000000"/>
                <w:sz w:val="20"/>
              </w:rPr>
            </w:pPr>
            <w:r w:rsidRPr="000C26CD">
              <w:rPr>
                <w:rFonts w:ascii="Arial" w:hAnsi="Arial" w:cs="Arial"/>
                <w:color w:val="000000"/>
                <w:sz w:val="20"/>
              </w:rPr>
              <w:t xml:space="preserve">Total Cost per </w:t>
            </w:r>
            <w:r w:rsidR="00234B3A" w:rsidRPr="000C26CD">
              <w:rPr>
                <w:rFonts w:ascii="Arial" w:hAnsi="Arial" w:cs="Arial"/>
                <w:color w:val="000000"/>
                <w:sz w:val="20"/>
              </w:rPr>
              <w:t>Contractor</w:t>
            </w:r>
            <w:r w:rsidRPr="000C26CD">
              <w:rPr>
                <w:rFonts w:ascii="Arial" w:hAnsi="Arial" w:cs="Arial"/>
                <w:color w:val="000000"/>
                <w:sz w:val="20"/>
              </w:rPr>
              <w:t>/Sub</w:t>
            </w:r>
          </w:p>
        </w:tc>
        <w:tc>
          <w:tcPr>
            <w:tcW w:w="2298" w:type="dxa"/>
            <w:noWrap/>
          </w:tcPr>
          <w:p w14:paraId="032CB1C7" w14:textId="77777777" w:rsidR="00241CEC" w:rsidRPr="000C26CD" w:rsidRDefault="00241CEC" w:rsidP="00414B50">
            <w:pPr>
              <w:jc w:val="center"/>
              <w:rPr>
                <w:rFonts w:ascii="Arial" w:hAnsi="Arial" w:cs="Arial"/>
                <w:color w:val="000000"/>
                <w:sz w:val="20"/>
                <w:szCs w:val="20"/>
              </w:rPr>
            </w:pPr>
            <w:r w:rsidRPr="000C26CD">
              <w:rPr>
                <w:rFonts w:ascii="Arial" w:hAnsi="Arial" w:cs="Arial"/>
                <w:color w:val="000000"/>
                <w:sz w:val="20"/>
                <w:szCs w:val="20"/>
              </w:rPr>
              <w:t>€</w:t>
            </w:r>
            <w:r w:rsidRPr="000C26CD">
              <w:rPr>
                <w:rFonts w:ascii="Arial" w:hAnsi="Arial" w:cs="Arial"/>
                <w:color w:val="FF0000"/>
                <w:sz w:val="20"/>
                <w:szCs w:val="20"/>
              </w:rPr>
              <w:t>........</w:t>
            </w:r>
          </w:p>
        </w:tc>
        <w:tc>
          <w:tcPr>
            <w:tcW w:w="2156" w:type="dxa"/>
            <w:noWrap/>
          </w:tcPr>
          <w:p w14:paraId="64ACC0DC" w14:textId="77777777" w:rsidR="00241CEC" w:rsidRPr="000C26CD" w:rsidRDefault="00241CEC" w:rsidP="00414B50">
            <w:pPr>
              <w:jc w:val="center"/>
              <w:rPr>
                <w:rFonts w:ascii="Arial" w:hAnsi="Arial" w:cs="Arial"/>
                <w:color w:val="000000"/>
                <w:sz w:val="20"/>
                <w:szCs w:val="20"/>
                <w:highlight w:val="yellow"/>
              </w:rPr>
            </w:pPr>
            <w:r w:rsidRPr="000C26CD">
              <w:rPr>
                <w:rFonts w:ascii="Arial" w:hAnsi="Arial" w:cs="Arial"/>
                <w:color w:val="000000"/>
                <w:sz w:val="20"/>
                <w:szCs w:val="20"/>
                <w:highlight w:val="yellow"/>
              </w:rPr>
              <w:t>€</w:t>
            </w:r>
            <w:r w:rsidRPr="000C26CD">
              <w:rPr>
                <w:rFonts w:ascii="Arial" w:hAnsi="Arial" w:cs="Arial"/>
                <w:color w:val="FF0000"/>
                <w:sz w:val="20"/>
                <w:szCs w:val="20"/>
                <w:highlight w:val="yellow"/>
              </w:rPr>
              <w:t>........</w:t>
            </w:r>
          </w:p>
        </w:tc>
        <w:tc>
          <w:tcPr>
            <w:tcW w:w="2157" w:type="dxa"/>
            <w:noWrap/>
          </w:tcPr>
          <w:p w14:paraId="526FA026" w14:textId="77777777" w:rsidR="00241CEC" w:rsidRPr="000C26CD" w:rsidRDefault="00241CEC" w:rsidP="00414B50">
            <w:pPr>
              <w:jc w:val="center"/>
              <w:rPr>
                <w:rFonts w:ascii="Arial" w:hAnsi="Arial" w:cs="Arial"/>
                <w:color w:val="000000"/>
                <w:sz w:val="20"/>
                <w:szCs w:val="20"/>
                <w:highlight w:val="yellow"/>
              </w:rPr>
            </w:pPr>
            <w:r w:rsidRPr="000C26CD">
              <w:rPr>
                <w:rFonts w:ascii="Arial" w:hAnsi="Arial" w:cs="Arial"/>
                <w:color w:val="000000"/>
                <w:sz w:val="20"/>
                <w:szCs w:val="20"/>
                <w:highlight w:val="yellow"/>
              </w:rPr>
              <w:t>€</w:t>
            </w:r>
            <w:r w:rsidRPr="000C26CD">
              <w:rPr>
                <w:rFonts w:ascii="Arial" w:hAnsi="Arial" w:cs="Arial"/>
                <w:color w:val="FF0000"/>
                <w:sz w:val="20"/>
                <w:szCs w:val="20"/>
                <w:highlight w:val="yellow"/>
              </w:rPr>
              <w:t>........</w:t>
            </w:r>
          </w:p>
        </w:tc>
      </w:tr>
    </w:tbl>
    <w:p w14:paraId="35C9D949" w14:textId="62A33CE3" w:rsidR="00542020" w:rsidRDefault="00542020" w:rsidP="00241CEC">
      <w:pPr>
        <w:rPr>
          <w:rFonts w:ascii="Arial" w:hAnsi="Arial" w:cs="Arial"/>
        </w:rPr>
      </w:pPr>
    </w:p>
    <w:p w14:paraId="2B63B984" w14:textId="77777777" w:rsidR="00542020" w:rsidRDefault="00542020">
      <w:pPr>
        <w:spacing w:before="0" w:after="0" w:line="240" w:lineRule="auto"/>
        <w:jc w:val="left"/>
        <w:rPr>
          <w:rFonts w:ascii="Arial" w:hAnsi="Arial" w:cs="Arial"/>
        </w:rPr>
      </w:pPr>
      <w:r>
        <w:rPr>
          <w:rFonts w:ascii="Arial" w:hAnsi="Arial" w:cs="Arial"/>
        </w:rPr>
        <w:br w:type="page"/>
      </w:r>
    </w:p>
    <w:p w14:paraId="2317C9BE" w14:textId="77777777" w:rsidR="00241CEC" w:rsidRPr="000C26CD" w:rsidRDefault="00241CEC" w:rsidP="00241CEC">
      <w:pPr>
        <w:rPr>
          <w:rFonts w:ascii="Arial" w:hAnsi="Arial" w:cs="Arial"/>
        </w:rPr>
      </w:pPr>
    </w:p>
    <w:p w14:paraId="1BA18FC7" w14:textId="77777777" w:rsidR="00241CEC" w:rsidRPr="000C26CD" w:rsidRDefault="00241CEC" w:rsidP="00542020">
      <w:pPr>
        <w:pStyle w:val="Heading1"/>
        <w:spacing w:before="480" w:after="240"/>
        <w:ind w:left="634" w:hanging="634"/>
        <w:rPr>
          <w:rFonts w:ascii="Arial" w:hAnsi="Arial" w:cs="Arial"/>
        </w:rPr>
      </w:pPr>
      <w:bookmarkStart w:id="12" w:name="_Toc26099361"/>
      <w:bookmarkStart w:id="13" w:name="_Toc219880846"/>
      <w:r w:rsidRPr="000C26CD">
        <w:rPr>
          <w:rFonts w:ascii="Arial" w:hAnsi="Arial" w:cs="Arial"/>
        </w:rPr>
        <w:t>Contact Details</w:t>
      </w:r>
      <w:bookmarkEnd w:id="12"/>
      <w:bookmarkEnd w:id="13"/>
    </w:p>
    <w:p w14:paraId="201578FF" w14:textId="77777777" w:rsidR="00DF7B5B" w:rsidRPr="000C26CD" w:rsidRDefault="002313FA" w:rsidP="00536AAF">
      <w:pPr>
        <w:pStyle w:val="Heading2"/>
        <w:tabs>
          <w:tab w:val="clear" w:pos="1049"/>
          <w:tab w:val="num" w:pos="900"/>
        </w:tabs>
        <w:spacing w:before="240" w:after="240"/>
        <w:ind w:left="706" w:hanging="706"/>
        <w:rPr>
          <w:rFonts w:ascii="Arial" w:hAnsi="Arial"/>
        </w:rPr>
      </w:pPr>
      <w:r w:rsidRPr="000C26CD">
        <w:rPr>
          <w:rFonts w:ascii="Arial" w:hAnsi="Arial"/>
        </w:rPr>
        <w:t>Entity</w:t>
      </w:r>
      <w:r w:rsidR="00414B50" w:rsidRPr="000C26CD">
        <w:rPr>
          <w:rFonts w:ascii="Arial" w:hAnsi="Arial"/>
        </w:rPr>
        <w:t xml:space="preserve"> </w:t>
      </w:r>
      <w:r w:rsidR="00414B50" w:rsidRPr="000C26CD">
        <w:rPr>
          <w:rFonts w:ascii="Arial" w:hAnsi="Arial"/>
          <w:bCs w:val="0"/>
          <w:iCs w:val="0"/>
        </w:rPr>
        <w:t>and</w:t>
      </w:r>
      <w:r w:rsidR="00414B50" w:rsidRPr="000C26CD">
        <w:rPr>
          <w:rFonts w:ascii="Arial" w:hAnsi="Arial"/>
        </w:rPr>
        <w:t xml:space="preserve"> contact details for the</w:t>
      </w:r>
      <w:r w:rsidR="00241CEC" w:rsidRPr="000C26CD">
        <w:rPr>
          <w:rFonts w:ascii="Arial" w:hAnsi="Arial"/>
        </w:rPr>
        <w:t xml:space="preserve"> Tenderer (potential Contractor) </w:t>
      </w:r>
      <w:r w:rsidR="00414B50" w:rsidRPr="000C26CD">
        <w:rPr>
          <w:rFonts w:ascii="Arial" w:hAnsi="Arial"/>
        </w:rPr>
        <w:t>are given below</w:t>
      </w:r>
      <w:r w:rsidR="00241CEC" w:rsidRPr="000C26CD">
        <w:rPr>
          <w:rFonts w:ascii="Arial" w:hAnsi="Arial"/>
        </w:rPr>
        <w:t>:</w:t>
      </w:r>
    </w:p>
    <w:p w14:paraId="72CF8ED9" w14:textId="6C314060" w:rsidR="00DF7B5B" w:rsidRPr="00542020" w:rsidRDefault="00F30352" w:rsidP="00542020">
      <w:pPr>
        <w:spacing w:before="240" w:after="40"/>
        <w:jc w:val="center"/>
        <w:rPr>
          <w:rFonts w:ascii="Arial" w:hAnsi="Arial" w:cs="Arial"/>
          <w:b/>
          <w:bCs/>
        </w:rPr>
      </w:pPr>
      <w:r w:rsidRPr="00542020">
        <w:rPr>
          <w:rFonts w:ascii="Arial" w:hAnsi="Arial" w:cs="Arial"/>
          <w:b/>
          <w:bCs/>
        </w:rPr>
        <w:t xml:space="preserve">Tenderer </w:t>
      </w:r>
      <w:r w:rsidR="00365CA5" w:rsidRPr="00542020">
        <w:rPr>
          <w:rFonts w:ascii="Arial" w:hAnsi="Arial" w:cs="Arial"/>
          <w:b/>
          <w:bCs/>
        </w:rPr>
        <w:t>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800"/>
        <w:gridCol w:w="4012"/>
      </w:tblGrid>
      <w:tr w:rsidR="00414B50" w:rsidRPr="000C26CD" w14:paraId="4A06381A" w14:textId="77777777" w:rsidTr="008441DA">
        <w:trPr>
          <w:cantSplit/>
        </w:trPr>
        <w:tc>
          <w:tcPr>
            <w:tcW w:w="1991" w:type="pct"/>
            <w:vMerge w:val="restart"/>
            <w:shd w:val="clear" w:color="auto" w:fill="C6D9F1" w:themeFill="text2" w:themeFillTint="33"/>
          </w:tcPr>
          <w:p w14:paraId="1FA80E39" w14:textId="77777777" w:rsidR="00414B50" w:rsidRPr="000C26CD" w:rsidRDefault="002313FA"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r w:rsidRPr="000C26CD">
              <w:rPr>
                <w:rFonts w:ascii="Arial" w:hAnsi="Arial" w:cs="Arial"/>
                <w:b/>
                <w:sz w:val="20"/>
              </w:rPr>
              <w:t xml:space="preserve">Entity </w:t>
            </w:r>
            <w:r w:rsidR="00414B50" w:rsidRPr="000C26CD">
              <w:rPr>
                <w:rFonts w:ascii="Arial" w:hAnsi="Arial" w:cs="Arial"/>
                <w:b/>
                <w:sz w:val="20"/>
              </w:rPr>
              <w:t>Details</w:t>
            </w:r>
          </w:p>
        </w:tc>
        <w:tc>
          <w:tcPr>
            <w:tcW w:w="932" w:type="pct"/>
            <w:tcBorders>
              <w:bottom w:val="nil"/>
            </w:tcBorders>
          </w:tcPr>
          <w:p w14:paraId="0D36700F"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Full Name:</w:t>
            </w:r>
          </w:p>
        </w:tc>
        <w:tc>
          <w:tcPr>
            <w:tcW w:w="2077" w:type="pct"/>
            <w:tcBorders>
              <w:bottom w:val="nil"/>
            </w:tcBorders>
          </w:tcPr>
          <w:p w14:paraId="7C75B0A2" w14:textId="77777777" w:rsidR="00414B50" w:rsidRPr="000C26CD" w:rsidRDefault="00414B50"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 xml:space="preserve">(full name of </w:t>
            </w:r>
            <w:r w:rsidR="00FD0FB2" w:rsidRPr="000C26CD">
              <w:rPr>
                <w:rFonts w:ascii="Arial" w:hAnsi="Arial" w:cs="Arial"/>
                <w:color w:val="FF0000"/>
                <w:sz w:val="20"/>
              </w:rPr>
              <w:t>the Tenderer</w:t>
            </w:r>
            <w:r w:rsidRPr="000C26CD">
              <w:rPr>
                <w:rFonts w:ascii="Arial" w:hAnsi="Arial" w:cs="Arial"/>
                <w:color w:val="FF0000"/>
                <w:sz w:val="20"/>
              </w:rPr>
              <w:t>)</w:t>
            </w:r>
          </w:p>
        </w:tc>
      </w:tr>
      <w:tr w:rsidR="00414B50" w:rsidRPr="000C26CD" w14:paraId="2865FA93" w14:textId="77777777" w:rsidTr="008441DA">
        <w:trPr>
          <w:cantSplit/>
        </w:trPr>
        <w:tc>
          <w:tcPr>
            <w:tcW w:w="1991" w:type="pct"/>
            <w:vMerge/>
            <w:shd w:val="clear" w:color="auto" w:fill="C6D9F1" w:themeFill="text2" w:themeFillTint="33"/>
          </w:tcPr>
          <w:p w14:paraId="6BA32405"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tcPr>
          <w:p w14:paraId="6CA9C734"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Address:</w:t>
            </w:r>
          </w:p>
        </w:tc>
        <w:tc>
          <w:tcPr>
            <w:tcW w:w="2077" w:type="pct"/>
            <w:tcBorders>
              <w:bottom w:val="nil"/>
            </w:tcBorders>
          </w:tcPr>
          <w:p w14:paraId="484C0B9A"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(address of its seat)</w:t>
            </w:r>
          </w:p>
        </w:tc>
      </w:tr>
      <w:tr w:rsidR="00414B50" w:rsidRPr="000C26CD" w14:paraId="370D2990" w14:textId="77777777" w:rsidTr="008441DA">
        <w:trPr>
          <w:cantSplit/>
        </w:trPr>
        <w:tc>
          <w:tcPr>
            <w:tcW w:w="1991" w:type="pct"/>
            <w:vMerge/>
            <w:shd w:val="clear" w:color="auto" w:fill="C6D9F1" w:themeFill="text2" w:themeFillTint="33"/>
          </w:tcPr>
          <w:p w14:paraId="6B4A94E5"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tcPr>
          <w:p w14:paraId="273EF793"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Telephone:</w:t>
            </w:r>
          </w:p>
        </w:tc>
        <w:tc>
          <w:tcPr>
            <w:tcW w:w="2077" w:type="pct"/>
            <w:tcBorders>
              <w:bottom w:val="nil"/>
            </w:tcBorders>
          </w:tcPr>
          <w:p w14:paraId="35AC88E9"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tc>
      </w:tr>
      <w:tr w:rsidR="00414B50" w:rsidRPr="000C26CD" w14:paraId="49FAB48B" w14:textId="77777777" w:rsidTr="008441DA">
        <w:trPr>
          <w:cantSplit/>
        </w:trPr>
        <w:tc>
          <w:tcPr>
            <w:tcW w:w="1991" w:type="pct"/>
            <w:vMerge/>
            <w:shd w:val="clear" w:color="auto" w:fill="C6D9F1" w:themeFill="text2" w:themeFillTint="33"/>
          </w:tcPr>
          <w:p w14:paraId="0F0047C4"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tcPr>
          <w:p w14:paraId="18CDE480" w14:textId="77777777" w:rsidR="00414B50" w:rsidRPr="000C26CD" w:rsidRDefault="00414B50" w:rsidP="004C2DB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Nationality (according to ESA Convention criteria):</w:t>
            </w:r>
          </w:p>
        </w:tc>
        <w:tc>
          <w:tcPr>
            <w:tcW w:w="2077" w:type="pct"/>
            <w:tcBorders>
              <w:bottom w:val="nil"/>
            </w:tcBorders>
          </w:tcPr>
          <w:p w14:paraId="2DC3C21E"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tc>
      </w:tr>
      <w:tr w:rsidR="00414B50" w:rsidRPr="000C26CD" w14:paraId="6FD15C5E" w14:textId="77777777" w:rsidTr="008441DA">
        <w:trPr>
          <w:cantSplit/>
        </w:trPr>
        <w:tc>
          <w:tcPr>
            <w:tcW w:w="1991" w:type="pct"/>
            <w:vMerge/>
            <w:shd w:val="clear" w:color="auto" w:fill="C6D9F1" w:themeFill="text2" w:themeFillTint="33"/>
          </w:tcPr>
          <w:p w14:paraId="31ED0274"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b/>
                <w:sz w:val="20"/>
              </w:rPr>
            </w:pPr>
          </w:p>
        </w:tc>
        <w:tc>
          <w:tcPr>
            <w:tcW w:w="932" w:type="pct"/>
            <w:tcBorders>
              <w:bottom w:val="nil"/>
            </w:tcBorders>
          </w:tcPr>
          <w:p w14:paraId="6C83DA54"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VAT Number:</w:t>
            </w:r>
          </w:p>
        </w:tc>
        <w:tc>
          <w:tcPr>
            <w:tcW w:w="2077" w:type="pct"/>
            <w:tcBorders>
              <w:bottom w:val="nil"/>
            </w:tcBorders>
          </w:tcPr>
          <w:p w14:paraId="195BBF94" w14:textId="77777777" w:rsidR="00414B50" w:rsidRPr="000C26CD"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tc>
      </w:tr>
      <w:tr w:rsidR="00AA7B76" w:rsidRPr="000C26CD" w14:paraId="69B0DC47" w14:textId="77777777" w:rsidTr="008441DA">
        <w:trPr>
          <w:cantSplit/>
        </w:trPr>
        <w:tc>
          <w:tcPr>
            <w:tcW w:w="1991" w:type="pct"/>
            <w:vMerge w:val="restart"/>
            <w:shd w:val="clear" w:color="auto" w:fill="C6D9F1" w:themeFill="text2" w:themeFillTint="33"/>
          </w:tcPr>
          <w:p w14:paraId="4DD1668D" w14:textId="7C504C5F" w:rsidR="00AA7B76" w:rsidRPr="000C26CD"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0C26CD">
              <w:rPr>
                <w:rFonts w:ascii="Arial" w:hAnsi="Arial" w:cs="Arial"/>
                <w:b/>
                <w:sz w:val="20"/>
              </w:rPr>
              <w:t>Contact person</w:t>
            </w:r>
            <w:r w:rsidRPr="000C26CD">
              <w:rPr>
                <w:rFonts w:ascii="Arial" w:hAnsi="Arial" w:cs="Arial"/>
                <w:sz w:val="20"/>
              </w:rPr>
              <w:t xml:space="preserve"> to whom all communication related to the </w:t>
            </w:r>
            <w:r w:rsidR="00B311AB" w:rsidRPr="000C26CD">
              <w:rPr>
                <w:rFonts w:ascii="Arial" w:hAnsi="Arial" w:cs="Arial"/>
                <w:sz w:val="20"/>
              </w:rPr>
              <w:t>p</w:t>
            </w:r>
            <w:r w:rsidR="00FD0FB2" w:rsidRPr="000C26CD">
              <w:rPr>
                <w:rFonts w:ascii="Arial" w:hAnsi="Arial" w:cs="Arial"/>
                <w:sz w:val="20"/>
              </w:rPr>
              <w:t>roposal</w:t>
            </w:r>
            <w:r w:rsidRPr="000C26CD">
              <w:rPr>
                <w:rFonts w:ascii="Arial" w:hAnsi="Arial" w:cs="Arial"/>
                <w:sz w:val="20"/>
              </w:rPr>
              <w:t xml:space="preserve"> should be addressed</w:t>
            </w:r>
            <w:r w:rsidR="004679B7" w:rsidRPr="000C26CD">
              <w:rPr>
                <w:rFonts w:ascii="Arial" w:hAnsi="Arial" w:cs="Arial"/>
                <w:sz w:val="20"/>
              </w:rPr>
              <w:t>:</w:t>
            </w:r>
          </w:p>
        </w:tc>
        <w:tc>
          <w:tcPr>
            <w:tcW w:w="932" w:type="pct"/>
            <w:tcBorders>
              <w:bottom w:val="nil"/>
            </w:tcBorders>
          </w:tcPr>
          <w:p w14:paraId="75581858"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Name:</w:t>
            </w:r>
          </w:p>
        </w:tc>
        <w:tc>
          <w:tcPr>
            <w:tcW w:w="2077" w:type="pct"/>
            <w:tcBorders>
              <w:bottom w:val="nil"/>
            </w:tcBorders>
          </w:tcPr>
          <w:p w14:paraId="4FAAE21A"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AA7B76" w:rsidRPr="000C26CD" w14:paraId="3FE3B90E" w14:textId="77777777" w:rsidTr="008441DA">
        <w:trPr>
          <w:cantSplit/>
        </w:trPr>
        <w:tc>
          <w:tcPr>
            <w:tcW w:w="1991" w:type="pct"/>
            <w:vMerge/>
            <w:shd w:val="clear" w:color="auto" w:fill="C6D9F1" w:themeFill="text2" w:themeFillTint="33"/>
          </w:tcPr>
          <w:p w14:paraId="40FF9205"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nil"/>
            </w:tcBorders>
          </w:tcPr>
          <w:p w14:paraId="279197D2"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Telephone nr.:</w:t>
            </w:r>
          </w:p>
        </w:tc>
        <w:tc>
          <w:tcPr>
            <w:tcW w:w="2077" w:type="pct"/>
            <w:tcBorders>
              <w:top w:val="nil"/>
              <w:bottom w:val="nil"/>
            </w:tcBorders>
          </w:tcPr>
          <w:p w14:paraId="177A0A24"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AA7B76" w:rsidRPr="000C26CD" w14:paraId="4D7DEB3F" w14:textId="77777777" w:rsidTr="008441DA">
        <w:trPr>
          <w:cantSplit/>
        </w:trPr>
        <w:tc>
          <w:tcPr>
            <w:tcW w:w="1991" w:type="pct"/>
            <w:vMerge/>
            <w:shd w:val="clear" w:color="auto" w:fill="C6D9F1" w:themeFill="text2" w:themeFillTint="33"/>
          </w:tcPr>
          <w:p w14:paraId="1E3F2DD9"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nil"/>
            </w:tcBorders>
          </w:tcPr>
          <w:p w14:paraId="78CE968D"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Email address:</w:t>
            </w:r>
          </w:p>
        </w:tc>
        <w:tc>
          <w:tcPr>
            <w:tcW w:w="2077" w:type="pct"/>
            <w:tcBorders>
              <w:top w:val="nil"/>
              <w:bottom w:val="nil"/>
            </w:tcBorders>
          </w:tcPr>
          <w:p w14:paraId="28728C52"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AA7B76" w:rsidRPr="000C26CD" w14:paraId="44C92C65" w14:textId="77777777" w:rsidTr="008441DA">
        <w:trPr>
          <w:cantSplit/>
        </w:trPr>
        <w:tc>
          <w:tcPr>
            <w:tcW w:w="1991" w:type="pct"/>
            <w:vMerge/>
            <w:tcBorders>
              <w:bottom w:val="single" w:sz="4" w:space="0" w:color="auto"/>
            </w:tcBorders>
            <w:shd w:val="clear" w:color="auto" w:fill="C6D9F1" w:themeFill="text2" w:themeFillTint="33"/>
          </w:tcPr>
          <w:p w14:paraId="72B6B856"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b/>
                <w:sz w:val="20"/>
              </w:rPr>
            </w:pPr>
          </w:p>
        </w:tc>
        <w:tc>
          <w:tcPr>
            <w:tcW w:w="932" w:type="pct"/>
            <w:tcBorders>
              <w:top w:val="nil"/>
              <w:bottom w:val="single" w:sz="4" w:space="0" w:color="auto"/>
            </w:tcBorders>
          </w:tcPr>
          <w:p w14:paraId="66CA9D06"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Postal address:</w:t>
            </w:r>
          </w:p>
        </w:tc>
        <w:tc>
          <w:tcPr>
            <w:tcW w:w="2077" w:type="pct"/>
            <w:tcBorders>
              <w:top w:val="nil"/>
              <w:bottom w:val="single" w:sz="4" w:space="0" w:color="auto"/>
            </w:tcBorders>
          </w:tcPr>
          <w:p w14:paraId="05F6CAAC"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p w14:paraId="67C9D3A4"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AA7B76" w:rsidRPr="000C26CD" w14:paraId="43A51D14" w14:textId="77777777" w:rsidTr="008441DA">
        <w:trPr>
          <w:cantSplit/>
        </w:trPr>
        <w:tc>
          <w:tcPr>
            <w:tcW w:w="1991" w:type="pct"/>
            <w:vMerge w:val="restart"/>
            <w:tcBorders>
              <w:bottom w:val="single" w:sz="4" w:space="0" w:color="auto"/>
            </w:tcBorders>
            <w:shd w:val="clear" w:color="auto" w:fill="C6D9F1" w:themeFill="text2" w:themeFillTint="33"/>
          </w:tcPr>
          <w:p w14:paraId="74B8F528" w14:textId="2F8EDEEF" w:rsidR="00AA7B76" w:rsidRPr="000C26CD"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0C26CD">
              <w:rPr>
                <w:rFonts w:ascii="Arial" w:hAnsi="Arial" w:cs="Arial"/>
                <w:b/>
                <w:sz w:val="20"/>
              </w:rPr>
              <w:t>Author(s)</w:t>
            </w:r>
            <w:r w:rsidRPr="000C26CD">
              <w:rPr>
                <w:rFonts w:ascii="Arial" w:hAnsi="Arial" w:cs="Arial"/>
                <w:sz w:val="20"/>
              </w:rPr>
              <w:t xml:space="preserve"> of </w:t>
            </w:r>
            <w:r w:rsidR="00FD0FB2" w:rsidRPr="000C26CD">
              <w:rPr>
                <w:rFonts w:ascii="Arial" w:hAnsi="Arial" w:cs="Arial"/>
                <w:sz w:val="20"/>
              </w:rPr>
              <w:t xml:space="preserve">the </w:t>
            </w:r>
            <w:r w:rsidR="00B311AB" w:rsidRPr="000C26CD">
              <w:rPr>
                <w:rFonts w:ascii="Arial" w:hAnsi="Arial" w:cs="Arial"/>
                <w:sz w:val="20"/>
              </w:rPr>
              <w:t>p</w:t>
            </w:r>
            <w:r w:rsidR="00FD0FB2" w:rsidRPr="000C26CD">
              <w:rPr>
                <w:rFonts w:ascii="Arial" w:hAnsi="Arial" w:cs="Arial"/>
                <w:sz w:val="20"/>
              </w:rPr>
              <w:t>roposal</w:t>
            </w:r>
            <w:r w:rsidR="004679B7" w:rsidRPr="000C26CD">
              <w:rPr>
                <w:rFonts w:ascii="Arial" w:hAnsi="Arial" w:cs="Arial"/>
                <w:sz w:val="20"/>
              </w:rPr>
              <w:t>:</w:t>
            </w:r>
          </w:p>
        </w:tc>
        <w:tc>
          <w:tcPr>
            <w:tcW w:w="932" w:type="pct"/>
            <w:tcBorders>
              <w:bottom w:val="nil"/>
            </w:tcBorders>
          </w:tcPr>
          <w:p w14:paraId="76A1F0E5"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 xml:space="preserve">Name: </w:t>
            </w:r>
          </w:p>
        </w:tc>
        <w:tc>
          <w:tcPr>
            <w:tcW w:w="2077" w:type="pct"/>
            <w:tcBorders>
              <w:bottom w:val="nil"/>
            </w:tcBorders>
          </w:tcPr>
          <w:p w14:paraId="3DA37AA7"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AA7B76" w:rsidRPr="000C26CD" w14:paraId="2B143D73" w14:textId="77777777" w:rsidTr="008441DA">
        <w:trPr>
          <w:cantSplit/>
        </w:trPr>
        <w:tc>
          <w:tcPr>
            <w:tcW w:w="1991" w:type="pct"/>
            <w:vMerge/>
            <w:tcBorders>
              <w:top w:val="nil"/>
              <w:bottom w:val="single" w:sz="4" w:space="0" w:color="auto"/>
            </w:tcBorders>
            <w:shd w:val="clear" w:color="auto" w:fill="C6D9F1" w:themeFill="text2" w:themeFillTint="33"/>
          </w:tcPr>
          <w:p w14:paraId="30595BE3"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rPr>
            </w:pPr>
          </w:p>
        </w:tc>
        <w:tc>
          <w:tcPr>
            <w:tcW w:w="932" w:type="pct"/>
            <w:tcBorders>
              <w:top w:val="nil"/>
              <w:bottom w:val="single" w:sz="4" w:space="0" w:color="auto"/>
            </w:tcBorders>
          </w:tcPr>
          <w:p w14:paraId="6F26E236"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Job Title:</w:t>
            </w:r>
          </w:p>
        </w:tc>
        <w:tc>
          <w:tcPr>
            <w:tcW w:w="2077" w:type="pct"/>
            <w:tcBorders>
              <w:top w:val="nil"/>
              <w:bottom w:val="single" w:sz="4" w:space="0" w:color="auto"/>
            </w:tcBorders>
          </w:tcPr>
          <w:p w14:paraId="41C12E26"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AA7B76" w:rsidRPr="000C26CD" w14:paraId="7E382CBD" w14:textId="77777777" w:rsidTr="008441DA">
        <w:trPr>
          <w:cantSplit/>
        </w:trPr>
        <w:tc>
          <w:tcPr>
            <w:tcW w:w="1991" w:type="pct"/>
            <w:vMerge w:val="restart"/>
            <w:shd w:val="clear" w:color="auto" w:fill="C6D9F1" w:themeFill="text2" w:themeFillTint="33"/>
          </w:tcPr>
          <w:p w14:paraId="42862FDB"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0C26CD">
              <w:rPr>
                <w:rFonts w:ascii="Arial" w:hAnsi="Arial" w:cs="Arial"/>
                <w:sz w:val="20"/>
              </w:rPr>
              <w:t xml:space="preserve">Person who will be responsible for the </w:t>
            </w:r>
            <w:r w:rsidRPr="000C26CD">
              <w:rPr>
                <w:rFonts w:ascii="Arial" w:hAnsi="Arial" w:cs="Arial"/>
                <w:b/>
                <w:sz w:val="20"/>
              </w:rPr>
              <w:t>technical management</w:t>
            </w:r>
            <w:r w:rsidRPr="000C26CD">
              <w:rPr>
                <w:rFonts w:ascii="Arial" w:hAnsi="Arial" w:cs="Arial"/>
                <w:sz w:val="20"/>
              </w:rPr>
              <w:t xml:space="preserve"> of any resulting contract, and who would be nominated as such in the contract:</w:t>
            </w:r>
          </w:p>
        </w:tc>
        <w:tc>
          <w:tcPr>
            <w:tcW w:w="932" w:type="pct"/>
            <w:tcBorders>
              <w:bottom w:val="nil"/>
            </w:tcBorders>
          </w:tcPr>
          <w:p w14:paraId="30E6BE8C"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Name:</w:t>
            </w:r>
          </w:p>
        </w:tc>
        <w:tc>
          <w:tcPr>
            <w:tcW w:w="2077" w:type="pct"/>
            <w:tcBorders>
              <w:bottom w:val="nil"/>
            </w:tcBorders>
          </w:tcPr>
          <w:p w14:paraId="1F28E078"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tc>
      </w:tr>
      <w:tr w:rsidR="00AA7B76" w:rsidRPr="000C26CD" w14:paraId="72C2D44C" w14:textId="77777777" w:rsidTr="008441DA">
        <w:trPr>
          <w:cantSplit/>
        </w:trPr>
        <w:tc>
          <w:tcPr>
            <w:tcW w:w="1991" w:type="pct"/>
            <w:vMerge/>
            <w:shd w:val="clear" w:color="auto" w:fill="C6D9F1" w:themeFill="text2" w:themeFillTint="33"/>
          </w:tcPr>
          <w:p w14:paraId="4C1943FF"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tcPr>
          <w:p w14:paraId="005278DD"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Telephone nr.:</w:t>
            </w:r>
          </w:p>
        </w:tc>
        <w:tc>
          <w:tcPr>
            <w:tcW w:w="2077" w:type="pct"/>
            <w:tcBorders>
              <w:top w:val="nil"/>
              <w:bottom w:val="nil"/>
            </w:tcBorders>
          </w:tcPr>
          <w:p w14:paraId="76F366FC"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tc>
      </w:tr>
      <w:tr w:rsidR="00AA7B76" w:rsidRPr="000C26CD" w14:paraId="17F14805" w14:textId="77777777" w:rsidTr="008441DA">
        <w:trPr>
          <w:cantSplit/>
        </w:trPr>
        <w:tc>
          <w:tcPr>
            <w:tcW w:w="1991" w:type="pct"/>
            <w:vMerge/>
            <w:shd w:val="clear" w:color="auto" w:fill="C6D9F1" w:themeFill="text2" w:themeFillTint="33"/>
          </w:tcPr>
          <w:p w14:paraId="37574E7D"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tcPr>
          <w:p w14:paraId="2B6AD406"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Email address:</w:t>
            </w:r>
          </w:p>
        </w:tc>
        <w:tc>
          <w:tcPr>
            <w:tcW w:w="2077" w:type="pct"/>
            <w:tcBorders>
              <w:top w:val="nil"/>
              <w:bottom w:val="nil"/>
            </w:tcBorders>
          </w:tcPr>
          <w:p w14:paraId="3C54B003"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tc>
      </w:tr>
      <w:tr w:rsidR="00AA7B76" w:rsidRPr="000C26CD" w14:paraId="6352D37E" w14:textId="77777777" w:rsidTr="008441DA">
        <w:trPr>
          <w:cantSplit/>
        </w:trPr>
        <w:tc>
          <w:tcPr>
            <w:tcW w:w="1991" w:type="pct"/>
            <w:vMerge/>
            <w:tcBorders>
              <w:bottom w:val="single" w:sz="4" w:space="0" w:color="auto"/>
            </w:tcBorders>
            <w:shd w:val="clear" w:color="auto" w:fill="C6D9F1" w:themeFill="text2" w:themeFillTint="33"/>
          </w:tcPr>
          <w:p w14:paraId="1E64B4FF"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single" w:sz="4" w:space="0" w:color="auto"/>
            </w:tcBorders>
          </w:tcPr>
          <w:p w14:paraId="18805190"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Postal address:</w:t>
            </w:r>
          </w:p>
        </w:tc>
        <w:tc>
          <w:tcPr>
            <w:tcW w:w="2077" w:type="pct"/>
            <w:tcBorders>
              <w:top w:val="nil"/>
              <w:bottom w:val="single" w:sz="4" w:space="0" w:color="auto"/>
            </w:tcBorders>
          </w:tcPr>
          <w:p w14:paraId="0DC5BA43"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p w14:paraId="7587519C" w14:textId="77777777" w:rsidR="00AA7B76" w:rsidRPr="000C26CD"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tc>
      </w:tr>
      <w:tr w:rsidR="00F30352" w:rsidRPr="000C26CD" w14:paraId="2B80FB65" w14:textId="77777777" w:rsidTr="008441DA">
        <w:trPr>
          <w:cantSplit/>
        </w:trPr>
        <w:tc>
          <w:tcPr>
            <w:tcW w:w="1991" w:type="pct"/>
            <w:vMerge w:val="restart"/>
            <w:shd w:val="clear" w:color="auto" w:fill="C6D9F1" w:themeFill="text2" w:themeFillTint="33"/>
          </w:tcPr>
          <w:p w14:paraId="7B88727E"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0C26CD">
              <w:rPr>
                <w:rFonts w:ascii="Arial" w:hAnsi="Arial" w:cs="Arial"/>
                <w:sz w:val="20"/>
              </w:rPr>
              <w:t xml:space="preserve">Person who will be responsible for the </w:t>
            </w:r>
            <w:r w:rsidRPr="000C26CD">
              <w:rPr>
                <w:rFonts w:ascii="Arial" w:hAnsi="Arial" w:cs="Arial"/>
                <w:b/>
                <w:sz w:val="20"/>
              </w:rPr>
              <w:t>contractual management</w:t>
            </w:r>
            <w:r w:rsidRPr="000C26CD">
              <w:rPr>
                <w:rFonts w:ascii="Arial" w:hAnsi="Arial" w:cs="Arial"/>
                <w:sz w:val="20"/>
              </w:rPr>
              <w:t xml:space="preserve"> of any resulting contract, and who would be nominated as such in the contract:</w:t>
            </w:r>
          </w:p>
        </w:tc>
        <w:tc>
          <w:tcPr>
            <w:tcW w:w="932" w:type="pct"/>
            <w:tcBorders>
              <w:bottom w:val="nil"/>
            </w:tcBorders>
          </w:tcPr>
          <w:p w14:paraId="3C9D574A"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Name:</w:t>
            </w:r>
          </w:p>
        </w:tc>
        <w:tc>
          <w:tcPr>
            <w:tcW w:w="2077" w:type="pct"/>
            <w:tcBorders>
              <w:bottom w:val="nil"/>
            </w:tcBorders>
          </w:tcPr>
          <w:p w14:paraId="7B2A941C"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F30352" w:rsidRPr="000C26CD" w14:paraId="466F1133" w14:textId="77777777" w:rsidTr="008441DA">
        <w:trPr>
          <w:cantSplit/>
        </w:trPr>
        <w:tc>
          <w:tcPr>
            <w:tcW w:w="1991" w:type="pct"/>
            <w:vMerge/>
            <w:shd w:val="clear" w:color="auto" w:fill="C6D9F1" w:themeFill="text2" w:themeFillTint="33"/>
          </w:tcPr>
          <w:p w14:paraId="0E392A09"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tcPr>
          <w:p w14:paraId="420E54AA"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Telephone nr.:</w:t>
            </w:r>
          </w:p>
        </w:tc>
        <w:tc>
          <w:tcPr>
            <w:tcW w:w="2077" w:type="pct"/>
            <w:tcBorders>
              <w:top w:val="nil"/>
              <w:bottom w:val="nil"/>
            </w:tcBorders>
          </w:tcPr>
          <w:p w14:paraId="3AD2DCD8"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F30352" w:rsidRPr="000C26CD" w14:paraId="57D6352C" w14:textId="77777777" w:rsidTr="008441DA">
        <w:trPr>
          <w:cantSplit/>
        </w:trPr>
        <w:tc>
          <w:tcPr>
            <w:tcW w:w="1991" w:type="pct"/>
            <w:vMerge/>
            <w:shd w:val="clear" w:color="auto" w:fill="C6D9F1" w:themeFill="text2" w:themeFillTint="33"/>
          </w:tcPr>
          <w:p w14:paraId="2DF3BD5A"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nil"/>
            </w:tcBorders>
          </w:tcPr>
          <w:p w14:paraId="7AB3E7C7"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Email address:</w:t>
            </w:r>
          </w:p>
        </w:tc>
        <w:tc>
          <w:tcPr>
            <w:tcW w:w="2077" w:type="pct"/>
            <w:tcBorders>
              <w:top w:val="nil"/>
              <w:bottom w:val="nil"/>
            </w:tcBorders>
          </w:tcPr>
          <w:p w14:paraId="62CFC570"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F30352" w:rsidRPr="000C26CD" w14:paraId="02124CBF" w14:textId="77777777" w:rsidTr="008441DA">
        <w:trPr>
          <w:cantSplit/>
        </w:trPr>
        <w:tc>
          <w:tcPr>
            <w:tcW w:w="1991" w:type="pct"/>
            <w:vMerge/>
            <w:tcBorders>
              <w:bottom w:val="single" w:sz="4" w:space="0" w:color="auto"/>
            </w:tcBorders>
            <w:shd w:val="clear" w:color="auto" w:fill="C6D9F1" w:themeFill="text2" w:themeFillTint="33"/>
          </w:tcPr>
          <w:p w14:paraId="4FC2D0DE"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bottom w:val="single" w:sz="4" w:space="0" w:color="auto"/>
            </w:tcBorders>
          </w:tcPr>
          <w:p w14:paraId="7FD3C676"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Postal address:</w:t>
            </w:r>
          </w:p>
        </w:tc>
        <w:tc>
          <w:tcPr>
            <w:tcW w:w="2077" w:type="pct"/>
            <w:tcBorders>
              <w:top w:val="nil"/>
              <w:bottom w:val="single" w:sz="4" w:space="0" w:color="auto"/>
            </w:tcBorders>
          </w:tcPr>
          <w:p w14:paraId="7A7199B2"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rPr>
            </w:pPr>
            <w:r w:rsidRPr="000C26CD">
              <w:rPr>
                <w:rFonts w:ascii="Arial" w:hAnsi="Arial" w:cs="Arial"/>
                <w:color w:val="FF0000"/>
                <w:sz w:val="20"/>
              </w:rPr>
              <w:t>........</w:t>
            </w:r>
          </w:p>
          <w:p w14:paraId="7322332D" w14:textId="77777777" w:rsidR="00F30352" w:rsidRPr="000C26CD"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F30352" w:rsidRPr="000C26CD" w14:paraId="319ACF5D" w14:textId="77777777" w:rsidTr="008441DA">
        <w:trPr>
          <w:cantSplit/>
        </w:trPr>
        <w:tc>
          <w:tcPr>
            <w:tcW w:w="1991" w:type="pct"/>
            <w:vMerge w:val="restart"/>
            <w:shd w:val="clear" w:color="auto" w:fill="C6D9F1" w:themeFill="text2" w:themeFillTint="33"/>
          </w:tcPr>
          <w:p w14:paraId="1316F78F" w14:textId="77777777" w:rsidR="00F30352" w:rsidRPr="000C26CD"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rPr>
            </w:pPr>
            <w:r w:rsidRPr="000C26CD">
              <w:rPr>
                <w:rFonts w:ascii="Arial" w:hAnsi="Arial" w:cs="Arial"/>
                <w:sz w:val="20"/>
              </w:rPr>
              <w:t xml:space="preserve">Person who will </w:t>
            </w:r>
            <w:r w:rsidRPr="000C26CD">
              <w:rPr>
                <w:rFonts w:ascii="Arial" w:hAnsi="Arial" w:cs="Arial"/>
                <w:b/>
                <w:sz w:val="20"/>
              </w:rPr>
              <w:t>sign</w:t>
            </w:r>
            <w:r w:rsidRPr="000C26CD">
              <w:rPr>
                <w:rFonts w:ascii="Arial" w:hAnsi="Arial" w:cs="Arial"/>
                <w:sz w:val="20"/>
              </w:rPr>
              <w:t xml:space="preserve"> any resulting contract</w:t>
            </w:r>
            <w:r w:rsidR="004679B7" w:rsidRPr="000C26CD">
              <w:rPr>
                <w:rFonts w:ascii="Arial" w:hAnsi="Arial" w:cs="Arial"/>
                <w:sz w:val="20"/>
              </w:rPr>
              <w:t>:</w:t>
            </w:r>
          </w:p>
          <w:p w14:paraId="7323D6F4" w14:textId="77777777" w:rsidR="00F30352" w:rsidRPr="000C26CD"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bottom w:val="nil"/>
            </w:tcBorders>
          </w:tcPr>
          <w:p w14:paraId="40FA53B7" w14:textId="77777777" w:rsidR="00F30352" w:rsidRPr="000C26CD"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 xml:space="preserve">Name: </w:t>
            </w:r>
          </w:p>
        </w:tc>
        <w:tc>
          <w:tcPr>
            <w:tcW w:w="2077" w:type="pct"/>
            <w:tcBorders>
              <w:bottom w:val="nil"/>
            </w:tcBorders>
          </w:tcPr>
          <w:p w14:paraId="5E6A5DBC" w14:textId="77777777" w:rsidR="00F30352" w:rsidRPr="000C26CD"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r w:rsidR="00F30352" w:rsidRPr="000C26CD" w14:paraId="3AD10561" w14:textId="77777777" w:rsidTr="008441DA">
        <w:trPr>
          <w:cantSplit/>
        </w:trPr>
        <w:tc>
          <w:tcPr>
            <w:tcW w:w="1991" w:type="pct"/>
            <w:vMerge/>
            <w:shd w:val="clear" w:color="auto" w:fill="C6D9F1" w:themeFill="text2" w:themeFillTint="33"/>
          </w:tcPr>
          <w:p w14:paraId="1B11E300" w14:textId="77777777" w:rsidR="00F30352" w:rsidRPr="000C26CD"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p>
        </w:tc>
        <w:tc>
          <w:tcPr>
            <w:tcW w:w="932" w:type="pct"/>
            <w:tcBorders>
              <w:top w:val="nil"/>
            </w:tcBorders>
          </w:tcPr>
          <w:p w14:paraId="183E4407" w14:textId="77777777" w:rsidR="00F30352" w:rsidRPr="000C26CD"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rFonts w:ascii="Arial" w:hAnsi="Arial" w:cs="Arial"/>
                <w:sz w:val="20"/>
              </w:rPr>
            </w:pPr>
            <w:r w:rsidRPr="000C26CD">
              <w:rPr>
                <w:rFonts w:ascii="Arial" w:hAnsi="Arial" w:cs="Arial"/>
                <w:sz w:val="20"/>
              </w:rPr>
              <w:t>Job Title:</w:t>
            </w:r>
          </w:p>
        </w:tc>
        <w:tc>
          <w:tcPr>
            <w:tcW w:w="2077" w:type="pct"/>
            <w:tcBorders>
              <w:top w:val="nil"/>
            </w:tcBorders>
          </w:tcPr>
          <w:p w14:paraId="27C48FE5" w14:textId="77777777" w:rsidR="00F30352" w:rsidRPr="000C26CD"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rPr>
              <w:t>........</w:t>
            </w:r>
          </w:p>
        </w:tc>
      </w:tr>
    </w:tbl>
    <w:p w14:paraId="7FC8351F" w14:textId="77777777" w:rsidR="00DF7B5B" w:rsidRPr="000C26CD" w:rsidRDefault="00DF7B5B" w:rsidP="00DF7B5B">
      <w:pPr>
        <w:pStyle w:val="Default"/>
        <w:jc w:val="both"/>
        <w:rPr>
          <w:rFonts w:ascii="Arial" w:hAnsi="Arial" w:cs="Arial"/>
        </w:rPr>
      </w:pPr>
    </w:p>
    <w:p w14:paraId="3EAAF321" w14:textId="77777777" w:rsidR="00414B50" w:rsidRPr="000C26CD" w:rsidRDefault="00414B50" w:rsidP="00E96D35">
      <w:pPr>
        <w:pStyle w:val="Heading2"/>
        <w:ind w:left="567" w:hanging="567"/>
        <w:rPr>
          <w:rFonts w:ascii="Arial" w:hAnsi="Arial"/>
          <w:highlight w:val="yellow"/>
        </w:rPr>
      </w:pPr>
      <w:r w:rsidRPr="000C26CD">
        <w:rPr>
          <w:rFonts w:ascii="Arial" w:hAnsi="Arial"/>
          <w:highlight w:val="yellow"/>
        </w:rPr>
        <w:t xml:space="preserve">Contact </w:t>
      </w:r>
      <w:r w:rsidRPr="000C26CD">
        <w:rPr>
          <w:rFonts w:ascii="Arial" w:hAnsi="Arial"/>
          <w:bCs w:val="0"/>
          <w:iCs w:val="0"/>
          <w:highlight w:val="yellow"/>
        </w:rPr>
        <w:t>details</w:t>
      </w:r>
      <w:r w:rsidRPr="000C26CD">
        <w:rPr>
          <w:rFonts w:ascii="Arial" w:hAnsi="Arial"/>
          <w:highlight w:val="yellow"/>
        </w:rPr>
        <w:t xml:space="preserve"> for the Subcontractor</w:t>
      </w:r>
      <w:r w:rsidR="005827C8" w:rsidRPr="000C26CD">
        <w:rPr>
          <w:rFonts w:ascii="Arial" w:hAnsi="Arial"/>
          <w:highlight w:val="yellow"/>
        </w:rPr>
        <w:t>(</w:t>
      </w:r>
      <w:r w:rsidRPr="000C26CD">
        <w:rPr>
          <w:rFonts w:ascii="Arial" w:hAnsi="Arial"/>
          <w:highlight w:val="yellow"/>
        </w:rPr>
        <w:t>s</w:t>
      </w:r>
      <w:r w:rsidR="005827C8" w:rsidRPr="000C26CD">
        <w:rPr>
          <w:rFonts w:ascii="Arial" w:hAnsi="Arial"/>
          <w:highlight w:val="yellow"/>
        </w:rPr>
        <w:t>)</w:t>
      </w:r>
      <w:r w:rsidRPr="000C26CD">
        <w:rPr>
          <w:rFonts w:ascii="Arial" w:hAnsi="Arial"/>
          <w:highlight w:val="yellow"/>
        </w:rPr>
        <w:t xml:space="preserve"> are given below:</w:t>
      </w:r>
    </w:p>
    <w:p w14:paraId="3F3DFF0C" w14:textId="77777777" w:rsidR="008B3606" w:rsidRPr="000C26CD" w:rsidRDefault="00BB4704" w:rsidP="00694F9D">
      <w:pPr>
        <w:pStyle w:val="Instruction"/>
        <w:keepNext/>
        <w:jc w:val="left"/>
        <w:rPr>
          <w:rFonts w:ascii="Arial" w:hAnsi="Arial" w:cs="Arial"/>
          <w:highlight w:val="yellow"/>
        </w:rPr>
      </w:pPr>
      <w:r w:rsidRPr="000C26CD">
        <w:rPr>
          <w:rFonts w:ascii="Arial" w:hAnsi="Arial" w:cs="Arial"/>
          <w:highlight w:val="yellow"/>
        </w:rPr>
        <w:lastRenderedPageBreak/>
        <w:t>D</w:t>
      </w:r>
      <w:r w:rsidR="008B3606" w:rsidRPr="000C26CD">
        <w:rPr>
          <w:rFonts w:ascii="Arial" w:hAnsi="Arial" w:cs="Arial"/>
          <w:highlight w:val="yellow"/>
        </w:rPr>
        <w:t xml:space="preserve">elete </w:t>
      </w:r>
      <w:r w:rsidRPr="000C26CD">
        <w:rPr>
          <w:rFonts w:ascii="Arial" w:hAnsi="Arial" w:cs="Arial"/>
          <w:highlight w:val="yellow"/>
        </w:rPr>
        <w:t>this section</w:t>
      </w:r>
      <w:r w:rsidR="008F2DAD" w:rsidRPr="000C26CD">
        <w:rPr>
          <w:rFonts w:ascii="Arial" w:hAnsi="Arial" w:cs="Arial"/>
          <w:highlight w:val="yellow"/>
        </w:rPr>
        <w:t xml:space="preserve"> if </w:t>
      </w:r>
      <w:r w:rsidR="00414B50" w:rsidRPr="000C26CD">
        <w:rPr>
          <w:rFonts w:ascii="Arial" w:hAnsi="Arial" w:cs="Arial"/>
          <w:highlight w:val="yellow"/>
        </w:rPr>
        <w:t>no subcontractors are proposed</w:t>
      </w:r>
    </w:p>
    <w:p w14:paraId="486E42D4" w14:textId="77777777" w:rsidR="00DF7B5B" w:rsidRPr="000C26CD" w:rsidRDefault="001C69D2" w:rsidP="001C69D2">
      <w:pPr>
        <w:keepNext/>
        <w:jc w:val="center"/>
        <w:rPr>
          <w:rFonts w:ascii="Arial" w:hAnsi="Arial" w:cs="Arial"/>
          <w:b/>
          <w:highlight w:val="yellow"/>
        </w:rPr>
      </w:pPr>
      <w:r w:rsidRPr="000C26CD">
        <w:rPr>
          <w:rFonts w:ascii="Arial" w:hAnsi="Arial" w:cs="Arial"/>
          <w:b/>
          <w:sz w:val="20"/>
          <w:highlight w:val="yellow"/>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25"/>
        <w:gridCol w:w="1940"/>
        <w:gridCol w:w="1940"/>
        <w:gridCol w:w="1934"/>
      </w:tblGrid>
      <w:tr w:rsidR="001C69D2" w:rsidRPr="000C26CD" w14:paraId="27ACD12D" w14:textId="77777777" w:rsidTr="008441DA">
        <w:trPr>
          <w:cantSplit/>
        </w:trPr>
        <w:tc>
          <w:tcPr>
            <w:tcW w:w="1202" w:type="pct"/>
            <w:tcBorders>
              <w:top w:val="nil"/>
              <w:left w:val="nil"/>
              <w:bottom w:val="single" w:sz="4" w:space="0" w:color="auto"/>
              <w:right w:val="nil"/>
            </w:tcBorders>
          </w:tcPr>
          <w:p w14:paraId="4906A631"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left w:val="nil"/>
              <w:bottom w:val="single" w:sz="4" w:space="0" w:color="auto"/>
            </w:tcBorders>
          </w:tcPr>
          <w:p w14:paraId="1F228436"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1004" w:type="pct"/>
            <w:tcBorders>
              <w:bottom w:val="single" w:sz="4" w:space="0" w:color="auto"/>
            </w:tcBorders>
            <w:shd w:val="clear" w:color="auto" w:fill="C6D9F1" w:themeFill="text2" w:themeFillTint="33"/>
          </w:tcPr>
          <w:p w14:paraId="0A36E05D"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b/>
                <w:sz w:val="20"/>
                <w:highlight w:val="yellow"/>
              </w:rPr>
            </w:pPr>
            <w:r w:rsidRPr="000C26CD">
              <w:rPr>
                <w:rFonts w:ascii="Arial" w:hAnsi="Arial" w:cs="Arial"/>
                <w:b/>
                <w:sz w:val="20"/>
                <w:highlight w:val="yellow"/>
              </w:rPr>
              <w:t xml:space="preserve">Subcontractor </w:t>
            </w:r>
            <w:r w:rsidRPr="000C26CD">
              <w:rPr>
                <w:rFonts w:ascii="Arial" w:hAnsi="Arial" w:cs="Arial"/>
                <w:b/>
                <w:color w:val="FF0000"/>
                <w:sz w:val="20"/>
                <w:highlight w:val="yellow"/>
              </w:rPr>
              <w:t>1</w:t>
            </w:r>
          </w:p>
        </w:tc>
        <w:tc>
          <w:tcPr>
            <w:tcW w:w="1004" w:type="pct"/>
            <w:tcBorders>
              <w:bottom w:val="single" w:sz="4" w:space="0" w:color="auto"/>
            </w:tcBorders>
            <w:shd w:val="clear" w:color="auto" w:fill="C6D9F1" w:themeFill="text2" w:themeFillTint="33"/>
          </w:tcPr>
          <w:p w14:paraId="764A13F8"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b/>
                <w:sz w:val="20"/>
                <w:highlight w:val="yellow"/>
              </w:rPr>
              <w:t xml:space="preserve">Subcontractor </w:t>
            </w:r>
            <w:r w:rsidRPr="000C26CD">
              <w:rPr>
                <w:rFonts w:ascii="Arial" w:hAnsi="Arial" w:cs="Arial"/>
                <w:b/>
                <w:color w:val="FF0000"/>
                <w:sz w:val="20"/>
                <w:highlight w:val="yellow"/>
              </w:rPr>
              <w:t>2</w:t>
            </w:r>
          </w:p>
        </w:tc>
        <w:tc>
          <w:tcPr>
            <w:tcW w:w="1001" w:type="pct"/>
            <w:tcBorders>
              <w:bottom w:val="single" w:sz="4" w:space="0" w:color="auto"/>
            </w:tcBorders>
            <w:shd w:val="clear" w:color="auto" w:fill="C6D9F1" w:themeFill="text2" w:themeFillTint="33"/>
          </w:tcPr>
          <w:p w14:paraId="12ECF62D" w14:textId="77777777" w:rsidR="001C69D2" w:rsidRPr="000C26CD" w:rsidRDefault="001C69D2" w:rsidP="00CC2805">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b/>
                <w:sz w:val="20"/>
                <w:highlight w:val="yellow"/>
              </w:rPr>
              <w:t xml:space="preserve">Subcontractor </w:t>
            </w:r>
            <w:r w:rsidR="00CC2805" w:rsidRPr="000C26CD">
              <w:rPr>
                <w:rFonts w:ascii="Arial" w:hAnsi="Arial" w:cs="Arial"/>
                <w:b/>
                <w:color w:val="FF0000"/>
                <w:sz w:val="20"/>
                <w:highlight w:val="yellow"/>
              </w:rPr>
              <w:t>…</w:t>
            </w:r>
          </w:p>
        </w:tc>
      </w:tr>
      <w:tr w:rsidR="001C69D2" w:rsidRPr="000C26CD" w14:paraId="3ACAD1D4" w14:textId="77777777" w:rsidTr="008441DA">
        <w:trPr>
          <w:cantSplit/>
        </w:trPr>
        <w:tc>
          <w:tcPr>
            <w:tcW w:w="1202" w:type="pct"/>
            <w:vMerge w:val="restart"/>
            <w:shd w:val="clear" w:color="auto" w:fill="C6D9F1" w:themeFill="text2" w:themeFillTint="33"/>
          </w:tcPr>
          <w:p w14:paraId="2BE160FF"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sz w:val="20"/>
                <w:highlight w:val="yellow"/>
              </w:rPr>
              <w:t>Subcontractor details</w:t>
            </w:r>
          </w:p>
        </w:tc>
        <w:tc>
          <w:tcPr>
            <w:tcW w:w="789" w:type="pct"/>
            <w:tcBorders>
              <w:bottom w:val="nil"/>
            </w:tcBorders>
            <w:shd w:val="clear" w:color="auto" w:fill="C6D9F1" w:themeFill="text2" w:themeFillTint="33"/>
          </w:tcPr>
          <w:p w14:paraId="0052F294"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sz w:val="20"/>
                <w:highlight w:val="yellow"/>
              </w:rPr>
              <w:t xml:space="preserve">Name: </w:t>
            </w:r>
          </w:p>
        </w:tc>
        <w:tc>
          <w:tcPr>
            <w:tcW w:w="1004" w:type="pct"/>
            <w:tcBorders>
              <w:bottom w:val="nil"/>
            </w:tcBorders>
          </w:tcPr>
          <w:p w14:paraId="0930C660"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4" w:type="pct"/>
            <w:tcBorders>
              <w:bottom w:val="nil"/>
            </w:tcBorders>
          </w:tcPr>
          <w:p w14:paraId="2F37039B"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1" w:type="pct"/>
            <w:tcBorders>
              <w:bottom w:val="nil"/>
            </w:tcBorders>
          </w:tcPr>
          <w:p w14:paraId="6C921209"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r>
      <w:tr w:rsidR="001C69D2" w:rsidRPr="000C26CD" w14:paraId="4AACFB02" w14:textId="77777777" w:rsidTr="008441DA">
        <w:trPr>
          <w:cantSplit/>
        </w:trPr>
        <w:tc>
          <w:tcPr>
            <w:tcW w:w="1202" w:type="pct"/>
            <w:vMerge/>
            <w:tcBorders>
              <w:bottom w:val="single" w:sz="4" w:space="0" w:color="auto"/>
            </w:tcBorders>
            <w:shd w:val="clear" w:color="auto" w:fill="C6D9F1" w:themeFill="text2" w:themeFillTint="33"/>
          </w:tcPr>
          <w:p w14:paraId="11E07920"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bottom w:val="single" w:sz="4" w:space="0" w:color="auto"/>
            </w:tcBorders>
            <w:shd w:val="clear" w:color="auto" w:fill="C6D9F1" w:themeFill="text2" w:themeFillTint="33"/>
          </w:tcPr>
          <w:p w14:paraId="6B93828F"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sz w:val="20"/>
                <w:highlight w:val="yellow"/>
              </w:rPr>
              <w:t>Address:</w:t>
            </w:r>
          </w:p>
        </w:tc>
        <w:tc>
          <w:tcPr>
            <w:tcW w:w="1004" w:type="pct"/>
            <w:tcBorders>
              <w:top w:val="nil"/>
              <w:bottom w:val="single" w:sz="4" w:space="0" w:color="auto"/>
            </w:tcBorders>
          </w:tcPr>
          <w:p w14:paraId="1504A229" w14:textId="77777777" w:rsidR="001C69D2" w:rsidRPr="000C26CD"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0C26CD">
              <w:rPr>
                <w:rFonts w:ascii="Arial" w:hAnsi="Arial" w:cs="Arial"/>
                <w:color w:val="FF0000"/>
                <w:sz w:val="20"/>
                <w:highlight w:val="yellow"/>
              </w:rPr>
              <w:t>........</w:t>
            </w:r>
          </w:p>
          <w:p w14:paraId="6DCDBC42"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4" w:type="pct"/>
            <w:tcBorders>
              <w:top w:val="nil"/>
              <w:bottom w:val="single" w:sz="4" w:space="0" w:color="auto"/>
            </w:tcBorders>
          </w:tcPr>
          <w:p w14:paraId="08BC271E" w14:textId="77777777" w:rsidR="001C69D2" w:rsidRPr="000C26CD"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0C26CD">
              <w:rPr>
                <w:rFonts w:ascii="Arial" w:hAnsi="Arial" w:cs="Arial"/>
                <w:color w:val="FF0000"/>
                <w:sz w:val="20"/>
                <w:highlight w:val="yellow"/>
              </w:rPr>
              <w:t>........</w:t>
            </w:r>
          </w:p>
          <w:p w14:paraId="3535562F"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1" w:type="pct"/>
            <w:tcBorders>
              <w:top w:val="nil"/>
              <w:bottom w:val="single" w:sz="4" w:space="0" w:color="auto"/>
            </w:tcBorders>
          </w:tcPr>
          <w:p w14:paraId="5A3809F6" w14:textId="77777777" w:rsidR="001C69D2" w:rsidRPr="000C26CD"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color w:val="FF0000"/>
                <w:sz w:val="20"/>
                <w:highlight w:val="yellow"/>
              </w:rPr>
            </w:pPr>
            <w:r w:rsidRPr="000C26CD">
              <w:rPr>
                <w:rFonts w:ascii="Arial" w:hAnsi="Arial" w:cs="Arial"/>
                <w:color w:val="FF0000"/>
                <w:sz w:val="20"/>
                <w:highlight w:val="yellow"/>
              </w:rPr>
              <w:t>........</w:t>
            </w:r>
          </w:p>
          <w:p w14:paraId="32E307BF"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r>
      <w:tr w:rsidR="001C69D2" w:rsidRPr="000C26CD" w14:paraId="530A7B0F" w14:textId="77777777" w:rsidTr="008441DA">
        <w:trPr>
          <w:cantSplit/>
        </w:trPr>
        <w:tc>
          <w:tcPr>
            <w:tcW w:w="1202" w:type="pct"/>
            <w:vMerge w:val="restart"/>
            <w:shd w:val="clear" w:color="auto" w:fill="C6D9F1" w:themeFill="text2" w:themeFillTint="33"/>
          </w:tcPr>
          <w:p w14:paraId="692666A6" w14:textId="275EE43A" w:rsidR="001C69D2" w:rsidRPr="000C26CD" w:rsidRDefault="001C69D2" w:rsidP="004153B9">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sz w:val="20"/>
                <w:highlight w:val="yellow"/>
              </w:rPr>
              <w:t xml:space="preserve">Contact person for the purposes of their </w:t>
            </w:r>
            <w:r w:rsidR="00B311AB" w:rsidRPr="000C26CD">
              <w:rPr>
                <w:rFonts w:ascii="Arial" w:hAnsi="Arial" w:cs="Arial"/>
                <w:sz w:val="20"/>
                <w:highlight w:val="yellow"/>
              </w:rPr>
              <w:t>p</w:t>
            </w:r>
            <w:r w:rsidR="00FD0FB2" w:rsidRPr="000C26CD">
              <w:rPr>
                <w:rFonts w:ascii="Arial" w:hAnsi="Arial" w:cs="Arial"/>
                <w:sz w:val="20"/>
                <w:highlight w:val="yellow"/>
              </w:rPr>
              <w:t>roposal</w:t>
            </w:r>
            <w:r w:rsidRPr="000C26CD">
              <w:rPr>
                <w:rFonts w:ascii="Arial" w:hAnsi="Arial" w:cs="Arial"/>
                <w:sz w:val="20"/>
                <w:highlight w:val="yellow"/>
              </w:rPr>
              <w:t xml:space="preserve"> to the Contractor</w:t>
            </w:r>
          </w:p>
        </w:tc>
        <w:tc>
          <w:tcPr>
            <w:tcW w:w="789" w:type="pct"/>
            <w:tcBorders>
              <w:bottom w:val="nil"/>
            </w:tcBorders>
            <w:shd w:val="clear" w:color="auto" w:fill="C6D9F1" w:themeFill="text2" w:themeFillTint="33"/>
          </w:tcPr>
          <w:p w14:paraId="013CCFDE"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sz w:val="20"/>
                <w:highlight w:val="yellow"/>
              </w:rPr>
              <w:t>Name:</w:t>
            </w:r>
          </w:p>
        </w:tc>
        <w:tc>
          <w:tcPr>
            <w:tcW w:w="1004" w:type="pct"/>
            <w:tcBorders>
              <w:bottom w:val="nil"/>
            </w:tcBorders>
          </w:tcPr>
          <w:p w14:paraId="14FF17CC"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4" w:type="pct"/>
            <w:tcBorders>
              <w:bottom w:val="nil"/>
            </w:tcBorders>
          </w:tcPr>
          <w:p w14:paraId="19409DAB"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1" w:type="pct"/>
            <w:tcBorders>
              <w:bottom w:val="nil"/>
            </w:tcBorders>
          </w:tcPr>
          <w:p w14:paraId="5EED5CB5"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r>
      <w:tr w:rsidR="001C69D2" w:rsidRPr="000C26CD" w14:paraId="3CE05EE4" w14:textId="77777777" w:rsidTr="008441DA">
        <w:trPr>
          <w:cantSplit/>
        </w:trPr>
        <w:tc>
          <w:tcPr>
            <w:tcW w:w="1202" w:type="pct"/>
            <w:vMerge/>
            <w:shd w:val="clear" w:color="auto" w:fill="C6D9F1" w:themeFill="text2" w:themeFillTint="33"/>
          </w:tcPr>
          <w:p w14:paraId="541FD4CD"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bottom w:val="nil"/>
            </w:tcBorders>
            <w:shd w:val="clear" w:color="auto" w:fill="C6D9F1" w:themeFill="text2" w:themeFillTint="33"/>
          </w:tcPr>
          <w:p w14:paraId="64339AF5"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sz w:val="20"/>
                <w:highlight w:val="yellow"/>
              </w:rPr>
              <w:t>Telephone nr.:</w:t>
            </w:r>
          </w:p>
        </w:tc>
        <w:tc>
          <w:tcPr>
            <w:tcW w:w="1004" w:type="pct"/>
            <w:tcBorders>
              <w:top w:val="nil"/>
              <w:bottom w:val="nil"/>
            </w:tcBorders>
          </w:tcPr>
          <w:p w14:paraId="2ACC84B8"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4" w:type="pct"/>
            <w:tcBorders>
              <w:top w:val="nil"/>
              <w:bottom w:val="nil"/>
            </w:tcBorders>
          </w:tcPr>
          <w:p w14:paraId="030C46E9"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1" w:type="pct"/>
            <w:tcBorders>
              <w:top w:val="nil"/>
              <w:bottom w:val="nil"/>
            </w:tcBorders>
          </w:tcPr>
          <w:p w14:paraId="090917BD"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r>
      <w:tr w:rsidR="001C69D2" w:rsidRPr="000C26CD" w14:paraId="6282932E" w14:textId="77777777" w:rsidTr="00131F88">
        <w:trPr>
          <w:cantSplit/>
        </w:trPr>
        <w:tc>
          <w:tcPr>
            <w:tcW w:w="1202" w:type="pct"/>
            <w:vMerge/>
          </w:tcPr>
          <w:p w14:paraId="06A52844"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p>
        </w:tc>
        <w:tc>
          <w:tcPr>
            <w:tcW w:w="789" w:type="pct"/>
            <w:tcBorders>
              <w:top w:val="nil"/>
            </w:tcBorders>
          </w:tcPr>
          <w:p w14:paraId="09065BEC"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rFonts w:ascii="Arial" w:hAnsi="Arial" w:cs="Arial"/>
                <w:sz w:val="20"/>
                <w:highlight w:val="yellow"/>
              </w:rPr>
            </w:pPr>
            <w:r w:rsidRPr="000C26CD">
              <w:rPr>
                <w:rFonts w:ascii="Arial" w:hAnsi="Arial" w:cs="Arial"/>
                <w:sz w:val="20"/>
                <w:highlight w:val="yellow"/>
              </w:rPr>
              <w:t>Email address:</w:t>
            </w:r>
          </w:p>
        </w:tc>
        <w:tc>
          <w:tcPr>
            <w:tcW w:w="1004" w:type="pct"/>
            <w:tcBorders>
              <w:top w:val="nil"/>
            </w:tcBorders>
          </w:tcPr>
          <w:p w14:paraId="54012E72"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4" w:type="pct"/>
            <w:tcBorders>
              <w:top w:val="nil"/>
            </w:tcBorders>
          </w:tcPr>
          <w:p w14:paraId="4C5FB0B7"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highlight w:val="yellow"/>
              </w:rPr>
            </w:pPr>
            <w:r w:rsidRPr="000C26CD">
              <w:rPr>
                <w:rFonts w:ascii="Arial" w:hAnsi="Arial" w:cs="Arial"/>
                <w:color w:val="FF0000"/>
                <w:sz w:val="20"/>
                <w:highlight w:val="yellow"/>
              </w:rPr>
              <w:t>........</w:t>
            </w:r>
          </w:p>
        </w:tc>
        <w:tc>
          <w:tcPr>
            <w:tcW w:w="1001" w:type="pct"/>
            <w:tcBorders>
              <w:top w:val="nil"/>
            </w:tcBorders>
          </w:tcPr>
          <w:p w14:paraId="0E0B4C80" w14:textId="77777777" w:rsidR="001C69D2" w:rsidRPr="000C26CD"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rFonts w:ascii="Arial" w:hAnsi="Arial" w:cs="Arial"/>
                <w:sz w:val="20"/>
              </w:rPr>
            </w:pPr>
            <w:r w:rsidRPr="000C26CD">
              <w:rPr>
                <w:rFonts w:ascii="Arial" w:hAnsi="Arial" w:cs="Arial"/>
                <w:color w:val="FF0000"/>
                <w:sz w:val="20"/>
                <w:highlight w:val="yellow"/>
              </w:rPr>
              <w:t>........</w:t>
            </w:r>
          </w:p>
        </w:tc>
      </w:tr>
    </w:tbl>
    <w:p w14:paraId="46552CE5" w14:textId="77777777" w:rsidR="00414B50" w:rsidRPr="000C26CD" w:rsidRDefault="00414B50" w:rsidP="00542020">
      <w:pPr>
        <w:pStyle w:val="Heading1"/>
        <w:spacing w:before="480" w:after="240"/>
        <w:ind w:left="634" w:hanging="634"/>
        <w:rPr>
          <w:rFonts w:ascii="Arial" w:hAnsi="Arial" w:cs="Arial"/>
        </w:rPr>
      </w:pPr>
      <w:bookmarkStart w:id="14" w:name="_Toc26099362"/>
      <w:bookmarkStart w:id="15" w:name="_Toc219880847"/>
      <w:r w:rsidRPr="000C26CD">
        <w:rPr>
          <w:rFonts w:ascii="Arial" w:hAnsi="Arial" w:cs="Arial"/>
        </w:rPr>
        <w:t>Prior Work</w:t>
      </w:r>
      <w:bookmarkEnd w:id="14"/>
      <w:bookmarkEnd w:id="15"/>
    </w:p>
    <w:p w14:paraId="4CA81738" w14:textId="77777777" w:rsidR="00414B50" w:rsidRPr="000C26CD" w:rsidRDefault="00414B50"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Prior </w:t>
      </w:r>
      <w:r w:rsidR="00751C1E" w:rsidRPr="000C26CD">
        <w:rPr>
          <w:rFonts w:ascii="Arial" w:hAnsi="Arial"/>
        </w:rPr>
        <w:t>W</w:t>
      </w:r>
      <w:r w:rsidRPr="000C26CD">
        <w:rPr>
          <w:rFonts w:ascii="Arial" w:hAnsi="Arial"/>
        </w:rPr>
        <w:t xml:space="preserve">ork </w:t>
      </w:r>
      <w:r w:rsidRPr="00542020">
        <w:rPr>
          <w:rFonts w:ascii="Arial" w:hAnsi="Arial"/>
        </w:rPr>
        <w:t>is</w:t>
      </w:r>
      <w:r w:rsidRPr="000C26CD">
        <w:rPr>
          <w:rFonts w:ascii="Arial" w:hAnsi="Arial"/>
          <w:color w:val="FF0000"/>
        </w:rPr>
        <w:t>/is not</w:t>
      </w:r>
      <w:r w:rsidRPr="000C26CD">
        <w:rPr>
          <w:rFonts w:ascii="Arial" w:hAnsi="Arial"/>
        </w:rPr>
        <w:t xml:space="preserve"> proposed.</w:t>
      </w:r>
    </w:p>
    <w:p w14:paraId="0D9AD33B" w14:textId="77777777" w:rsidR="009372EA" w:rsidRPr="000C26CD" w:rsidRDefault="009372EA" w:rsidP="00542020">
      <w:pPr>
        <w:pStyle w:val="Heading1"/>
        <w:spacing w:before="480" w:after="240"/>
        <w:ind w:left="634" w:hanging="634"/>
        <w:rPr>
          <w:rFonts w:ascii="Arial" w:hAnsi="Arial" w:cs="Arial"/>
        </w:rPr>
      </w:pPr>
      <w:bookmarkStart w:id="16" w:name="_Toc456799002"/>
      <w:bookmarkStart w:id="17" w:name="_Toc26099363"/>
      <w:bookmarkStart w:id="18" w:name="_Toc219880848"/>
      <w:r w:rsidRPr="000C26CD">
        <w:rPr>
          <w:rFonts w:ascii="Arial" w:hAnsi="Arial" w:cs="Arial"/>
        </w:rPr>
        <w:t>Declarations on Key Acceptance Factors and Compliances</w:t>
      </w:r>
      <w:bookmarkEnd w:id="16"/>
      <w:bookmarkEnd w:id="17"/>
      <w:bookmarkEnd w:id="18"/>
    </w:p>
    <w:p w14:paraId="07A623FA" w14:textId="77777777" w:rsidR="009372EA" w:rsidRPr="000C26CD" w:rsidRDefault="009372EA"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Form A “Declarations on Key Acceptance Factors” has been duly completed and signed. </w:t>
      </w:r>
    </w:p>
    <w:p w14:paraId="0BBEE160" w14:textId="77777777" w:rsidR="009372EA" w:rsidRPr="000C26CD" w:rsidRDefault="009372EA" w:rsidP="00536AAF">
      <w:pPr>
        <w:pStyle w:val="Heading2"/>
        <w:tabs>
          <w:tab w:val="clear" w:pos="1049"/>
          <w:tab w:val="num" w:pos="900"/>
        </w:tabs>
        <w:spacing w:before="240" w:after="240"/>
        <w:ind w:left="706" w:hanging="706"/>
        <w:rPr>
          <w:rFonts w:ascii="Arial" w:hAnsi="Arial"/>
        </w:rPr>
      </w:pPr>
      <w:r w:rsidRPr="000C26CD">
        <w:rPr>
          <w:rFonts w:ascii="Arial" w:hAnsi="Arial"/>
        </w:rPr>
        <w:t>Form B “Declarations on Compliances” has been duly completed and signed.</w:t>
      </w:r>
    </w:p>
    <w:p w14:paraId="34D8D227" w14:textId="77777777" w:rsidR="009372EA" w:rsidRPr="000C26CD" w:rsidRDefault="009372EA" w:rsidP="00536AAF">
      <w:pPr>
        <w:pStyle w:val="Heading2"/>
        <w:tabs>
          <w:tab w:val="clear" w:pos="1049"/>
          <w:tab w:val="num" w:pos="900"/>
        </w:tabs>
        <w:spacing w:before="240" w:after="240"/>
        <w:ind w:left="706" w:hanging="706"/>
        <w:rPr>
          <w:rFonts w:ascii="Arial" w:hAnsi="Arial"/>
        </w:rPr>
      </w:pPr>
      <w:r w:rsidRPr="000C26CD">
        <w:rPr>
          <w:rFonts w:ascii="Arial" w:hAnsi="Arial"/>
        </w:rPr>
        <w:t>The completed and signed Forms A and B are attached as Annex A to this cover letter.</w:t>
      </w:r>
    </w:p>
    <w:p w14:paraId="75DB5249" w14:textId="152D9434" w:rsidR="00E86D8F" w:rsidRPr="000C26CD" w:rsidRDefault="008A5A18" w:rsidP="00542020">
      <w:pPr>
        <w:pStyle w:val="Heading1"/>
        <w:spacing w:before="480" w:after="240"/>
        <w:ind w:left="634" w:hanging="634"/>
        <w:rPr>
          <w:rFonts w:ascii="Arial" w:hAnsi="Arial" w:cs="Arial"/>
        </w:rPr>
      </w:pPr>
      <w:bookmarkStart w:id="19" w:name="_Toc26099364"/>
      <w:bookmarkStart w:id="20" w:name="_Toc219880849"/>
      <w:r w:rsidRPr="000C26CD">
        <w:rPr>
          <w:rFonts w:ascii="Arial" w:hAnsi="Arial" w:cs="Arial"/>
        </w:rPr>
        <w:t>Authorisation of Funding</w:t>
      </w:r>
      <w:bookmarkEnd w:id="19"/>
      <w:bookmarkEnd w:id="20"/>
    </w:p>
    <w:p w14:paraId="79F0A92F" w14:textId="34435122" w:rsidR="00E86D8F" w:rsidRPr="000C26CD" w:rsidRDefault="00E86D8F" w:rsidP="00536AAF">
      <w:pPr>
        <w:pStyle w:val="Heading2"/>
        <w:tabs>
          <w:tab w:val="clear" w:pos="1049"/>
          <w:tab w:val="num" w:pos="900"/>
        </w:tabs>
        <w:spacing w:before="240" w:after="240"/>
        <w:ind w:left="706" w:hanging="706"/>
        <w:rPr>
          <w:rFonts w:ascii="Arial" w:hAnsi="Arial"/>
        </w:rPr>
      </w:pPr>
      <w:r w:rsidRPr="000C26CD">
        <w:rPr>
          <w:rFonts w:ascii="Arial" w:hAnsi="Arial"/>
        </w:rPr>
        <w:t xml:space="preserve">Signed letter(s) of </w:t>
      </w:r>
      <w:r w:rsidR="008A5A18" w:rsidRPr="000C26CD">
        <w:rPr>
          <w:rFonts w:ascii="Arial" w:hAnsi="Arial"/>
        </w:rPr>
        <w:t xml:space="preserve">Authorisation of Funding </w:t>
      </w:r>
      <w:r w:rsidRPr="000C26CD">
        <w:rPr>
          <w:rFonts w:ascii="Arial" w:hAnsi="Arial"/>
        </w:rPr>
        <w:t xml:space="preserve">from the relevant National Delegation(s), authorising the Agency to fund the quoted price from their country’s contribution to the </w:t>
      </w:r>
      <w:r w:rsidR="00203CA7" w:rsidRPr="000C26CD">
        <w:rPr>
          <w:rFonts w:ascii="Arial" w:hAnsi="Arial"/>
        </w:rPr>
        <w:t>applicable</w:t>
      </w:r>
      <w:r w:rsidR="00630EB4" w:rsidRPr="000C26CD">
        <w:rPr>
          <w:rFonts w:ascii="Arial" w:hAnsi="Arial"/>
        </w:rPr>
        <w:t xml:space="preserve"> </w:t>
      </w:r>
      <w:r w:rsidRPr="000C26CD">
        <w:rPr>
          <w:rFonts w:ascii="Arial" w:hAnsi="Arial"/>
        </w:rPr>
        <w:t xml:space="preserve">ARTES </w:t>
      </w:r>
      <w:r w:rsidR="00A028D4" w:rsidRPr="000C26CD">
        <w:rPr>
          <w:rFonts w:ascii="Arial" w:hAnsi="Arial"/>
        </w:rPr>
        <w:t>4.0</w:t>
      </w:r>
      <w:r w:rsidRPr="000C26CD">
        <w:rPr>
          <w:rFonts w:ascii="Arial" w:hAnsi="Arial"/>
        </w:rPr>
        <w:t xml:space="preserve"> </w:t>
      </w:r>
      <w:r w:rsidR="001D3778" w:rsidRPr="000C26CD">
        <w:rPr>
          <w:rFonts w:ascii="Arial" w:hAnsi="Arial"/>
        </w:rPr>
        <w:t>Programme Line,</w:t>
      </w:r>
      <w:r w:rsidRPr="000C26CD">
        <w:rPr>
          <w:rFonts w:ascii="Arial" w:hAnsi="Arial"/>
        </w:rPr>
        <w:t xml:space="preserve"> are attached as Annex </w:t>
      </w:r>
      <w:r w:rsidR="009372EA" w:rsidRPr="000C26CD">
        <w:rPr>
          <w:rFonts w:ascii="Arial" w:hAnsi="Arial"/>
        </w:rPr>
        <w:t>B</w:t>
      </w:r>
      <w:r w:rsidRPr="000C26CD">
        <w:rPr>
          <w:rFonts w:ascii="Arial" w:hAnsi="Arial"/>
        </w:rPr>
        <w:t xml:space="preserve"> to this proposal cover letter.</w:t>
      </w:r>
    </w:p>
    <w:p w14:paraId="6E5ED2A8" w14:textId="158C5A66" w:rsidR="00397119" w:rsidRPr="000C26CD" w:rsidRDefault="00E71E5A" w:rsidP="00542020">
      <w:pPr>
        <w:pStyle w:val="Heading1"/>
        <w:spacing w:before="480" w:after="240"/>
        <w:ind w:left="634" w:hanging="634"/>
        <w:rPr>
          <w:rFonts w:ascii="Arial" w:hAnsi="Arial" w:cs="Arial"/>
          <w:highlight w:val="yellow"/>
        </w:rPr>
      </w:pPr>
      <w:bookmarkStart w:id="21" w:name="_Ref25940091"/>
      <w:bookmarkStart w:id="22" w:name="_Toc26099365"/>
      <w:bookmarkStart w:id="23" w:name="_Toc219880850"/>
      <w:r w:rsidRPr="000C26CD">
        <w:rPr>
          <w:rFonts w:ascii="Arial" w:hAnsi="Arial" w:cs="Arial"/>
          <w:highlight w:val="yellow"/>
        </w:rPr>
        <w:t>En</w:t>
      </w:r>
      <w:r w:rsidRPr="00542020">
        <w:rPr>
          <w:rFonts w:ascii="Arial" w:hAnsi="Arial" w:cs="Arial"/>
          <w:highlight w:val="yellow"/>
        </w:rPr>
        <w:t>d-to-E</w:t>
      </w:r>
      <w:r w:rsidRPr="000C26CD">
        <w:rPr>
          <w:rFonts w:ascii="Arial" w:hAnsi="Arial" w:cs="Arial"/>
          <w:highlight w:val="yellow"/>
        </w:rPr>
        <w:t xml:space="preserve">nd </w:t>
      </w:r>
      <w:r w:rsidR="00B4268E" w:rsidRPr="000C26CD">
        <w:rPr>
          <w:rFonts w:ascii="Arial" w:hAnsi="Arial" w:cs="Arial"/>
          <w:highlight w:val="yellow"/>
        </w:rPr>
        <w:t xml:space="preserve">System </w:t>
      </w:r>
      <w:r w:rsidR="00397119" w:rsidRPr="000C26CD">
        <w:rPr>
          <w:rFonts w:ascii="Arial" w:hAnsi="Arial" w:cs="Arial"/>
          <w:highlight w:val="yellow"/>
        </w:rPr>
        <w:t xml:space="preserve">Demonstration </w:t>
      </w:r>
      <w:bookmarkEnd w:id="21"/>
      <w:bookmarkEnd w:id="22"/>
      <w:r w:rsidR="00365E3E" w:rsidRPr="000C26CD">
        <w:rPr>
          <w:rFonts w:ascii="Arial" w:hAnsi="Arial" w:cs="Arial"/>
          <w:highlight w:val="yellow"/>
        </w:rPr>
        <w:t>Activity</w:t>
      </w:r>
      <w:bookmarkEnd w:id="23"/>
    </w:p>
    <w:p w14:paraId="46C46387" w14:textId="4474B4C0" w:rsidR="00036E86" w:rsidRPr="000C26CD" w:rsidRDefault="00A500C4" w:rsidP="00542020">
      <w:pPr>
        <w:pStyle w:val="Instruction"/>
        <w:jc w:val="both"/>
        <w:rPr>
          <w:rFonts w:ascii="Arial" w:hAnsi="Arial" w:cs="Arial"/>
          <w:highlight w:val="yellow"/>
        </w:rPr>
      </w:pPr>
      <w:r w:rsidRPr="000C26CD">
        <w:rPr>
          <w:rFonts w:ascii="Arial" w:hAnsi="Arial" w:cs="Arial"/>
          <w:highlight w:val="yellow"/>
        </w:rPr>
        <w:t>I</w:t>
      </w:r>
      <w:r w:rsidR="00397119" w:rsidRPr="000C26CD">
        <w:rPr>
          <w:rFonts w:ascii="Arial" w:hAnsi="Arial" w:cs="Arial"/>
          <w:highlight w:val="yellow"/>
        </w:rPr>
        <w:t xml:space="preserve">nclude this section only if the </w:t>
      </w:r>
      <w:r w:rsidR="00B311AB" w:rsidRPr="000C26CD">
        <w:rPr>
          <w:rFonts w:ascii="Arial" w:hAnsi="Arial" w:cs="Arial"/>
          <w:highlight w:val="yellow"/>
        </w:rPr>
        <w:t>p</w:t>
      </w:r>
      <w:r w:rsidR="00397119" w:rsidRPr="000C26CD">
        <w:rPr>
          <w:rFonts w:ascii="Arial" w:hAnsi="Arial" w:cs="Arial"/>
          <w:highlight w:val="yellow"/>
        </w:rPr>
        <w:t>roposal includes a</w:t>
      </w:r>
      <w:r w:rsidR="00E96D35" w:rsidRPr="000C26CD">
        <w:rPr>
          <w:rFonts w:ascii="Arial" w:hAnsi="Arial" w:cs="Arial"/>
          <w:highlight w:val="yellow"/>
        </w:rPr>
        <w:t>n End-to-End</w:t>
      </w:r>
      <w:r w:rsidR="00B4268E" w:rsidRPr="000C26CD">
        <w:rPr>
          <w:rFonts w:ascii="Arial" w:hAnsi="Arial" w:cs="Arial"/>
          <w:highlight w:val="yellow"/>
        </w:rPr>
        <w:t xml:space="preserve"> </w:t>
      </w:r>
      <w:r w:rsidR="00397119" w:rsidRPr="000C26CD">
        <w:rPr>
          <w:rFonts w:ascii="Arial" w:hAnsi="Arial" w:cs="Arial"/>
          <w:highlight w:val="yellow"/>
        </w:rPr>
        <w:t xml:space="preserve">System Demonstration </w:t>
      </w:r>
      <w:r w:rsidR="00365E3E" w:rsidRPr="000C26CD">
        <w:rPr>
          <w:rFonts w:ascii="Arial" w:hAnsi="Arial" w:cs="Arial"/>
          <w:highlight w:val="yellow"/>
        </w:rPr>
        <w:t xml:space="preserve">activity in the Product and Demonstration </w:t>
      </w:r>
      <w:r w:rsidR="00397119" w:rsidRPr="000C26CD">
        <w:rPr>
          <w:rFonts w:ascii="Arial" w:hAnsi="Arial" w:cs="Arial"/>
          <w:highlight w:val="yellow"/>
        </w:rPr>
        <w:t>Phase</w:t>
      </w:r>
    </w:p>
    <w:p w14:paraId="68380A98" w14:textId="1F51C5D9" w:rsidR="00397119" w:rsidRPr="00536AAF" w:rsidRDefault="00397119" w:rsidP="00536AAF">
      <w:pPr>
        <w:pStyle w:val="Heading2"/>
        <w:tabs>
          <w:tab w:val="clear" w:pos="1049"/>
          <w:tab w:val="num" w:pos="900"/>
        </w:tabs>
        <w:spacing w:before="240" w:after="240"/>
        <w:ind w:left="706" w:hanging="706"/>
        <w:rPr>
          <w:rFonts w:ascii="Arial" w:hAnsi="Arial"/>
          <w:highlight w:val="yellow"/>
        </w:rPr>
      </w:pPr>
      <w:r w:rsidRPr="00536AAF">
        <w:rPr>
          <w:rFonts w:ascii="Arial" w:hAnsi="Arial"/>
          <w:highlight w:val="yellow"/>
        </w:rPr>
        <w:t xml:space="preserve">The users and other stakeholders involved in the Demonstration </w:t>
      </w:r>
      <w:r w:rsidR="00365E3E" w:rsidRPr="00536AAF">
        <w:rPr>
          <w:rFonts w:ascii="Arial" w:hAnsi="Arial"/>
          <w:highlight w:val="yellow"/>
        </w:rPr>
        <w:t xml:space="preserve">activity </w:t>
      </w:r>
      <w:r w:rsidRPr="00536AAF">
        <w:rPr>
          <w:rFonts w:ascii="Arial" w:hAnsi="Arial"/>
          <w:highlight w:val="yellow"/>
        </w:rPr>
        <w:t xml:space="preserve">have issued statements confirming their participation in the operational validation of the </w:t>
      </w:r>
      <w:r w:rsidR="00E71E5A" w:rsidRPr="00536AAF">
        <w:rPr>
          <w:rFonts w:ascii="Arial" w:hAnsi="Arial"/>
          <w:highlight w:val="yellow"/>
        </w:rPr>
        <w:t xml:space="preserve">End-to-End </w:t>
      </w:r>
      <w:r w:rsidRPr="00536AAF">
        <w:rPr>
          <w:rFonts w:ascii="Arial" w:hAnsi="Arial"/>
          <w:highlight w:val="yellow"/>
        </w:rPr>
        <w:t xml:space="preserve">System and indicating their interest in the future use of the product and/or </w:t>
      </w:r>
      <w:r w:rsidR="00810057" w:rsidRPr="00536AAF">
        <w:rPr>
          <w:rFonts w:ascii="Arial" w:hAnsi="Arial"/>
          <w:highlight w:val="yellow"/>
        </w:rPr>
        <w:t xml:space="preserve">its </w:t>
      </w:r>
      <w:r w:rsidRPr="00536AAF">
        <w:rPr>
          <w:rFonts w:ascii="Arial" w:hAnsi="Arial"/>
          <w:highlight w:val="yellow"/>
        </w:rPr>
        <w:t>commerci</w:t>
      </w:r>
      <w:r w:rsidR="00F8303E" w:rsidRPr="00536AAF">
        <w:rPr>
          <w:rFonts w:ascii="Arial" w:hAnsi="Arial"/>
          <w:highlight w:val="yellow"/>
        </w:rPr>
        <w:t>al exploitation</w:t>
      </w:r>
      <w:r w:rsidRPr="00536AAF">
        <w:rPr>
          <w:rFonts w:ascii="Arial" w:hAnsi="Arial"/>
          <w:highlight w:val="yellow"/>
        </w:rPr>
        <w:t>. These statements are attached as Annex</w:t>
      </w:r>
      <w:r w:rsidRPr="00536AAF">
        <w:rPr>
          <w:rFonts w:ascii="Arial" w:hAnsi="Arial"/>
          <w:color w:val="FF0000"/>
          <w:highlight w:val="yellow"/>
        </w:rPr>
        <w:t xml:space="preserve"> X</w:t>
      </w:r>
      <w:r w:rsidRPr="00536AAF">
        <w:rPr>
          <w:rFonts w:ascii="Arial" w:hAnsi="Arial"/>
          <w:highlight w:val="yellow"/>
        </w:rPr>
        <w:t xml:space="preserve"> to this cover letter. </w:t>
      </w:r>
    </w:p>
    <w:p w14:paraId="5EFE7B54" w14:textId="4E670630" w:rsidR="00682156" w:rsidRPr="000C26CD" w:rsidRDefault="00682156" w:rsidP="00542020">
      <w:pPr>
        <w:pStyle w:val="Heading1"/>
        <w:spacing w:before="480" w:after="240"/>
        <w:ind w:left="634" w:hanging="634"/>
        <w:rPr>
          <w:rFonts w:ascii="Arial" w:hAnsi="Arial" w:cs="Arial"/>
          <w:highlight w:val="yellow"/>
        </w:rPr>
      </w:pPr>
      <w:bookmarkStart w:id="24" w:name="_Toc26099369"/>
      <w:bookmarkStart w:id="25" w:name="_Toc26277874"/>
      <w:bookmarkStart w:id="26" w:name="_Toc26282863"/>
      <w:bookmarkStart w:id="27" w:name="_Toc26282936"/>
      <w:bookmarkStart w:id="28" w:name="_Toc27409877"/>
      <w:bookmarkStart w:id="29" w:name="_Toc26099370"/>
      <w:bookmarkStart w:id="30" w:name="_Toc26277875"/>
      <w:bookmarkStart w:id="31" w:name="_Toc26282864"/>
      <w:bookmarkStart w:id="32" w:name="_Toc26282937"/>
      <w:bookmarkStart w:id="33" w:name="_Toc27409878"/>
      <w:bookmarkStart w:id="34" w:name="_Toc26099371"/>
      <w:bookmarkStart w:id="35" w:name="_Toc26277876"/>
      <w:bookmarkStart w:id="36" w:name="_Toc26282865"/>
      <w:bookmarkStart w:id="37" w:name="_Toc26282938"/>
      <w:bookmarkStart w:id="38" w:name="_Toc27409879"/>
      <w:bookmarkStart w:id="39" w:name="_Toc26099372"/>
      <w:bookmarkStart w:id="40" w:name="_Toc26277877"/>
      <w:bookmarkStart w:id="41" w:name="_Toc26282866"/>
      <w:bookmarkStart w:id="42" w:name="_Toc26282939"/>
      <w:bookmarkStart w:id="43" w:name="_Toc27409880"/>
      <w:bookmarkStart w:id="44" w:name="_Toc26099373"/>
      <w:bookmarkStart w:id="45" w:name="_Toc26277878"/>
      <w:bookmarkStart w:id="46" w:name="_Toc26282867"/>
      <w:bookmarkStart w:id="47" w:name="_Toc26282940"/>
      <w:bookmarkStart w:id="48" w:name="_Toc27409881"/>
      <w:bookmarkStart w:id="49" w:name="_Toc26099374"/>
      <w:bookmarkStart w:id="50" w:name="_Toc26277879"/>
      <w:bookmarkStart w:id="51" w:name="_Toc26282868"/>
      <w:bookmarkStart w:id="52" w:name="_Toc26282941"/>
      <w:bookmarkStart w:id="53" w:name="_Toc27409882"/>
      <w:bookmarkStart w:id="54" w:name="_Toc26099375"/>
      <w:bookmarkStart w:id="55" w:name="_Toc26277880"/>
      <w:bookmarkStart w:id="56" w:name="_Toc26282869"/>
      <w:bookmarkStart w:id="57" w:name="_Toc26282942"/>
      <w:bookmarkStart w:id="58" w:name="_Toc27409883"/>
      <w:bookmarkStart w:id="59" w:name="_Ref25940069"/>
      <w:bookmarkStart w:id="60" w:name="_Ref25940082"/>
      <w:bookmarkStart w:id="61" w:name="_Toc26099377"/>
      <w:bookmarkStart w:id="62" w:name="_Toc26279563"/>
      <w:bookmarkStart w:id="63" w:name="_Toc21988085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0C26CD">
        <w:rPr>
          <w:rFonts w:ascii="Arial" w:hAnsi="Arial" w:cs="Arial"/>
          <w:highlight w:val="yellow"/>
        </w:rPr>
        <w:lastRenderedPageBreak/>
        <w:t xml:space="preserve">Ground Segment Demonstration </w:t>
      </w:r>
      <w:bookmarkEnd w:id="59"/>
      <w:bookmarkEnd w:id="60"/>
      <w:bookmarkEnd w:id="61"/>
      <w:bookmarkEnd w:id="62"/>
      <w:r w:rsidR="00365E3E" w:rsidRPr="000C26CD">
        <w:rPr>
          <w:rFonts w:ascii="Arial" w:hAnsi="Arial" w:cs="Arial"/>
          <w:highlight w:val="yellow"/>
        </w:rPr>
        <w:t>Activity</w:t>
      </w:r>
      <w:bookmarkEnd w:id="63"/>
    </w:p>
    <w:p w14:paraId="63CE3C20" w14:textId="6F77490E" w:rsidR="00682156" w:rsidRPr="000C26CD" w:rsidRDefault="00036E86" w:rsidP="00542020">
      <w:pPr>
        <w:pStyle w:val="Instruction"/>
        <w:jc w:val="both"/>
        <w:rPr>
          <w:rFonts w:ascii="Arial" w:hAnsi="Arial" w:cs="Arial"/>
          <w:color w:val="auto"/>
          <w:highlight w:val="yellow"/>
        </w:rPr>
      </w:pPr>
      <w:r w:rsidRPr="000C26CD">
        <w:rPr>
          <w:rFonts w:ascii="Arial" w:hAnsi="Arial" w:cs="Arial"/>
          <w:highlight w:val="yellow"/>
        </w:rPr>
        <w:t>I</w:t>
      </w:r>
      <w:r w:rsidR="00682156" w:rsidRPr="000C26CD">
        <w:rPr>
          <w:rFonts w:ascii="Arial" w:hAnsi="Arial" w:cs="Arial"/>
          <w:highlight w:val="yellow"/>
        </w:rPr>
        <w:t xml:space="preserve">nclude this section only if a </w:t>
      </w:r>
      <w:r w:rsidR="00751C1E" w:rsidRPr="000C26CD">
        <w:rPr>
          <w:rFonts w:ascii="Arial" w:hAnsi="Arial" w:cs="Arial"/>
          <w:highlight w:val="yellow"/>
        </w:rPr>
        <w:t>G</w:t>
      </w:r>
      <w:r w:rsidR="00681F32" w:rsidRPr="000C26CD">
        <w:rPr>
          <w:rFonts w:ascii="Arial" w:hAnsi="Arial" w:cs="Arial"/>
          <w:highlight w:val="yellow"/>
        </w:rPr>
        <w:t>round</w:t>
      </w:r>
      <w:r w:rsidR="00682156" w:rsidRPr="000C26CD">
        <w:rPr>
          <w:rFonts w:ascii="Arial" w:hAnsi="Arial" w:cs="Arial"/>
          <w:highlight w:val="yellow"/>
        </w:rPr>
        <w:t xml:space="preserve"> </w:t>
      </w:r>
      <w:r w:rsidR="00751C1E" w:rsidRPr="000C26CD">
        <w:rPr>
          <w:rFonts w:ascii="Arial" w:hAnsi="Arial" w:cs="Arial"/>
          <w:highlight w:val="yellow"/>
        </w:rPr>
        <w:t>S</w:t>
      </w:r>
      <w:r w:rsidR="00682156" w:rsidRPr="000C26CD">
        <w:rPr>
          <w:rFonts w:ascii="Arial" w:hAnsi="Arial" w:cs="Arial"/>
          <w:highlight w:val="yellow"/>
        </w:rPr>
        <w:t xml:space="preserve">egment </w:t>
      </w:r>
      <w:r w:rsidRPr="000C26CD">
        <w:rPr>
          <w:rFonts w:ascii="Arial" w:hAnsi="Arial" w:cs="Arial"/>
          <w:highlight w:val="yellow"/>
        </w:rPr>
        <w:t xml:space="preserve">or </w:t>
      </w:r>
      <w:r w:rsidR="003B6B00" w:rsidRPr="000C26CD">
        <w:rPr>
          <w:rFonts w:ascii="Arial" w:hAnsi="Arial" w:cs="Arial"/>
          <w:highlight w:val="yellow"/>
        </w:rPr>
        <w:t xml:space="preserve">End-to-End </w:t>
      </w:r>
      <w:r w:rsidRPr="000C26CD">
        <w:rPr>
          <w:rFonts w:ascii="Arial" w:hAnsi="Arial" w:cs="Arial"/>
          <w:highlight w:val="yellow"/>
        </w:rPr>
        <w:t xml:space="preserve">System </w:t>
      </w:r>
      <w:r w:rsidR="00751C1E" w:rsidRPr="000C26CD">
        <w:rPr>
          <w:rFonts w:ascii="Arial" w:hAnsi="Arial" w:cs="Arial"/>
          <w:highlight w:val="yellow"/>
        </w:rPr>
        <w:t>D</w:t>
      </w:r>
      <w:r w:rsidR="00682156" w:rsidRPr="000C26CD">
        <w:rPr>
          <w:rFonts w:ascii="Arial" w:hAnsi="Arial" w:cs="Arial"/>
          <w:highlight w:val="yellow"/>
        </w:rPr>
        <w:t xml:space="preserve">emonstration </w:t>
      </w:r>
      <w:r w:rsidR="00365E3E" w:rsidRPr="000C26CD">
        <w:rPr>
          <w:rFonts w:ascii="Arial" w:hAnsi="Arial" w:cs="Arial"/>
          <w:highlight w:val="yellow"/>
        </w:rPr>
        <w:t xml:space="preserve">activity in the Product and Demonstration phase </w:t>
      </w:r>
      <w:r w:rsidR="0009166B" w:rsidRPr="000C26CD">
        <w:rPr>
          <w:rFonts w:ascii="Arial" w:hAnsi="Arial" w:cs="Arial"/>
          <w:highlight w:val="yellow"/>
        </w:rPr>
        <w:t>is proposed.</w:t>
      </w:r>
    </w:p>
    <w:p w14:paraId="64C07BB1" w14:textId="4E3A912D" w:rsidR="00DC034D" w:rsidRPr="00536AAF" w:rsidRDefault="00681F32" w:rsidP="00536AAF">
      <w:pPr>
        <w:pStyle w:val="Heading2"/>
        <w:tabs>
          <w:tab w:val="clear" w:pos="1049"/>
          <w:tab w:val="num" w:pos="900"/>
        </w:tabs>
        <w:spacing w:before="240" w:after="240"/>
        <w:ind w:left="706" w:hanging="706"/>
        <w:rPr>
          <w:rFonts w:ascii="Arial" w:hAnsi="Arial"/>
          <w:highlight w:val="yellow"/>
        </w:rPr>
      </w:pPr>
      <w:r w:rsidRPr="00536AAF">
        <w:rPr>
          <w:rFonts w:ascii="Arial" w:hAnsi="Arial"/>
          <w:highlight w:val="yellow"/>
        </w:rPr>
        <w:t xml:space="preserve">The users and other stakeholders involved in the Demonstration </w:t>
      </w:r>
      <w:r w:rsidR="00365E3E" w:rsidRPr="00536AAF">
        <w:rPr>
          <w:rFonts w:ascii="Arial" w:hAnsi="Arial"/>
          <w:highlight w:val="yellow"/>
        </w:rPr>
        <w:t xml:space="preserve">activity </w:t>
      </w:r>
      <w:r w:rsidRPr="00536AAF">
        <w:rPr>
          <w:rFonts w:ascii="Arial" w:hAnsi="Arial"/>
          <w:highlight w:val="yellow"/>
        </w:rPr>
        <w:t xml:space="preserve">have issued statements confirming their participation in the operational validation of the </w:t>
      </w:r>
      <w:r w:rsidR="00751C1E" w:rsidRPr="00536AAF">
        <w:rPr>
          <w:rFonts w:ascii="Arial" w:hAnsi="Arial"/>
          <w:highlight w:val="yellow"/>
        </w:rPr>
        <w:t>G</w:t>
      </w:r>
      <w:r w:rsidRPr="00536AAF">
        <w:rPr>
          <w:rFonts w:ascii="Arial" w:hAnsi="Arial"/>
          <w:highlight w:val="yellow"/>
        </w:rPr>
        <w:t xml:space="preserve">round </w:t>
      </w:r>
      <w:r w:rsidR="00751C1E" w:rsidRPr="00536AAF">
        <w:rPr>
          <w:rFonts w:ascii="Arial" w:hAnsi="Arial"/>
          <w:highlight w:val="yellow"/>
        </w:rPr>
        <w:t>S</w:t>
      </w:r>
      <w:r w:rsidRPr="00536AAF">
        <w:rPr>
          <w:rFonts w:ascii="Arial" w:hAnsi="Arial"/>
          <w:highlight w:val="yellow"/>
        </w:rPr>
        <w:t>egment product and indicating their interest in the future use of the product. These statements are attached as Annex</w:t>
      </w:r>
      <w:r w:rsidRPr="00536AAF">
        <w:rPr>
          <w:rFonts w:ascii="Arial" w:hAnsi="Arial"/>
          <w:color w:val="FF0000"/>
          <w:highlight w:val="yellow"/>
        </w:rPr>
        <w:t xml:space="preserve"> X</w:t>
      </w:r>
      <w:r w:rsidRPr="00536AAF">
        <w:rPr>
          <w:rFonts w:ascii="Arial" w:hAnsi="Arial"/>
          <w:highlight w:val="yellow"/>
        </w:rPr>
        <w:t xml:space="preserve"> to this cover letter. </w:t>
      </w:r>
    </w:p>
    <w:p w14:paraId="16AB1E62" w14:textId="77777777" w:rsidR="0053737E" w:rsidRPr="000C26CD" w:rsidRDefault="0053737E" w:rsidP="00686C44">
      <w:pPr>
        <w:pStyle w:val="BodytextJustified"/>
        <w:rPr>
          <w:rFonts w:ascii="Arial" w:hAnsi="Arial" w:cs="Arial"/>
        </w:rPr>
      </w:pPr>
      <w:bookmarkStart w:id="64" w:name="_Toc24378009"/>
      <w:bookmarkStart w:id="65" w:name="_Toc24378389"/>
      <w:bookmarkStart w:id="66" w:name="_Toc25934389"/>
      <w:bookmarkStart w:id="67" w:name="_Toc25939752"/>
      <w:bookmarkStart w:id="68" w:name="_Toc25939989"/>
      <w:bookmarkStart w:id="69" w:name="_Toc26192794"/>
      <w:bookmarkStart w:id="70" w:name="_Toc26094392"/>
      <w:bookmarkStart w:id="71" w:name="_Toc26099378"/>
      <w:bookmarkStart w:id="72" w:name="_Toc26277882"/>
      <w:bookmarkStart w:id="73" w:name="_Toc26282871"/>
      <w:bookmarkStart w:id="74" w:name="_Toc26282944"/>
      <w:bookmarkStart w:id="75" w:name="_Toc27409886"/>
      <w:bookmarkStart w:id="76" w:name="_Toc24378010"/>
      <w:bookmarkStart w:id="77" w:name="_Toc24378390"/>
      <w:bookmarkStart w:id="78" w:name="_Toc25934390"/>
      <w:bookmarkStart w:id="79" w:name="_Toc25939753"/>
      <w:bookmarkStart w:id="80" w:name="_Toc25939990"/>
      <w:bookmarkStart w:id="81" w:name="_Toc26192795"/>
      <w:bookmarkStart w:id="82" w:name="_Toc26094393"/>
      <w:bookmarkStart w:id="83" w:name="_Toc26099379"/>
      <w:bookmarkStart w:id="84" w:name="_Toc26277883"/>
      <w:bookmarkStart w:id="85" w:name="_Toc26282872"/>
      <w:bookmarkStart w:id="86" w:name="_Toc26282945"/>
      <w:bookmarkStart w:id="87" w:name="_Toc27409887"/>
      <w:bookmarkStart w:id="88" w:name="_Toc24378011"/>
      <w:bookmarkStart w:id="89" w:name="_Toc24378391"/>
      <w:bookmarkStart w:id="90" w:name="_Toc25934391"/>
      <w:bookmarkStart w:id="91" w:name="_Toc25939754"/>
      <w:bookmarkStart w:id="92" w:name="_Toc25939991"/>
      <w:bookmarkStart w:id="93" w:name="_Toc26192796"/>
      <w:bookmarkStart w:id="94" w:name="_Toc26094394"/>
      <w:bookmarkStart w:id="95" w:name="_Toc26099380"/>
      <w:bookmarkStart w:id="96" w:name="_Toc26277884"/>
      <w:bookmarkStart w:id="97" w:name="_Toc26282873"/>
      <w:bookmarkStart w:id="98" w:name="_Toc26282946"/>
      <w:bookmarkStart w:id="99" w:name="_Toc27409888"/>
      <w:bookmarkStart w:id="100" w:name="_Toc24378012"/>
      <w:bookmarkStart w:id="101" w:name="_Toc24378392"/>
      <w:bookmarkStart w:id="102" w:name="_Toc25934392"/>
      <w:bookmarkStart w:id="103" w:name="_Toc25939755"/>
      <w:bookmarkStart w:id="104" w:name="_Toc25939992"/>
      <w:bookmarkStart w:id="105" w:name="_Toc26192797"/>
      <w:bookmarkStart w:id="106" w:name="_Toc26094395"/>
      <w:bookmarkStart w:id="107" w:name="_Toc26099381"/>
      <w:bookmarkStart w:id="108" w:name="_Toc26277885"/>
      <w:bookmarkStart w:id="109" w:name="_Toc26282874"/>
      <w:bookmarkStart w:id="110" w:name="_Toc26282947"/>
      <w:bookmarkStart w:id="111" w:name="_Toc27409889"/>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78156A6E" w14:textId="77777777" w:rsidR="00686C44" w:rsidRPr="000C26CD" w:rsidRDefault="00686C44" w:rsidP="00694F9D">
      <w:pPr>
        <w:pStyle w:val="Instruction"/>
        <w:jc w:val="left"/>
        <w:rPr>
          <w:rFonts w:ascii="Arial" w:hAnsi="Arial" w:cs="Arial"/>
        </w:rPr>
      </w:pPr>
      <w:r w:rsidRPr="000C26CD">
        <w:rPr>
          <w:rFonts w:ascii="Arial" w:hAnsi="Arial" w:cs="Arial"/>
        </w:rPr>
        <w:t>sign and date the cover letter</w:t>
      </w:r>
    </w:p>
    <w:p w14:paraId="68A0F253" w14:textId="77777777" w:rsidR="00686C44" w:rsidRPr="000C26CD" w:rsidRDefault="00686C44" w:rsidP="00686C44">
      <w:pPr>
        <w:pStyle w:val="BodytextJustified"/>
        <w:rPr>
          <w:rFonts w:ascii="Arial" w:hAnsi="Arial" w:cs="Arial"/>
        </w:rPr>
      </w:pPr>
    </w:p>
    <w:p w14:paraId="017D3771" w14:textId="77777777" w:rsidR="00DF7B5B" w:rsidRPr="000C26CD" w:rsidRDefault="00DF7B5B" w:rsidP="002B5197">
      <w:pPr>
        <w:pStyle w:val="Default"/>
        <w:keepNext/>
        <w:ind w:right="-289"/>
        <w:jc w:val="both"/>
        <w:rPr>
          <w:rFonts w:ascii="Arial" w:hAnsi="Arial" w:cs="Arial"/>
          <w:color w:val="FF0000"/>
        </w:rPr>
      </w:pPr>
      <w:r w:rsidRPr="000C26CD">
        <w:rPr>
          <w:rFonts w:ascii="Arial" w:hAnsi="Arial" w:cs="Arial"/>
        </w:rPr>
        <w:t xml:space="preserve">Done and signed for, and on behalf of </w:t>
      </w:r>
      <w:r w:rsidRPr="000C26CD">
        <w:rPr>
          <w:rFonts w:ascii="Arial" w:hAnsi="Arial" w:cs="Arial"/>
          <w:color w:val="FF0000"/>
        </w:rPr>
        <w:t>.....................</w:t>
      </w:r>
    </w:p>
    <w:p w14:paraId="3BC4A2FF" w14:textId="77777777" w:rsidR="00DF7B5B" w:rsidRPr="000C26CD" w:rsidRDefault="00DF7B5B" w:rsidP="00A93E4E">
      <w:pPr>
        <w:rPr>
          <w:rFonts w:ascii="Arial" w:hAnsi="Arial" w:cs="Arial"/>
        </w:rPr>
      </w:pPr>
    </w:p>
    <w:p w14:paraId="01ADEC48" w14:textId="77777777" w:rsidR="00DF7B5B" w:rsidRPr="000C26CD" w:rsidRDefault="00DF7B5B" w:rsidP="00DF7B5B">
      <w:pPr>
        <w:rPr>
          <w:rFonts w:ascii="Arial" w:hAnsi="Arial" w:cs="Arial"/>
          <w:color w:val="FF0000"/>
        </w:rPr>
      </w:pPr>
      <w:r w:rsidRPr="000C26CD">
        <w:rPr>
          <w:rFonts w:ascii="Arial" w:hAnsi="Arial" w:cs="Arial"/>
        </w:rPr>
        <w:t xml:space="preserve">Signature: </w:t>
      </w:r>
      <w:r w:rsidRPr="000C26CD">
        <w:rPr>
          <w:rFonts w:ascii="Arial" w:hAnsi="Arial" w:cs="Arial"/>
          <w:color w:val="FF0000"/>
        </w:rPr>
        <w:t xml:space="preserve">.............................. </w:t>
      </w:r>
    </w:p>
    <w:p w14:paraId="084E245B" w14:textId="77777777" w:rsidR="00DF7B5B" w:rsidRPr="000C26CD" w:rsidRDefault="00DF7B5B" w:rsidP="00A93E4E">
      <w:pPr>
        <w:rPr>
          <w:rFonts w:ascii="Arial" w:hAnsi="Arial" w:cs="Arial"/>
        </w:rPr>
      </w:pPr>
    </w:p>
    <w:p w14:paraId="38D57241" w14:textId="70906CEB" w:rsidR="009372EA" w:rsidRPr="000C26CD" w:rsidRDefault="00DF7B5B" w:rsidP="00DF7B5B">
      <w:pPr>
        <w:pStyle w:val="Default"/>
        <w:jc w:val="both"/>
        <w:rPr>
          <w:rFonts w:ascii="Arial" w:hAnsi="Arial" w:cs="Arial"/>
        </w:rPr>
      </w:pPr>
      <w:r w:rsidRPr="000C26CD">
        <w:rPr>
          <w:rFonts w:ascii="Arial" w:hAnsi="Arial" w:cs="Arial"/>
        </w:rPr>
        <w:t xml:space="preserve">Name and title of the signatory: </w:t>
      </w:r>
      <w:r w:rsidRPr="000C26CD">
        <w:rPr>
          <w:rFonts w:ascii="Arial" w:hAnsi="Arial" w:cs="Arial"/>
          <w:color w:val="FF0000"/>
        </w:rPr>
        <w:t>(</w:t>
      </w:r>
      <w:r w:rsidR="008F2DAD" w:rsidRPr="000C26CD">
        <w:rPr>
          <w:rFonts w:ascii="Arial" w:hAnsi="Arial" w:cs="Arial"/>
          <w:color w:val="FF0000"/>
        </w:rPr>
        <w:t>f</w:t>
      </w:r>
      <w:r w:rsidRPr="000C26CD">
        <w:rPr>
          <w:rFonts w:ascii="Arial" w:hAnsi="Arial" w:cs="Arial"/>
          <w:color w:val="FF0000"/>
        </w:rPr>
        <w:t>ull name and function)</w:t>
      </w:r>
      <w:r w:rsidR="00A93E4E" w:rsidRPr="000C26CD">
        <w:rPr>
          <w:rFonts w:ascii="Arial" w:hAnsi="Arial" w:cs="Arial"/>
          <w:color w:val="FF0000"/>
        </w:rPr>
        <w:t xml:space="preserve"> </w:t>
      </w:r>
      <w:r w:rsidRPr="000C26CD">
        <w:rPr>
          <w:rFonts w:ascii="Arial" w:hAnsi="Arial" w:cs="Arial"/>
        </w:rPr>
        <w:t>duly authori</w:t>
      </w:r>
      <w:r w:rsidR="00A93E4E" w:rsidRPr="000C26CD">
        <w:rPr>
          <w:rFonts w:ascii="Arial" w:hAnsi="Arial" w:cs="Arial"/>
        </w:rPr>
        <w:t>s</w:t>
      </w:r>
      <w:r w:rsidRPr="000C26CD">
        <w:rPr>
          <w:rFonts w:ascii="Arial" w:hAnsi="Arial" w:cs="Arial"/>
        </w:rPr>
        <w:t xml:space="preserve">ed to commit the tendering entity </w:t>
      </w:r>
      <w:r w:rsidRPr="000C26CD">
        <w:rPr>
          <w:rFonts w:ascii="Arial" w:hAnsi="Arial" w:cs="Arial"/>
          <w:color w:val="FF0000"/>
          <w:highlight w:val="yellow"/>
        </w:rPr>
        <w:t xml:space="preserve">and its proposed </w:t>
      </w:r>
      <w:r w:rsidR="00EF6673" w:rsidRPr="000C26CD">
        <w:rPr>
          <w:rFonts w:ascii="Arial" w:hAnsi="Arial" w:cs="Arial"/>
          <w:color w:val="FF0000"/>
          <w:highlight w:val="yellow"/>
        </w:rPr>
        <w:t>Sub</w:t>
      </w:r>
      <w:r w:rsidRPr="000C26CD">
        <w:rPr>
          <w:rFonts w:ascii="Arial" w:hAnsi="Arial" w:cs="Arial"/>
          <w:color w:val="FF0000"/>
          <w:highlight w:val="yellow"/>
        </w:rPr>
        <w:t>contractor(s)</w:t>
      </w:r>
      <w:r w:rsidRPr="000C26CD">
        <w:rPr>
          <w:rFonts w:ascii="Arial" w:hAnsi="Arial" w:cs="Arial"/>
        </w:rPr>
        <w:t xml:space="preserve"> for this purpose.</w:t>
      </w:r>
    </w:p>
    <w:p w14:paraId="6F8D051D" w14:textId="77777777" w:rsidR="009372EA" w:rsidRPr="000C26CD" w:rsidRDefault="009372EA">
      <w:pPr>
        <w:spacing w:before="0" w:after="0" w:line="240" w:lineRule="auto"/>
        <w:jc w:val="left"/>
        <w:rPr>
          <w:rFonts w:ascii="Arial" w:hAnsi="Arial" w:cs="Arial"/>
          <w:color w:val="000000"/>
          <w:lang w:eastAsia="en-GB"/>
        </w:rPr>
      </w:pPr>
      <w:r w:rsidRPr="000C26CD">
        <w:rPr>
          <w:rFonts w:ascii="Arial" w:hAnsi="Arial" w:cs="Arial"/>
        </w:rPr>
        <w:br w:type="page"/>
      </w:r>
    </w:p>
    <w:p w14:paraId="100A0E78" w14:textId="77777777" w:rsidR="009372EA" w:rsidRPr="000C26CD" w:rsidRDefault="009372EA" w:rsidP="009372EA">
      <w:pPr>
        <w:jc w:val="center"/>
        <w:rPr>
          <w:rFonts w:ascii="Arial" w:hAnsi="Arial" w:cs="Arial"/>
          <w:b/>
        </w:rPr>
      </w:pPr>
      <w:r w:rsidRPr="000C26CD">
        <w:rPr>
          <w:rFonts w:ascii="Arial" w:hAnsi="Arial" w:cs="Arial"/>
          <w:b/>
        </w:rPr>
        <w:lastRenderedPageBreak/>
        <w:t>Annex A</w:t>
      </w:r>
    </w:p>
    <w:p w14:paraId="6CD9B87B" w14:textId="77777777" w:rsidR="009372EA" w:rsidRPr="000C26CD" w:rsidRDefault="009372EA" w:rsidP="009372EA">
      <w:pPr>
        <w:rPr>
          <w:rFonts w:ascii="Arial" w:hAnsi="Arial" w:cs="Arial"/>
        </w:rPr>
      </w:pPr>
    </w:p>
    <w:p w14:paraId="77872AEF" w14:textId="77777777" w:rsidR="009372EA" w:rsidRPr="000C26CD" w:rsidRDefault="009372EA" w:rsidP="009372EA">
      <w:pPr>
        <w:spacing w:before="0" w:after="0" w:line="240" w:lineRule="auto"/>
        <w:jc w:val="center"/>
        <w:rPr>
          <w:rFonts w:ascii="Arial" w:hAnsi="Arial" w:cs="Arial"/>
          <w:b/>
        </w:rPr>
      </w:pPr>
      <w:r w:rsidRPr="000C26CD">
        <w:rPr>
          <w:rFonts w:ascii="Arial" w:hAnsi="Arial" w:cs="Arial"/>
          <w:b/>
        </w:rPr>
        <w:t>Form A: Declarations on Key Acceptance Factors</w:t>
      </w:r>
    </w:p>
    <w:p w14:paraId="17871487" w14:textId="77777777" w:rsidR="009372EA" w:rsidRPr="000C26CD" w:rsidRDefault="009372EA" w:rsidP="009372EA">
      <w:pPr>
        <w:spacing w:before="0" w:after="0" w:line="240" w:lineRule="auto"/>
        <w:rPr>
          <w:rFonts w:ascii="Arial" w:hAnsi="Arial" w:cs="Arial"/>
        </w:rPr>
      </w:pPr>
    </w:p>
    <w:p w14:paraId="7AAACE0D" w14:textId="10023FC1" w:rsidR="009372EA" w:rsidRPr="000C26CD" w:rsidRDefault="009372EA" w:rsidP="001A1148">
      <w:pPr>
        <w:spacing w:before="0" w:after="0" w:line="240" w:lineRule="auto"/>
        <w:ind w:left="1701" w:hanging="1701"/>
        <w:rPr>
          <w:rFonts w:ascii="Arial" w:hAnsi="Arial" w:cs="Arial"/>
        </w:rPr>
      </w:pPr>
      <w:r w:rsidRPr="000C26CD">
        <w:rPr>
          <w:rFonts w:ascii="Arial" w:hAnsi="Arial" w:cs="Arial"/>
        </w:rPr>
        <w:t>CfP Reference:</w:t>
      </w:r>
      <w:r w:rsidR="00630EB4" w:rsidRPr="000C26CD">
        <w:rPr>
          <w:rFonts w:ascii="Arial" w:hAnsi="Arial" w:cs="Arial"/>
        </w:rPr>
        <w:tab/>
      </w:r>
      <w:r w:rsidR="00B759B8" w:rsidRPr="000C26CD">
        <w:rPr>
          <w:rFonts w:ascii="Arial" w:hAnsi="Arial" w:cs="Arial"/>
        </w:rPr>
        <w:t>CfP 4</w:t>
      </w:r>
      <w:r w:rsidR="005F0D36" w:rsidRPr="000C26CD">
        <w:rPr>
          <w:rFonts w:ascii="Arial" w:hAnsi="Arial" w:cs="Arial"/>
        </w:rPr>
        <w:t>-</w:t>
      </w:r>
      <w:r w:rsidR="006F68F3" w:rsidRPr="000C26CD">
        <w:rPr>
          <w:rFonts w:ascii="Arial" w:hAnsi="Arial" w:cs="Arial"/>
        </w:rPr>
        <w:t>400</w:t>
      </w:r>
      <w:r w:rsidR="00215AFE" w:rsidRPr="000C26CD">
        <w:rPr>
          <w:rFonts w:ascii="Arial" w:hAnsi="Arial" w:cs="Arial"/>
        </w:rPr>
        <w:t>38</w:t>
      </w:r>
      <w:r w:rsidR="00B759B8" w:rsidRPr="000C26CD">
        <w:rPr>
          <w:rFonts w:ascii="Arial" w:hAnsi="Arial" w:cs="Arial"/>
        </w:rPr>
        <w:t>/2</w:t>
      </w:r>
      <w:r w:rsidR="006F68F3" w:rsidRPr="000C26CD">
        <w:rPr>
          <w:rFonts w:ascii="Arial" w:hAnsi="Arial" w:cs="Arial"/>
        </w:rPr>
        <w:t>6</w:t>
      </w:r>
      <w:r w:rsidR="00B759B8" w:rsidRPr="000C26CD">
        <w:rPr>
          <w:rFonts w:ascii="Arial" w:hAnsi="Arial" w:cs="Arial"/>
        </w:rPr>
        <w:t>/NL/</w:t>
      </w:r>
      <w:r w:rsidR="006F68F3" w:rsidRPr="000C26CD">
        <w:rPr>
          <w:rFonts w:ascii="Arial" w:hAnsi="Arial" w:cs="Arial"/>
        </w:rPr>
        <w:t>GM</w:t>
      </w:r>
      <w:r w:rsidRPr="000C26CD">
        <w:rPr>
          <w:rFonts w:ascii="Arial" w:hAnsi="Arial" w:cs="Arial"/>
        </w:rPr>
        <w:t xml:space="preserve">, ARTES </w:t>
      </w:r>
      <w:r w:rsidR="009B33E4" w:rsidRPr="000C26CD">
        <w:rPr>
          <w:rFonts w:ascii="Arial" w:hAnsi="Arial" w:cs="Arial"/>
        </w:rPr>
        <w:t>4.0</w:t>
      </w:r>
      <w:r w:rsidRPr="000C26CD">
        <w:rPr>
          <w:rFonts w:ascii="Arial" w:hAnsi="Arial" w:cs="Arial"/>
        </w:rPr>
        <w:t xml:space="preserve"> </w:t>
      </w:r>
      <w:r w:rsidR="00630EB4" w:rsidRPr="000C26CD">
        <w:rPr>
          <w:rFonts w:ascii="Arial" w:hAnsi="Arial" w:cs="Arial"/>
        </w:rPr>
        <w:t>Technolog</w:t>
      </w:r>
      <w:r w:rsidR="00E60548" w:rsidRPr="000C26CD">
        <w:rPr>
          <w:rFonts w:ascii="Arial" w:hAnsi="Arial" w:cs="Arial"/>
        </w:rPr>
        <w:t xml:space="preserve">ies and Products for </w:t>
      </w:r>
      <w:r w:rsidR="00295935" w:rsidRPr="000C26CD">
        <w:rPr>
          <w:rFonts w:ascii="Arial" w:hAnsi="Arial" w:cs="Arial"/>
        </w:rPr>
        <w:t>Industrial Competitiveness GPL,</w:t>
      </w:r>
      <w:r w:rsidR="001A1148" w:rsidRPr="000C26CD">
        <w:rPr>
          <w:rFonts w:ascii="Arial" w:hAnsi="Arial" w:cs="Arial"/>
        </w:rPr>
        <w:t xml:space="preserve"> Optical and Quantum Communication – ScyLight, Space Systems for Safety and Security (4S) and 5G/6G and Sustainable Connectivit</w:t>
      </w:r>
      <w:r w:rsidR="00B06D3A" w:rsidRPr="000C26CD">
        <w:rPr>
          <w:rFonts w:ascii="Arial" w:hAnsi="Arial" w:cs="Arial"/>
        </w:rPr>
        <w:t>y</w:t>
      </w:r>
    </w:p>
    <w:p w14:paraId="54EEE1B6" w14:textId="77777777" w:rsidR="00542020" w:rsidRDefault="00542020" w:rsidP="009372EA">
      <w:pPr>
        <w:spacing w:before="0" w:after="0" w:line="240" w:lineRule="auto"/>
        <w:rPr>
          <w:rFonts w:ascii="Arial" w:hAnsi="Arial" w:cs="Arial"/>
        </w:rPr>
      </w:pPr>
    </w:p>
    <w:p w14:paraId="05AFC0B0" w14:textId="422D0A3F" w:rsidR="009372EA" w:rsidRPr="000C26CD" w:rsidRDefault="009372EA" w:rsidP="009372EA">
      <w:pPr>
        <w:spacing w:before="0" w:after="0" w:line="240" w:lineRule="auto"/>
        <w:rPr>
          <w:rFonts w:ascii="Arial" w:hAnsi="Arial" w:cs="Arial"/>
        </w:rPr>
      </w:pPr>
      <w:r w:rsidRPr="000C26CD">
        <w:rPr>
          <w:rFonts w:ascii="Arial" w:hAnsi="Arial" w:cs="Arial"/>
        </w:rPr>
        <w:t xml:space="preserve">Proposal Title: </w:t>
      </w:r>
      <w:r w:rsidRPr="000C26CD">
        <w:rPr>
          <w:rFonts w:ascii="Arial" w:hAnsi="Arial" w:cs="Arial"/>
          <w:color w:val="FF0000"/>
        </w:rPr>
        <w:t xml:space="preserve">…………………………………………………………………………………                                                                                                                                             </w:t>
      </w:r>
    </w:p>
    <w:p w14:paraId="427FCC12" w14:textId="77777777" w:rsidR="009372EA" w:rsidRPr="000C26CD"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p>
    <w:p w14:paraId="3BC4A7DB" w14:textId="7951CFD3" w:rsidR="009372EA" w:rsidRPr="000C26CD"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r w:rsidRPr="000C26CD">
        <w:rPr>
          <w:rFonts w:ascii="Arial" w:hAnsi="Arial" w:cs="Arial"/>
        </w:rPr>
        <w:t xml:space="preserve">By submitting this Form A as Annex to the cover letter of the </w:t>
      </w:r>
      <w:r w:rsidR="00B311AB" w:rsidRPr="000C26CD">
        <w:rPr>
          <w:rFonts w:ascii="Arial" w:hAnsi="Arial" w:cs="Arial"/>
        </w:rPr>
        <w:t>p</w:t>
      </w:r>
      <w:r w:rsidRPr="000C26CD">
        <w:rPr>
          <w:rFonts w:ascii="Arial" w:hAnsi="Arial" w:cs="Arial"/>
        </w:rPr>
        <w:t xml:space="preserve">roposal reference </w:t>
      </w:r>
      <w:r w:rsidRPr="000C26CD">
        <w:rPr>
          <w:rFonts w:ascii="Arial" w:hAnsi="Arial" w:cs="Arial"/>
          <w:color w:val="FF0000"/>
        </w:rPr>
        <w:t>[insert reference of your Proposal……]</w:t>
      </w:r>
      <w:r w:rsidRPr="000C26CD">
        <w:rPr>
          <w:rFonts w:ascii="Arial" w:hAnsi="Arial" w:cs="Arial"/>
        </w:rPr>
        <w:t xml:space="preserve">, I/we the undersigned herewith officially declare that the </w:t>
      </w:r>
      <w:r w:rsidR="00B311AB" w:rsidRPr="000C26CD">
        <w:rPr>
          <w:rFonts w:ascii="Arial" w:hAnsi="Arial" w:cs="Arial"/>
        </w:rPr>
        <w:t>p</w:t>
      </w:r>
      <w:r w:rsidRPr="000C26CD">
        <w:rPr>
          <w:rFonts w:ascii="Arial" w:hAnsi="Arial" w:cs="Arial"/>
        </w:rPr>
        <w:t xml:space="preserve">roposal fulfils the Key Acceptance Factors as listed hereunder and accepts that the </w:t>
      </w:r>
      <w:r w:rsidR="00B311AB" w:rsidRPr="000C26CD">
        <w:rPr>
          <w:rFonts w:ascii="Arial" w:hAnsi="Arial" w:cs="Arial"/>
        </w:rPr>
        <w:t>p</w:t>
      </w:r>
      <w:r w:rsidRPr="000C26CD">
        <w:rPr>
          <w:rFonts w:ascii="Arial" w:hAnsi="Arial" w:cs="Arial"/>
        </w:rPr>
        <w:t xml:space="preserve">roposal will be excluded from further evaluation if it turns out that the </w:t>
      </w:r>
      <w:r w:rsidR="00B311AB" w:rsidRPr="000C26CD">
        <w:rPr>
          <w:rFonts w:ascii="Arial" w:hAnsi="Arial" w:cs="Arial"/>
        </w:rPr>
        <w:t>p</w:t>
      </w:r>
      <w:r w:rsidRPr="000C26CD">
        <w:rPr>
          <w:rFonts w:ascii="Arial" w:hAnsi="Arial" w:cs="Arial"/>
        </w:rPr>
        <w:t>roposal is not in line with any of the declarations given in this form:</w:t>
      </w:r>
    </w:p>
    <w:p w14:paraId="026843D2" w14:textId="77777777" w:rsidR="009372EA" w:rsidRPr="000C26CD"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5"/>
        <w:gridCol w:w="1912"/>
      </w:tblGrid>
      <w:tr w:rsidR="009372EA" w:rsidRPr="000C26CD" w14:paraId="39A7B6C2" w14:textId="77777777" w:rsidTr="1095D368">
        <w:trPr>
          <w:cantSplit/>
        </w:trPr>
        <w:tc>
          <w:tcPr>
            <w:tcW w:w="4010" w:type="pct"/>
            <w:shd w:val="clear" w:color="auto" w:fill="C6D9F1" w:themeFill="text2" w:themeFillTint="33"/>
            <w:vAlign w:val="center"/>
          </w:tcPr>
          <w:p w14:paraId="74FE78CC" w14:textId="28159DB6" w:rsidR="009372EA" w:rsidRPr="000C26CD" w:rsidDel="00A90CCA" w:rsidRDefault="009372EA" w:rsidP="00FC35B9">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line="276" w:lineRule="auto"/>
              <w:jc w:val="center"/>
              <w:rPr>
                <w:rFonts w:ascii="Arial" w:hAnsi="Arial" w:cs="Arial"/>
                <w:b/>
                <w:i/>
                <w:highlight w:val="yellow"/>
              </w:rPr>
            </w:pPr>
            <w:r w:rsidRPr="000C26CD">
              <w:rPr>
                <w:rFonts w:ascii="Arial" w:hAnsi="Arial" w:cs="Arial"/>
                <w:b/>
                <w:i/>
              </w:rPr>
              <w:t>Key Acceptance Factors</w:t>
            </w:r>
          </w:p>
          <w:p w14:paraId="616D1C13" w14:textId="77777777" w:rsidR="009372EA" w:rsidRPr="000C26CD" w:rsidRDefault="009372EA">
            <w:pPr>
              <w:keepLines/>
              <w:spacing w:after="40" w:line="276" w:lineRule="auto"/>
              <w:jc w:val="center"/>
              <w:rPr>
                <w:rFonts w:ascii="Arial" w:hAnsi="Arial" w:cs="Arial"/>
              </w:rPr>
            </w:pPr>
          </w:p>
        </w:tc>
        <w:tc>
          <w:tcPr>
            <w:tcW w:w="990" w:type="pct"/>
            <w:shd w:val="clear" w:color="auto" w:fill="C6D9F1" w:themeFill="text2" w:themeFillTint="33"/>
            <w:vAlign w:val="center"/>
          </w:tcPr>
          <w:p w14:paraId="31DB004F" w14:textId="77777777" w:rsidR="009372EA" w:rsidRPr="000C26CD" w:rsidRDefault="009372EA" w:rsidP="00FC35B9">
            <w:pPr>
              <w:keepLines/>
              <w:spacing w:after="40" w:line="276" w:lineRule="auto"/>
              <w:jc w:val="center"/>
              <w:rPr>
                <w:rFonts w:ascii="Arial" w:hAnsi="Arial" w:cs="Arial"/>
                <w:b/>
                <w:i/>
              </w:rPr>
            </w:pPr>
            <w:r w:rsidRPr="000C26CD">
              <w:rPr>
                <w:rFonts w:ascii="Arial" w:hAnsi="Arial" w:cs="Arial"/>
                <w:b/>
                <w:i/>
              </w:rPr>
              <w:t>Please tick all the boxes to confirm that you meet the requirements</w:t>
            </w:r>
          </w:p>
        </w:tc>
      </w:tr>
      <w:tr w:rsidR="009372EA" w:rsidRPr="000C26CD" w14:paraId="03DB7F21" w14:textId="77777777" w:rsidTr="1095D368">
        <w:trPr>
          <w:cantSplit/>
        </w:trPr>
        <w:tc>
          <w:tcPr>
            <w:tcW w:w="4010" w:type="pct"/>
          </w:tcPr>
          <w:p w14:paraId="721B0511" w14:textId="4D4058C7" w:rsidR="009372EA" w:rsidRPr="000C26CD" w:rsidRDefault="003A6DB2" w:rsidP="005420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The Tenderer satisfies the qualification requirements established under Article 18.1.a) of the ESA Procurement Regulations. The Tenderer further certifies that it, and when applicable any of its Sub-contractors, does not fall under any of the exclusions laid down in the ESA Procurement Regulations under Article 18, paragraph 2</w:t>
            </w:r>
            <w:r w:rsidR="001B5EB3" w:rsidRPr="000C26CD">
              <w:rPr>
                <w:rFonts w:ascii="Arial" w:hAnsi="Arial" w:cs="Arial"/>
              </w:rPr>
              <w:t xml:space="preserve"> and 12</w:t>
            </w:r>
            <w:r w:rsidRPr="000C26CD">
              <w:rPr>
                <w:rFonts w:ascii="Arial" w:hAnsi="Arial" w:cs="Arial"/>
              </w:rPr>
              <w:t>.</w:t>
            </w:r>
          </w:p>
        </w:tc>
        <w:tc>
          <w:tcPr>
            <w:tcW w:w="990" w:type="pct"/>
            <w:vAlign w:val="center"/>
          </w:tcPr>
          <w:p w14:paraId="119E6027"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240FB28B" w14:textId="77777777" w:rsidTr="1095D368">
        <w:trPr>
          <w:cantSplit/>
        </w:trPr>
        <w:tc>
          <w:tcPr>
            <w:tcW w:w="4010" w:type="pct"/>
          </w:tcPr>
          <w:p w14:paraId="16A8C8FE" w14:textId="77777777" w:rsidR="009372EA" w:rsidRPr="000C26CD" w:rsidRDefault="009372EA" w:rsidP="005420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The Tenderer confirms, on his behalf and on behalf of its Subcontractor(s), to be compliant with the requirements listed in the “Certification of Free Competition” (see Part 2B-3 of the GCT).</w:t>
            </w:r>
          </w:p>
        </w:tc>
        <w:tc>
          <w:tcPr>
            <w:tcW w:w="990" w:type="pct"/>
            <w:vAlign w:val="center"/>
          </w:tcPr>
          <w:p w14:paraId="64336DFF"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3D82C385" w14:textId="77777777" w:rsidTr="1095D368">
        <w:trPr>
          <w:cantSplit/>
        </w:trPr>
        <w:tc>
          <w:tcPr>
            <w:tcW w:w="4010" w:type="pct"/>
          </w:tcPr>
          <w:p w14:paraId="09414F59" w14:textId="77777777" w:rsidR="009372EA" w:rsidRPr="000C26CD" w:rsidRDefault="009372EA" w:rsidP="005420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The Tenderer confirms, on his behalf and on behalf of its Subcontractor(s), to be compliant with the requirements listed in the “Certification of Non-Benefit” (see Part 2H of the GCT).</w:t>
            </w:r>
          </w:p>
        </w:tc>
        <w:tc>
          <w:tcPr>
            <w:tcW w:w="990" w:type="pct"/>
            <w:vAlign w:val="center"/>
          </w:tcPr>
          <w:p w14:paraId="298DBC6F"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5C3E87D9" w14:textId="77777777" w:rsidTr="1095D368">
        <w:trPr>
          <w:cantSplit/>
        </w:trPr>
        <w:tc>
          <w:tcPr>
            <w:tcW w:w="4010" w:type="pct"/>
          </w:tcPr>
          <w:p w14:paraId="5C938CF2" w14:textId="77777777" w:rsidR="009372EA" w:rsidRPr="000C26CD" w:rsidRDefault="009372EA" w:rsidP="005420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The Tenderer confirms, on his behalf and on behalf of its Subcontractor(s), the acceptance of the conditions listed in the “Non Commitment of the Agency” (see Part 2B-11 of the GCT).</w:t>
            </w:r>
          </w:p>
        </w:tc>
        <w:tc>
          <w:tcPr>
            <w:tcW w:w="990" w:type="pct"/>
            <w:vAlign w:val="center"/>
          </w:tcPr>
          <w:p w14:paraId="239312A2"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17062AC6" w14:textId="77777777" w:rsidTr="1095D368">
        <w:trPr>
          <w:cantSplit/>
        </w:trPr>
        <w:tc>
          <w:tcPr>
            <w:tcW w:w="4010" w:type="pct"/>
          </w:tcPr>
          <w:p w14:paraId="65EE761B" w14:textId="2F282FDD" w:rsidR="009372EA" w:rsidRPr="000C26CD" w:rsidRDefault="009372EA" w:rsidP="005420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 xml:space="preserve">The </w:t>
            </w:r>
            <w:r w:rsidR="00B311AB" w:rsidRPr="000C26CD">
              <w:rPr>
                <w:rFonts w:ascii="Arial" w:hAnsi="Arial" w:cs="Arial"/>
              </w:rPr>
              <w:t>p</w:t>
            </w:r>
            <w:r w:rsidRPr="000C26CD">
              <w:rPr>
                <w:rFonts w:ascii="Arial" w:hAnsi="Arial" w:cs="Arial"/>
              </w:rPr>
              <w:t xml:space="preserve">roposal cover letter and the </w:t>
            </w:r>
            <w:r w:rsidR="00B311AB" w:rsidRPr="000C26CD">
              <w:rPr>
                <w:rFonts w:ascii="Arial" w:hAnsi="Arial" w:cs="Arial"/>
              </w:rPr>
              <w:t>p</w:t>
            </w:r>
            <w:r w:rsidRPr="000C26CD">
              <w:rPr>
                <w:rFonts w:ascii="Arial" w:hAnsi="Arial" w:cs="Arial"/>
              </w:rPr>
              <w:t>roposal contain a binding price.</w:t>
            </w:r>
          </w:p>
        </w:tc>
        <w:tc>
          <w:tcPr>
            <w:tcW w:w="990" w:type="pct"/>
            <w:vAlign w:val="center"/>
          </w:tcPr>
          <w:p w14:paraId="0835E7B1"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41E57BB5" w14:textId="77777777" w:rsidTr="1095D368">
        <w:trPr>
          <w:cantSplit/>
        </w:trPr>
        <w:tc>
          <w:tcPr>
            <w:tcW w:w="4010" w:type="pct"/>
          </w:tcPr>
          <w:p w14:paraId="62A3AD9E" w14:textId="5D4BC9A8" w:rsidR="009372EA" w:rsidRPr="000C26CD" w:rsidRDefault="009372EA" w:rsidP="00542020">
            <w:pPr>
              <w:keepLines/>
              <w:spacing w:before="240" w:after="240"/>
              <w:rPr>
                <w:rFonts w:ascii="Arial" w:hAnsi="Arial" w:cs="Arial"/>
              </w:rPr>
            </w:pPr>
            <w:r w:rsidRPr="000C26CD">
              <w:rPr>
                <w:rFonts w:ascii="Arial" w:hAnsi="Arial" w:cs="Arial"/>
              </w:rPr>
              <w:lastRenderedPageBreak/>
              <w:t xml:space="preserve">The </w:t>
            </w:r>
            <w:r w:rsidR="00B311AB" w:rsidRPr="000C26CD">
              <w:rPr>
                <w:rFonts w:ascii="Arial" w:hAnsi="Arial" w:cs="Arial"/>
              </w:rPr>
              <w:t>p</w:t>
            </w:r>
            <w:r w:rsidRPr="000C26CD">
              <w:rPr>
                <w:rFonts w:ascii="Arial" w:hAnsi="Arial" w:cs="Arial"/>
              </w:rPr>
              <w:t xml:space="preserve">roposal cover letter and the </w:t>
            </w:r>
            <w:r w:rsidR="00B311AB" w:rsidRPr="000C26CD">
              <w:rPr>
                <w:rFonts w:ascii="Arial" w:hAnsi="Arial" w:cs="Arial"/>
              </w:rPr>
              <w:t>p</w:t>
            </w:r>
            <w:r w:rsidRPr="000C26CD">
              <w:rPr>
                <w:rFonts w:ascii="Arial" w:hAnsi="Arial" w:cs="Arial"/>
              </w:rPr>
              <w:t xml:space="preserve">roposal contain a Firm Fixed Price. </w:t>
            </w:r>
          </w:p>
        </w:tc>
        <w:tc>
          <w:tcPr>
            <w:tcW w:w="990" w:type="pct"/>
            <w:vAlign w:val="center"/>
          </w:tcPr>
          <w:p w14:paraId="3C486F60"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090442" w:rsidRPr="000C26CD" w14:paraId="074F0EA0" w14:textId="77777777" w:rsidTr="1095D368">
        <w:trPr>
          <w:cantSplit/>
        </w:trPr>
        <w:tc>
          <w:tcPr>
            <w:tcW w:w="4010" w:type="pct"/>
          </w:tcPr>
          <w:p w14:paraId="6EF8094C" w14:textId="20EFCDE2" w:rsidR="00090442" w:rsidRPr="000C26CD" w:rsidRDefault="00090442" w:rsidP="00542020">
            <w:pPr>
              <w:keepLines/>
              <w:spacing w:before="240" w:after="240"/>
              <w:rPr>
                <w:rFonts w:ascii="Arial" w:hAnsi="Arial" w:cs="Arial"/>
              </w:rPr>
            </w:pPr>
            <w:r w:rsidRPr="000C26CD">
              <w:rPr>
                <w:rFonts w:ascii="Arial" w:hAnsi="Arial" w:cs="Arial"/>
              </w:rPr>
              <w:t>The Tenderer confirms that it and its subcontractor(s) completed at least the “Light Registration” in esa-star Registration.</w:t>
            </w:r>
          </w:p>
        </w:tc>
        <w:tc>
          <w:tcPr>
            <w:tcW w:w="990" w:type="pct"/>
            <w:vAlign w:val="center"/>
          </w:tcPr>
          <w:p w14:paraId="3C89A36B" w14:textId="2ABA07E2" w:rsidR="00090442" w:rsidRPr="000C26CD" w:rsidRDefault="00090442" w:rsidP="00090442">
            <w:pPr>
              <w:keepLines/>
              <w:spacing w:after="40"/>
              <w:jc w:val="center"/>
              <w:rPr>
                <w:rFonts w:ascii="Arial" w:hAnsi="Arial" w:cs="Arial"/>
                <w:color w:val="FF0000"/>
              </w:rPr>
            </w:pPr>
            <w:r w:rsidRPr="000C26CD">
              <w:rPr>
                <w:rFonts w:ascii="Arial" w:hAnsi="Arial" w:cs="Arial"/>
                <w:color w:val="FF0000"/>
              </w:rPr>
              <w:t>…</w:t>
            </w:r>
          </w:p>
        </w:tc>
      </w:tr>
      <w:tr w:rsidR="009372EA" w:rsidRPr="000C26CD" w14:paraId="0F2D5C0A" w14:textId="77777777" w:rsidTr="1095D368">
        <w:trPr>
          <w:cantSplit/>
        </w:trPr>
        <w:tc>
          <w:tcPr>
            <w:tcW w:w="4010" w:type="pct"/>
          </w:tcPr>
          <w:p w14:paraId="1BC7B3AF" w14:textId="33116E0E" w:rsidR="009372EA" w:rsidRPr="000C26CD" w:rsidRDefault="009372EA" w:rsidP="00542020">
            <w:pPr>
              <w:keepLines/>
              <w:spacing w:before="240" w:after="240"/>
              <w:rPr>
                <w:rFonts w:ascii="Arial" w:hAnsi="Arial" w:cs="Arial"/>
              </w:rPr>
            </w:pPr>
            <w:r w:rsidRPr="000C26CD">
              <w:rPr>
                <w:rFonts w:ascii="Arial" w:hAnsi="Arial" w:cs="Arial"/>
              </w:rPr>
              <w:t xml:space="preserve">The </w:t>
            </w:r>
            <w:r w:rsidR="00B311AB" w:rsidRPr="000C26CD">
              <w:rPr>
                <w:rFonts w:ascii="Arial" w:hAnsi="Arial" w:cs="Arial"/>
              </w:rPr>
              <w:t>p</w:t>
            </w:r>
            <w:r w:rsidRPr="000C26CD">
              <w:rPr>
                <w:rFonts w:ascii="Arial" w:hAnsi="Arial" w:cs="Arial"/>
              </w:rPr>
              <w:t xml:space="preserve">roposal cover letter contains a confirmation that the validity period is four (4) months from the date of </w:t>
            </w:r>
            <w:r w:rsidR="00B311AB" w:rsidRPr="000C26CD">
              <w:rPr>
                <w:rFonts w:ascii="Arial" w:hAnsi="Arial" w:cs="Arial"/>
              </w:rPr>
              <w:t>p</w:t>
            </w:r>
            <w:r w:rsidRPr="000C26CD">
              <w:rPr>
                <w:rFonts w:ascii="Arial" w:hAnsi="Arial" w:cs="Arial"/>
              </w:rPr>
              <w:t xml:space="preserve">roposal submission with implicit extensions as per Article 37 points 3 &amp; 4 of the Agency’s Procurement Regulations. </w:t>
            </w:r>
          </w:p>
        </w:tc>
        <w:tc>
          <w:tcPr>
            <w:tcW w:w="990" w:type="pct"/>
            <w:vAlign w:val="center"/>
          </w:tcPr>
          <w:p w14:paraId="57450DC0"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3F7157E1" w14:textId="77777777" w:rsidTr="1095D368">
        <w:trPr>
          <w:cantSplit/>
        </w:trPr>
        <w:tc>
          <w:tcPr>
            <w:tcW w:w="4010" w:type="pct"/>
          </w:tcPr>
          <w:p w14:paraId="5A30A494" w14:textId="3EB7ED59" w:rsidR="009372EA" w:rsidRPr="000C26CD" w:rsidRDefault="009372EA" w:rsidP="005420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 xml:space="preserve">The </w:t>
            </w:r>
            <w:r w:rsidR="00B311AB" w:rsidRPr="000C26CD">
              <w:rPr>
                <w:rFonts w:ascii="Arial" w:hAnsi="Arial" w:cs="Arial"/>
              </w:rPr>
              <w:t>p</w:t>
            </w:r>
            <w:r w:rsidRPr="000C26CD">
              <w:rPr>
                <w:rFonts w:ascii="Arial" w:hAnsi="Arial" w:cs="Arial"/>
              </w:rPr>
              <w:t>roposal contains a technical description.</w:t>
            </w:r>
          </w:p>
        </w:tc>
        <w:tc>
          <w:tcPr>
            <w:tcW w:w="990" w:type="pct"/>
            <w:vAlign w:val="center"/>
          </w:tcPr>
          <w:p w14:paraId="17269D68"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7768E618" w14:textId="77777777" w:rsidTr="1095D368">
        <w:trPr>
          <w:cantSplit/>
          <w:trHeight w:val="412"/>
        </w:trPr>
        <w:tc>
          <w:tcPr>
            <w:tcW w:w="4010" w:type="pct"/>
          </w:tcPr>
          <w:p w14:paraId="7A4515F2" w14:textId="2AD3EBA3" w:rsidR="009372EA" w:rsidRPr="000C26CD" w:rsidRDefault="009372EA" w:rsidP="00542020">
            <w:pPr>
              <w:keepLines/>
              <w:spacing w:before="240" w:after="240"/>
              <w:rPr>
                <w:rFonts w:ascii="Arial" w:hAnsi="Arial" w:cs="Arial"/>
              </w:rPr>
            </w:pPr>
            <w:r w:rsidRPr="000C26CD">
              <w:rPr>
                <w:rFonts w:ascii="Arial" w:hAnsi="Arial" w:cs="Arial"/>
              </w:rPr>
              <w:t xml:space="preserve">A statement is attached to the cover letter, signed by the Delegate(s) representing the country/ies in which the Contractor (and if applicable its Subcontractor(s) reside(s), either authorising the Agency to fund the quoted price from their contribution to the </w:t>
            </w:r>
            <w:r w:rsidR="00563B2C" w:rsidRPr="000C26CD">
              <w:rPr>
                <w:rFonts w:ascii="Arial" w:hAnsi="Arial" w:cs="Arial"/>
              </w:rPr>
              <w:t>applicable</w:t>
            </w:r>
            <w:r w:rsidR="00630EB4" w:rsidRPr="000C26CD">
              <w:rPr>
                <w:rFonts w:ascii="Arial" w:hAnsi="Arial" w:cs="Arial"/>
              </w:rPr>
              <w:t xml:space="preserve"> </w:t>
            </w:r>
            <w:r w:rsidRPr="000C26CD">
              <w:rPr>
                <w:rFonts w:ascii="Arial" w:hAnsi="Arial" w:cs="Arial"/>
              </w:rPr>
              <w:t xml:space="preserve">ARTES </w:t>
            </w:r>
            <w:r w:rsidR="00FC5989" w:rsidRPr="000C26CD">
              <w:rPr>
                <w:rFonts w:ascii="Arial" w:hAnsi="Arial" w:cs="Arial"/>
              </w:rPr>
              <w:t>4.0</w:t>
            </w:r>
            <w:r w:rsidRPr="000C26CD">
              <w:rPr>
                <w:rFonts w:ascii="Arial" w:hAnsi="Arial" w:cs="Arial"/>
              </w:rPr>
              <w:t xml:space="preserve"> Element or indicating their preliminary agreement to fund the quoted price subject to formal approval.</w:t>
            </w:r>
          </w:p>
        </w:tc>
        <w:tc>
          <w:tcPr>
            <w:tcW w:w="990" w:type="pct"/>
            <w:vAlign w:val="center"/>
          </w:tcPr>
          <w:p w14:paraId="4767E27E"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6C47454B" w14:textId="77777777" w:rsidTr="1095D368">
        <w:trPr>
          <w:cantSplit/>
          <w:trHeight w:val="646"/>
        </w:trPr>
        <w:tc>
          <w:tcPr>
            <w:tcW w:w="4010" w:type="pct"/>
          </w:tcPr>
          <w:p w14:paraId="13C2C7D6" w14:textId="7804464F" w:rsidR="009372EA" w:rsidRPr="000C26CD" w:rsidRDefault="009372EA" w:rsidP="00542020">
            <w:pPr>
              <w:keepLines/>
              <w:spacing w:before="240" w:after="240"/>
              <w:rPr>
                <w:rFonts w:ascii="Arial" w:hAnsi="Arial" w:cs="Arial"/>
              </w:rPr>
            </w:pPr>
            <w:r w:rsidRPr="000C26CD">
              <w:rPr>
                <w:rFonts w:ascii="Arial" w:hAnsi="Arial" w:cs="Arial"/>
              </w:rPr>
              <w:t xml:space="preserve">The Tenderer has prepared its </w:t>
            </w:r>
            <w:r w:rsidR="00B311AB" w:rsidRPr="000C26CD">
              <w:rPr>
                <w:rFonts w:ascii="Arial" w:hAnsi="Arial" w:cs="Arial"/>
              </w:rPr>
              <w:t>p</w:t>
            </w:r>
            <w:r w:rsidRPr="000C26CD">
              <w:rPr>
                <w:rFonts w:ascii="Arial" w:hAnsi="Arial" w:cs="Arial"/>
              </w:rPr>
              <w:t>roposal in line with the mandatory Proposal Templates.</w:t>
            </w:r>
          </w:p>
        </w:tc>
        <w:tc>
          <w:tcPr>
            <w:tcW w:w="990" w:type="pct"/>
            <w:vAlign w:val="center"/>
          </w:tcPr>
          <w:p w14:paraId="3279232D"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r w:rsidR="009372EA" w:rsidRPr="000C26CD" w14:paraId="7AABAC83" w14:textId="77777777" w:rsidTr="1095D368">
        <w:trPr>
          <w:cantSplit/>
        </w:trPr>
        <w:tc>
          <w:tcPr>
            <w:tcW w:w="4010" w:type="pct"/>
          </w:tcPr>
          <w:p w14:paraId="053A472F" w14:textId="3CD1C865" w:rsidR="009372EA" w:rsidRPr="000C26CD" w:rsidRDefault="009372EA" w:rsidP="00542020">
            <w:pPr>
              <w:keepLines/>
              <w:tabs>
                <w:tab w:val="left" w:pos="171"/>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 xml:space="preserve">The </w:t>
            </w:r>
            <w:r w:rsidR="00B311AB" w:rsidRPr="000C26CD">
              <w:rPr>
                <w:rFonts w:ascii="Arial" w:hAnsi="Arial" w:cs="Arial"/>
              </w:rPr>
              <w:t>p</w:t>
            </w:r>
            <w:r w:rsidRPr="000C26CD">
              <w:rPr>
                <w:rFonts w:ascii="Arial" w:hAnsi="Arial" w:cs="Arial"/>
              </w:rPr>
              <w:t xml:space="preserve">roposal cover letter </w:t>
            </w:r>
            <w:r w:rsidRPr="000C26CD">
              <w:rPr>
                <w:rFonts w:ascii="Arial" w:hAnsi="Arial" w:cs="Arial"/>
                <w:u w:val="single"/>
              </w:rPr>
              <w:t xml:space="preserve">and its Annex A (Forms A and B) </w:t>
            </w:r>
            <w:r w:rsidRPr="000C26CD">
              <w:rPr>
                <w:rFonts w:ascii="Arial" w:hAnsi="Arial" w:cs="Arial"/>
              </w:rPr>
              <w:t>are signed by authorised representative(s) of the Tenderer.</w:t>
            </w:r>
          </w:p>
        </w:tc>
        <w:tc>
          <w:tcPr>
            <w:tcW w:w="990" w:type="pct"/>
            <w:vAlign w:val="center"/>
          </w:tcPr>
          <w:p w14:paraId="27C99025" w14:textId="77777777" w:rsidR="009372EA" w:rsidRPr="000C26CD" w:rsidRDefault="009372EA" w:rsidP="00201820">
            <w:pPr>
              <w:keepLines/>
              <w:spacing w:after="40"/>
              <w:jc w:val="center"/>
              <w:rPr>
                <w:rFonts w:ascii="Arial" w:hAnsi="Arial" w:cs="Arial"/>
              </w:rPr>
            </w:pPr>
            <w:r w:rsidRPr="000C26CD">
              <w:rPr>
                <w:rFonts w:ascii="Arial" w:hAnsi="Arial" w:cs="Arial"/>
                <w:color w:val="FF0000"/>
              </w:rPr>
              <w:t>…</w:t>
            </w:r>
          </w:p>
        </w:tc>
      </w:tr>
    </w:tbl>
    <w:p w14:paraId="27060BF6" w14:textId="77777777" w:rsidR="009372EA" w:rsidRPr="000C26CD" w:rsidRDefault="009372EA" w:rsidP="009372E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0C26CD" w14:paraId="50374232" w14:textId="77777777" w:rsidTr="00201820">
        <w:tc>
          <w:tcPr>
            <w:tcW w:w="4941" w:type="dxa"/>
          </w:tcPr>
          <w:p w14:paraId="2E05A546" w14:textId="77777777" w:rsidR="009372EA" w:rsidRPr="000C26CD" w:rsidRDefault="009372EA" w:rsidP="00201820">
            <w:pPr>
              <w:spacing w:after="40"/>
              <w:rPr>
                <w:rFonts w:ascii="Arial" w:hAnsi="Arial" w:cs="Arial"/>
                <w:b/>
                <w:u w:val="single"/>
              </w:rPr>
            </w:pPr>
            <w:r w:rsidRPr="000C26CD">
              <w:rPr>
                <w:rFonts w:ascii="Arial" w:hAnsi="Arial" w:cs="Arial"/>
                <w:b/>
              </w:rPr>
              <w:t>Name:</w:t>
            </w:r>
          </w:p>
        </w:tc>
        <w:tc>
          <w:tcPr>
            <w:tcW w:w="4942" w:type="dxa"/>
          </w:tcPr>
          <w:p w14:paraId="29A23E28" w14:textId="77777777"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r w:rsidR="009372EA" w:rsidRPr="000C26CD" w14:paraId="0D337F4B" w14:textId="77777777" w:rsidTr="00201820">
        <w:tc>
          <w:tcPr>
            <w:tcW w:w="4941" w:type="dxa"/>
          </w:tcPr>
          <w:p w14:paraId="72F364CF" w14:textId="77777777" w:rsidR="009372EA" w:rsidRPr="000C26CD" w:rsidRDefault="009372EA" w:rsidP="00542020">
            <w:pPr>
              <w:spacing w:after="40"/>
              <w:jc w:val="left"/>
              <w:rPr>
                <w:rFonts w:ascii="Arial" w:hAnsi="Arial" w:cs="Arial"/>
                <w:b/>
                <w:u w:val="single"/>
              </w:rPr>
            </w:pPr>
            <w:r w:rsidRPr="000C26CD">
              <w:rPr>
                <w:rFonts w:ascii="Arial" w:hAnsi="Arial" w:cs="Arial"/>
                <w:b/>
              </w:rPr>
              <w:t>Current position in the Tenderer’s organisation:</w:t>
            </w:r>
          </w:p>
        </w:tc>
        <w:tc>
          <w:tcPr>
            <w:tcW w:w="4942" w:type="dxa"/>
          </w:tcPr>
          <w:p w14:paraId="7E6F4192" w14:textId="2CB384ED"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r w:rsidR="009372EA" w:rsidRPr="000C26CD" w14:paraId="645BEF8A" w14:textId="77777777" w:rsidTr="00201820">
        <w:tc>
          <w:tcPr>
            <w:tcW w:w="4941" w:type="dxa"/>
          </w:tcPr>
          <w:p w14:paraId="0BA72077" w14:textId="77777777" w:rsidR="009372EA" w:rsidRPr="000C26CD" w:rsidRDefault="009372EA" w:rsidP="00201820">
            <w:pPr>
              <w:spacing w:after="40"/>
              <w:rPr>
                <w:rFonts w:ascii="Arial" w:hAnsi="Arial" w:cs="Arial"/>
                <w:b/>
                <w:u w:val="single"/>
              </w:rPr>
            </w:pPr>
            <w:r w:rsidRPr="000C26CD">
              <w:rPr>
                <w:rFonts w:ascii="Arial" w:hAnsi="Arial" w:cs="Arial"/>
                <w:b/>
              </w:rPr>
              <w:t>Signature:</w:t>
            </w:r>
          </w:p>
        </w:tc>
        <w:tc>
          <w:tcPr>
            <w:tcW w:w="4942" w:type="dxa"/>
          </w:tcPr>
          <w:p w14:paraId="25951BE5" w14:textId="77777777"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r w:rsidR="009372EA" w:rsidRPr="000C26CD" w14:paraId="4E2B815E" w14:textId="77777777" w:rsidTr="00201820">
        <w:tc>
          <w:tcPr>
            <w:tcW w:w="4941" w:type="dxa"/>
          </w:tcPr>
          <w:p w14:paraId="360168AF" w14:textId="77777777" w:rsidR="009372EA" w:rsidRPr="000C26CD" w:rsidRDefault="009372EA" w:rsidP="00201820">
            <w:pPr>
              <w:spacing w:after="40"/>
              <w:rPr>
                <w:rFonts w:ascii="Arial" w:hAnsi="Arial" w:cs="Arial"/>
                <w:b/>
                <w:u w:val="single"/>
              </w:rPr>
            </w:pPr>
            <w:r w:rsidRPr="000C26CD">
              <w:rPr>
                <w:rFonts w:ascii="Arial" w:hAnsi="Arial" w:cs="Arial"/>
                <w:b/>
              </w:rPr>
              <w:t>Date:</w:t>
            </w:r>
          </w:p>
        </w:tc>
        <w:tc>
          <w:tcPr>
            <w:tcW w:w="4942" w:type="dxa"/>
          </w:tcPr>
          <w:p w14:paraId="6F19DC76" w14:textId="77777777"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bl>
    <w:p w14:paraId="760EDF91" w14:textId="77777777" w:rsidR="009372EA" w:rsidRPr="000C26CD" w:rsidRDefault="009372EA" w:rsidP="009372EA">
      <w:pPr>
        <w:pageBreakBefore/>
        <w:jc w:val="center"/>
        <w:rPr>
          <w:rFonts w:ascii="Arial" w:hAnsi="Arial" w:cs="Arial"/>
          <w:b/>
        </w:rPr>
      </w:pPr>
      <w:r w:rsidRPr="000C26CD">
        <w:rPr>
          <w:rFonts w:ascii="Arial" w:hAnsi="Arial" w:cs="Arial"/>
          <w:b/>
        </w:rPr>
        <w:lastRenderedPageBreak/>
        <w:t>Form B: Declarations on Compliances</w:t>
      </w:r>
    </w:p>
    <w:p w14:paraId="33A3B783" w14:textId="77777777" w:rsidR="009372EA" w:rsidRPr="000C26CD" w:rsidRDefault="009372EA" w:rsidP="009372EA">
      <w:pPr>
        <w:spacing w:before="0" w:after="0" w:line="240" w:lineRule="auto"/>
        <w:rPr>
          <w:rFonts w:ascii="Arial" w:hAnsi="Arial" w:cs="Arial"/>
        </w:rPr>
      </w:pPr>
    </w:p>
    <w:p w14:paraId="2AC3DD8E" w14:textId="46C6580F" w:rsidR="009372EA" w:rsidRPr="000C26CD" w:rsidRDefault="009372EA" w:rsidP="00FC35B9">
      <w:pPr>
        <w:spacing w:before="0" w:after="0" w:line="240" w:lineRule="auto"/>
        <w:ind w:left="1701" w:hanging="1701"/>
        <w:jc w:val="left"/>
        <w:rPr>
          <w:rFonts w:ascii="Arial" w:hAnsi="Arial" w:cs="Arial"/>
        </w:rPr>
      </w:pPr>
      <w:r w:rsidRPr="000C26CD">
        <w:rPr>
          <w:rFonts w:ascii="Arial" w:hAnsi="Arial" w:cs="Arial"/>
        </w:rPr>
        <w:t xml:space="preserve">CfP Reference: </w:t>
      </w:r>
      <w:r w:rsidR="00B759B8" w:rsidRPr="000C26CD">
        <w:rPr>
          <w:rFonts w:ascii="Arial" w:hAnsi="Arial" w:cs="Arial"/>
        </w:rPr>
        <w:t>CfP 4/</w:t>
      </w:r>
      <w:r w:rsidR="001C04DE" w:rsidRPr="000C26CD">
        <w:rPr>
          <w:rFonts w:ascii="Arial" w:hAnsi="Arial" w:cs="Arial"/>
        </w:rPr>
        <w:t>400</w:t>
      </w:r>
      <w:r w:rsidR="00485794" w:rsidRPr="000C26CD">
        <w:rPr>
          <w:rFonts w:ascii="Arial" w:hAnsi="Arial" w:cs="Arial"/>
        </w:rPr>
        <w:t>38</w:t>
      </w:r>
      <w:r w:rsidR="00B759B8" w:rsidRPr="000C26CD">
        <w:rPr>
          <w:rFonts w:ascii="Arial" w:hAnsi="Arial" w:cs="Arial"/>
        </w:rPr>
        <w:t>/</w:t>
      </w:r>
      <w:r w:rsidR="001C04DE" w:rsidRPr="000C26CD">
        <w:rPr>
          <w:rFonts w:ascii="Arial" w:hAnsi="Arial" w:cs="Arial"/>
        </w:rPr>
        <w:t>26</w:t>
      </w:r>
      <w:r w:rsidR="00B759B8" w:rsidRPr="000C26CD">
        <w:rPr>
          <w:rFonts w:ascii="Arial" w:hAnsi="Arial" w:cs="Arial"/>
        </w:rPr>
        <w:t>/NL/</w:t>
      </w:r>
      <w:r w:rsidR="001C04DE" w:rsidRPr="000C26CD">
        <w:rPr>
          <w:rFonts w:ascii="Arial" w:hAnsi="Arial" w:cs="Arial"/>
        </w:rPr>
        <w:t>GM</w:t>
      </w:r>
      <w:r w:rsidRPr="000C26CD">
        <w:rPr>
          <w:rFonts w:ascii="Arial" w:hAnsi="Arial" w:cs="Arial"/>
        </w:rPr>
        <w:t xml:space="preserve">, ARTES </w:t>
      </w:r>
      <w:r w:rsidR="009B33E4" w:rsidRPr="000C26CD">
        <w:rPr>
          <w:rFonts w:ascii="Arial" w:hAnsi="Arial" w:cs="Arial"/>
        </w:rPr>
        <w:t>4.0</w:t>
      </w:r>
      <w:r w:rsidRPr="000C26CD">
        <w:rPr>
          <w:rFonts w:ascii="Arial" w:hAnsi="Arial" w:cs="Arial"/>
        </w:rPr>
        <w:t xml:space="preserve"> </w:t>
      </w:r>
      <w:r w:rsidR="00777A63" w:rsidRPr="000C26CD">
        <w:rPr>
          <w:rFonts w:ascii="Arial" w:hAnsi="Arial" w:cs="Arial"/>
        </w:rPr>
        <w:t>Technolog</w:t>
      </w:r>
      <w:r w:rsidR="00E60548" w:rsidRPr="000C26CD">
        <w:rPr>
          <w:rFonts w:ascii="Arial" w:hAnsi="Arial" w:cs="Arial"/>
        </w:rPr>
        <w:t>ies and</w:t>
      </w:r>
      <w:r w:rsidR="00777A63" w:rsidRPr="000C26CD">
        <w:rPr>
          <w:rFonts w:ascii="Arial" w:hAnsi="Arial" w:cs="Arial"/>
        </w:rPr>
        <w:t xml:space="preserve"> Product</w:t>
      </w:r>
      <w:r w:rsidR="00E60548" w:rsidRPr="000C26CD">
        <w:rPr>
          <w:rFonts w:ascii="Arial" w:hAnsi="Arial" w:cs="Arial"/>
        </w:rPr>
        <w:t xml:space="preserve">s for </w:t>
      </w:r>
      <w:r w:rsidR="001C04DE" w:rsidRPr="000C26CD">
        <w:rPr>
          <w:rFonts w:ascii="Arial" w:hAnsi="Arial" w:cs="Arial"/>
        </w:rPr>
        <w:t>Industrial Competit</w:t>
      </w:r>
      <w:r w:rsidR="002007C9" w:rsidRPr="000C26CD">
        <w:rPr>
          <w:rFonts w:ascii="Arial" w:hAnsi="Arial" w:cs="Arial"/>
        </w:rPr>
        <w:t>iveness - GPL</w:t>
      </w:r>
      <w:r w:rsidR="001A1148" w:rsidRPr="000C26CD">
        <w:rPr>
          <w:rFonts w:ascii="Arial" w:hAnsi="Arial" w:cs="Arial"/>
        </w:rPr>
        <w:t>, Optical and Quantum Communication – ScyLight, Space Systems for Safety and Security (4S) and 5G/6G and Sustainable Connectivit</w:t>
      </w:r>
      <w:r w:rsidR="00B06D3A" w:rsidRPr="000C26CD">
        <w:rPr>
          <w:rFonts w:ascii="Arial" w:hAnsi="Arial" w:cs="Arial"/>
        </w:rPr>
        <w:t>y</w:t>
      </w:r>
    </w:p>
    <w:p w14:paraId="37175692" w14:textId="77777777" w:rsidR="009372EA" w:rsidRPr="000C26CD" w:rsidRDefault="009372EA" w:rsidP="009372EA">
      <w:pPr>
        <w:spacing w:before="0" w:after="0" w:line="240" w:lineRule="auto"/>
        <w:rPr>
          <w:rFonts w:ascii="Arial" w:hAnsi="Arial" w:cs="Arial"/>
        </w:rPr>
      </w:pPr>
    </w:p>
    <w:p w14:paraId="1560EB8B" w14:textId="77777777" w:rsidR="009372EA" w:rsidRPr="000C26CD" w:rsidRDefault="009372EA" w:rsidP="009372EA">
      <w:pPr>
        <w:spacing w:before="0" w:after="0" w:line="240" w:lineRule="auto"/>
        <w:rPr>
          <w:rFonts w:ascii="Arial" w:hAnsi="Arial" w:cs="Arial"/>
          <w:color w:val="FF0000"/>
        </w:rPr>
      </w:pPr>
      <w:r w:rsidRPr="000C26CD">
        <w:rPr>
          <w:rFonts w:ascii="Arial" w:hAnsi="Arial" w:cs="Arial"/>
        </w:rPr>
        <w:t xml:space="preserve">Proposal Title: </w:t>
      </w:r>
      <w:r w:rsidRPr="000C26CD">
        <w:rPr>
          <w:rFonts w:ascii="Arial" w:hAnsi="Arial" w:cs="Arial"/>
          <w:color w:val="FF0000"/>
        </w:rPr>
        <w:t>…………………………………………………………………………………</w:t>
      </w:r>
    </w:p>
    <w:p w14:paraId="4238F86E" w14:textId="77777777" w:rsidR="009372EA" w:rsidRPr="000C26CD" w:rsidRDefault="009372EA" w:rsidP="009372EA">
      <w:pPr>
        <w:spacing w:before="0" w:after="0" w:line="240" w:lineRule="auto"/>
        <w:rPr>
          <w:rFonts w:ascii="Arial" w:hAnsi="Arial" w:cs="Arial"/>
        </w:rPr>
      </w:pPr>
    </w:p>
    <w:p w14:paraId="1E9F7200" w14:textId="513C0759" w:rsidR="009372EA" w:rsidRPr="000C26CD" w:rsidRDefault="009372EA" w:rsidP="009372EA">
      <w:pPr>
        <w:spacing w:before="0" w:after="0" w:line="240" w:lineRule="auto"/>
        <w:rPr>
          <w:rFonts w:ascii="Arial" w:hAnsi="Arial" w:cs="Arial"/>
        </w:rPr>
      </w:pPr>
      <w:r w:rsidRPr="000C26CD">
        <w:rPr>
          <w:rFonts w:ascii="Arial" w:hAnsi="Arial" w:cs="Arial"/>
        </w:rPr>
        <w:t xml:space="preserve">By submitting the present Form B as an annex to the cover letter of the </w:t>
      </w:r>
      <w:r w:rsidR="00B311AB" w:rsidRPr="000C26CD">
        <w:rPr>
          <w:rFonts w:ascii="Arial" w:hAnsi="Arial" w:cs="Arial"/>
        </w:rPr>
        <w:t>p</w:t>
      </w:r>
      <w:r w:rsidRPr="000C26CD">
        <w:rPr>
          <w:rFonts w:ascii="Arial" w:hAnsi="Arial" w:cs="Arial"/>
        </w:rPr>
        <w:t xml:space="preserve">roposal reference </w:t>
      </w:r>
      <w:r w:rsidRPr="000C26CD">
        <w:rPr>
          <w:rFonts w:ascii="Arial" w:hAnsi="Arial" w:cs="Arial"/>
          <w:color w:val="FF0000"/>
        </w:rPr>
        <w:t>(reference of your Proposal)</w:t>
      </w:r>
      <w:r w:rsidRPr="000C26CD">
        <w:rPr>
          <w:rFonts w:ascii="Arial" w:hAnsi="Arial" w:cs="Arial"/>
        </w:rPr>
        <w:t xml:space="preserve">, </w:t>
      </w:r>
      <w:r w:rsidRPr="000C26CD">
        <w:rPr>
          <w:rFonts w:ascii="Arial" w:hAnsi="Arial" w:cs="Arial"/>
          <w:color w:val="FF0000"/>
        </w:rPr>
        <w:t>I/we</w:t>
      </w:r>
      <w:r w:rsidRPr="000C26CD">
        <w:rPr>
          <w:rFonts w:ascii="Arial" w:hAnsi="Arial" w:cs="Arial"/>
        </w:rPr>
        <w:t xml:space="preserve"> the undersigned herewith officially declare that the </w:t>
      </w:r>
      <w:r w:rsidR="00B311AB" w:rsidRPr="000C26CD">
        <w:rPr>
          <w:rFonts w:ascii="Arial" w:hAnsi="Arial" w:cs="Arial"/>
        </w:rPr>
        <w:t>p</w:t>
      </w:r>
      <w:r w:rsidRPr="000C26CD">
        <w:rPr>
          <w:rFonts w:ascii="Arial" w:hAnsi="Arial" w:cs="Arial"/>
        </w:rPr>
        <w:t>roposal is compliant with the following requirements as listed hereunder:</w:t>
      </w:r>
    </w:p>
    <w:p w14:paraId="65E51BE6" w14:textId="77777777" w:rsidR="009372EA" w:rsidRPr="000C26CD" w:rsidRDefault="009372EA" w:rsidP="009372EA">
      <w:pPr>
        <w:spacing w:before="0"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594"/>
      </w:tblGrid>
      <w:tr w:rsidR="009372EA" w:rsidRPr="000C26CD" w14:paraId="10F98ABA" w14:textId="77777777" w:rsidTr="00FC35B9">
        <w:tc>
          <w:tcPr>
            <w:tcW w:w="3139" w:type="pct"/>
            <w:shd w:val="clear" w:color="auto" w:fill="C6D9F1" w:themeFill="text2" w:themeFillTint="33"/>
            <w:vAlign w:val="center"/>
          </w:tcPr>
          <w:p w14:paraId="216C45B6" w14:textId="77777777" w:rsidR="009372EA" w:rsidRPr="000C26CD" w:rsidRDefault="007C3684">
            <w:pPr>
              <w:jc w:val="center"/>
              <w:rPr>
                <w:rFonts w:ascii="Arial" w:hAnsi="Arial" w:cs="Arial"/>
                <w:b/>
              </w:rPr>
            </w:pPr>
            <w:r w:rsidRPr="000C26CD">
              <w:rPr>
                <w:rFonts w:ascii="Arial" w:hAnsi="Arial" w:cs="Arial"/>
                <w:b/>
                <w:i/>
              </w:rPr>
              <w:t>Compliance Statement</w:t>
            </w:r>
          </w:p>
        </w:tc>
        <w:tc>
          <w:tcPr>
            <w:tcW w:w="1861" w:type="pct"/>
            <w:shd w:val="clear" w:color="auto" w:fill="C6D9F1" w:themeFill="text2" w:themeFillTint="33"/>
            <w:vAlign w:val="center"/>
          </w:tcPr>
          <w:p w14:paraId="51BB13F5" w14:textId="667C1670" w:rsidR="009372EA" w:rsidRPr="000C26CD" w:rsidRDefault="009372EA">
            <w:pPr>
              <w:jc w:val="center"/>
              <w:rPr>
                <w:rFonts w:ascii="Arial" w:hAnsi="Arial" w:cs="Arial"/>
                <w:i/>
              </w:rPr>
            </w:pPr>
            <w:r w:rsidRPr="000C26CD">
              <w:rPr>
                <w:rFonts w:ascii="Arial" w:hAnsi="Arial" w:cs="Arial"/>
                <w:i/>
              </w:rPr>
              <w:t>Indicate</w:t>
            </w:r>
            <w:r w:rsidR="006D133B" w:rsidRPr="000C26CD">
              <w:rPr>
                <w:rFonts w:ascii="Arial" w:hAnsi="Arial" w:cs="Arial"/>
                <w:i/>
              </w:rPr>
              <w:t>*:</w:t>
            </w:r>
            <w:r w:rsidRPr="000C26CD">
              <w:rPr>
                <w:rFonts w:ascii="Arial" w:hAnsi="Arial" w:cs="Arial"/>
                <w:i/>
              </w:rPr>
              <w:t xml:space="preserve"> “</w:t>
            </w:r>
            <w:r w:rsidRPr="000C26CD">
              <w:rPr>
                <w:rFonts w:ascii="Arial" w:hAnsi="Arial" w:cs="Arial"/>
                <w:b/>
                <w:i/>
              </w:rPr>
              <w:t>Compliant</w:t>
            </w:r>
            <w:r w:rsidRPr="000C26CD">
              <w:rPr>
                <w:rFonts w:ascii="Arial" w:hAnsi="Arial" w:cs="Arial"/>
                <w:i/>
              </w:rPr>
              <w:t>” or “</w:t>
            </w:r>
            <w:r w:rsidRPr="000C26CD">
              <w:rPr>
                <w:rFonts w:ascii="Arial" w:hAnsi="Arial" w:cs="Arial"/>
                <w:b/>
                <w:i/>
              </w:rPr>
              <w:t>Partially Compliant</w:t>
            </w:r>
            <w:r w:rsidRPr="000C26CD">
              <w:rPr>
                <w:rFonts w:ascii="Arial" w:hAnsi="Arial" w:cs="Arial"/>
                <w:i/>
              </w:rPr>
              <w:t>” or “</w:t>
            </w:r>
            <w:r w:rsidRPr="000C26CD">
              <w:rPr>
                <w:rFonts w:ascii="Arial" w:hAnsi="Arial" w:cs="Arial"/>
                <w:b/>
                <w:i/>
              </w:rPr>
              <w:t>Non-Compliant</w:t>
            </w:r>
            <w:r w:rsidRPr="000C26CD">
              <w:rPr>
                <w:rFonts w:ascii="Arial" w:hAnsi="Arial" w:cs="Arial"/>
                <w:i/>
              </w:rPr>
              <w:t>”</w:t>
            </w:r>
          </w:p>
        </w:tc>
      </w:tr>
      <w:tr w:rsidR="009372EA" w:rsidRPr="000C26CD" w14:paraId="36D445EB" w14:textId="77777777" w:rsidTr="00FC35B9">
        <w:trPr>
          <w:trHeight w:val="800"/>
        </w:trPr>
        <w:tc>
          <w:tcPr>
            <w:tcW w:w="3139" w:type="pct"/>
            <w:vAlign w:val="center"/>
          </w:tcPr>
          <w:p w14:paraId="504BCA8D" w14:textId="77777777" w:rsidR="009372EA" w:rsidRPr="000C26CD" w:rsidRDefault="009372EA" w:rsidP="006D133B">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The information provided to ESA for registration as potential supplier (individually for all entities involved in the Proposal) has been updated in the last 12 months.</w:t>
            </w:r>
          </w:p>
        </w:tc>
        <w:tc>
          <w:tcPr>
            <w:tcW w:w="1861" w:type="pct"/>
            <w:vAlign w:val="center"/>
          </w:tcPr>
          <w:p w14:paraId="06A659EB" w14:textId="77777777" w:rsidR="009372EA" w:rsidRPr="000C26CD" w:rsidRDefault="009372EA">
            <w:pPr>
              <w:keepLines/>
              <w:spacing w:after="40"/>
              <w:jc w:val="center"/>
              <w:rPr>
                <w:rFonts w:ascii="Arial" w:hAnsi="Arial" w:cs="Arial"/>
              </w:rPr>
            </w:pPr>
            <w:r w:rsidRPr="000C26CD">
              <w:rPr>
                <w:rFonts w:ascii="Arial" w:hAnsi="Arial" w:cs="Arial"/>
                <w:color w:val="FF0000"/>
              </w:rPr>
              <w:t>…</w:t>
            </w:r>
          </w:p>
        </w:tc>
      </w:tr>
      <w:tr w:rsidR="009372EA" w:rsidRPr="000C26CD" w14:paraId="11346344" w14:textId="77777777" w:rsidTr="00FC35B9">
        <w:trPr>
          <w:trHeight w:val="912"/>
        </w:trPr>
        <w:tc>
          <w:tcPr>
            <w:tcW w:w="3139" w:type="pct"/>
            <w:vAlign w:val="center"/>
          </w:tcPr>
          <w:p w14:paraId="088B0F08" w14:textId="77777777" w:rsidR="009372EA" w:rsidRPr="000C26CD" w:rsidRDefault="009372EA" w:rsidP="006D133B">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With regard to the Agency’s Right of Audit (GCT Part 2 B7) of the Call for Proposals, the Proposal is:</w:t>
            </w:r>
          </w:p>
        </w:tc>
        <w:tc>
          <w:tcPr>
            <w:tcW w:w="1861" w:type="pct"/>
            <w:vAlign w:val="center"/>
          </w:tcPr>
          <w:p w14:paraId="59CC6465" w14:textId="77777777" w:rsidR="009372EA" w:rsidRPr="000C26CD" w:rsidRDefault="009372EA">
            <w:pPr>
              <w:keepLines/>
              <w:spacing w:after="40"/>
              <w:jc w:val="center"/>
              <w:rPr>
                <w:rFonts w:ascii="Arial" w:hAnsi="Arial" w:cs="Arial"/>
              </w:rPr>
            </w:pPr>
            <w:r w:rsidRPr="000C26CD">
              <w:rPr>
                <w:rFonts w:ascii="Arial" w:hAnsi="Arial" w:cs="Arial"/>
                <w:color w:val="FF0000"/>
              </w:rPr>
              <w:t>…</w:t>
            </w:r>
          </w:p>
        </w:tc>
      </w:tr>
      <w:tr w:rsidR="004D5FAC" w:rsidRPr="000C26CD" w14:paraId="03BB60F4" w14:textId="77777777" w:rsidTr="00FC35B9">
        <w:trPr>
          <w:trHeight w:val="912"/>
        </w:trPr>
        <w:tc>
          <w:tcPr>
            <w:tcW w:w="3139" w:type="pct"/>
            <w:vAlign w:val="center"/>
          </w:tcPr>
          <w:p w14:paraId="21D0E2C0" w14:textId="77777777" w:rsidR="004D5FAC" w:rsidRPr="000C26CD" w:rsidRDefault="004D5FAC" w:rsidP="006D133B">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 xml:space="preserve">The Proposal uses the Mandatory Templates of the SCT and complies with all requirements therein. </w:t>
            </w:r>
          </w:p>
        </w:tc>
        <w:tc>
          <w:tcPr>
            <w:tcW w:w="1861" w:type="pct"/>
            <w:vAlign w:val="center"/>
          </w:tcPr>
          <w:p w14:paraId="65979852" w14:textId="77777777" w:rsidR="004D5FAC" w:rsidRPr="000C26CD" w:rsidRDefault="00FE2873">
            <w:pPr>
              <w:keepLines/>
              <w:spacing w:after="40"/>
              <w:jc w:val="center"/>
              <w:rPr>
                <w:rFonts w:ascii="Arial" w:hAnsi="Arial" w:cs="Arial"/>
                <w:color w:val="FF0000"/>
              </w:rPr>
            </w:pPr>
            <w:r w:rsidRPr="000C26CD">
              <w:rPr>
                <w:rFonts w:ascii="Arial" w:hAnsi="Arial" w:cs="Arial"/>
                <w:color w:val="FF0000"/>
              </w:rPr>
              <w:t>…</w:t>
            </w:r>
          </w:p>
        </w:tc>
      </w:tr>
      <w:tr w:rsidR="00847E44" w:rsidRPr="000C26CD" w14:paraId="04DC4E5B" w14:textId="77777777" w:rsidTr="00FC35B9">
        <w:trPr>
          <w:trHeight w:val="912"/>
        </w:trPr>
        <w:tc>
          <w:tcPr>
            <w:tcW w:w="3139" w:type="pct"/>
            <w:vAlign w:val="center"/>
          </w:tcPr>
          <w:p w14:paraId="4B9569FD" w14:textId="22641B3A" w:rsidR="00847E44" w:rsidRPr="000C26CD" w:rsidRDefault="00656DE9" w:rsidP="006D133B">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240" w:after="240"/>
              <w:rPr>
                <w:rFonts w:ascii="Arial" w:hAnsi="Arial" w:cs="Arial"/>
              </w:rPr>
            </w:pPr>
            <w:r w:rsidRPr="000C26CD">
              <w:rPr>
                <w:rFonts w:ascii="Arial" w:hAnsi="Arial" w:cs="Arial"/>
              </w:rPr>
              <w:t xml:space="preserve">With regard to the requirements in ESA’s Policy on the </w:t>
            </w:r>
            <w:r w:rsidR="00E13A79" w:rsidRPr="000C26CD">
              <w:rPr>
                <w:rFonts w:ascii="Arial" w:hAnsi="Arial" w:cs="Arial"/>
              </w:rPr>
              <w:t>Prevention,</w:t>
            </w:r>
            <w:r w:rsidRPr="000C26CD">
              <w:rPr>
                <w:rFonts w:ascii="Arial" w:hAnsi="Arial" w:cs="Arial"/>
              </w:rPr>
              <w:t xml:space="preserve"> Detection and Investigation of Fraud</w:t>
            </w:r>
            <w:r w:rsidR="0076361D" w:rsidRPr="000C26CD">
              <w:rPr>
                <w:rFonts w:ascii="Arial" w:hAnsi="Arial" w:cs="Arial"/>
              </w:rPr>
              <w:t xml:space="preserve"> (cf Cover letter of the Call for proposals, Section 1.g), and in particular</w:t>
            </w:r>
            <w:r w:rsidRPr="000C26CD">
              <w:rPr>
                <w:rFonts w:ascii="Arial" w:hAnsi="Arial" w:cs="Arial"/>
              </w:rPr>
              <w:t xml:space="preserve"> paragraph 5.8</w:t>
            </w:r>
            <w:r w:rsidR="0076361D" w:rsidRPr="000C26CD">
              <w:rPr>
                <w:rFonts w:ascii="Arial" w:hAnsi="Arial" w:cs="Arial"/>
              </w:rPr>
              <w:t xml:space="preserve">, </w:t>
            </w:r>
            <w:r w:rsidR="00E13A79" w:rsidRPr="000C26CD">
              <w:rPr>
                <w:rFonts w:ascii="Arial" w:hAnsi="Arial" w:cs="Arial"/>
              </w:rPr>
              <w:t>the tender is:</w:t>
            </w:r>
          </w:p>
        </w:tc>
        <w:tc>
          <w:tcPr>
            <w:tcW w:w="1861" w:type="pct"/>
            <w:vAlign w:val="center"/>
          </w:tcPr>
          <w:p w14:paraId="3E0FF2A4" w14:textId="77777777" w:rsidR="00847E44" w:rsidRPr="000C26CD" w:rsidRDefault="00847E44">
            <w:pPr>
              <w:keepLines/>
              <w:spacing w:after="40"/>
              <w:jc w:val="center"/>
              <w:rPr>
                <w:rFonts w:ascii="Arial" w:hAnsi="Arial" w:cs="Arial"/>
                <w:color w:val="FF0000"/>
              </w:rPr>
            </w:pPr>
          </w:p>
        </w:tc>
      </w:tr>
    </w:tbl>
    <w:p w14:paraId="468317FA" w14:textId="77777777" w:rsidR="009372EA" w:rsidRPr="000C26CD" w:rsidRDefault="009372EA" w:rsidP="009372EA">
      <w:pPr>
        <w:tabs>
          <w:tab w:val="left" w:pos="170"/>
        </w:tabs>
        <w:spacing w:before="0" w:after="0" w:line="240" w:lineRule="auto"/>
        <w:ind w:left="170" w:hanging="170"/>
        <w:rPr>
          <w:rFonts w:ascii="Arial" w:hAnsi="Arial" w:cs="Arial"/>
          <w:sz w:val="20"/>
        </w:rPr>
      </w:pPr>
    </w:p>
    <w:p w14:paraId="2E3BB986" w14:textId="77777777" w:rsidR="009372EA" w:rsidRPr="000C26CD" w:rsidRDefault="009372EA" w:rsidP="009372EA">
      <w:pPr>
        <w:tabs>
          <w:tab w:val="left" w:pos="170"/>
        </w:tabs>
        <w:spacing w:before="0" w:after="0" w:line="240" w:lineRule="auto"/>
        <w:ind w:left="170" w:hanging="170"/>
        <w:rPr>
          <w:rFonts w:ascii="Arial" w:hAnsi="Arial" w:cs="Arial"/>
          <w:sz w:val="20"/>
        </w:rPr>
      </w:pPr>
      <w:r w:rsidRPr="000C26CD">
        <w:rPr>
          <w:rFonts w:ascii="Arial" w:hAnsi="Arial" w:cs="Arial"/>
          <w:sz w:val="20"/>
        </w:rPr>
        <w:t>*</w:t>
      </w:r>
      <w:r w:rsidRPr="000C26CD">
        <w:rPr>
          <w:rFonts w:ascii="Arial" w:hAnsi="Arial" w:cs="Arial"/>
        </w:rPr>
        <w:tab/>
      </w:r>
      <w:r w:rsidRPr="000C26CD">
        <w:rPr>
          <w:rFonts w:ascii="Arial" w:hAnsi="Arial" w:cs="Arial"/>
          <w:sz w:val="20"/>
        </w:rPr>
        <w:t>If “partially compliant” or “non-compliant” provide a reference to the relevant Parts of the Proposal containing detailed information on the matter.</w:t>
      </w:r>
    </w:p>
    <w:p w14:paraId="44490C24" w14:textId="77777777" w:rsidR="009372EA" w:rsidRPr="000C26CD" w:rsidRDefault="009372EA" w:rsidP="009372EA">
      <w:pPr>
        <w:spacing w:before="0" w:after="0"/>
        <w:rPr>
          <w:rFonts w:ascii="Arial" w:hAnsi="Arial" w:cs="Arial"/>
          <w:b/>
        </w:rPr>
      </w:pPr>
    </w:p>
    <w:tbl>
      <w:tblPr>
        <w:tblStyle w:val="TableGrid"/>
        <w:tblW w:w="9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0C26CD" w14:paraId="646E5627" w14:textId="77777777" w:rsidTr="006D133B">
        <w:tc>
          <w:tcPr>
            <w:tcW w:w="4941" w:type="dxa"/>
          </w:tcPr>
          <w:p w14:paraId="25E4936A" w14:textId="77777777" w:rsidR="009372EA" w:rsidRPr="000C26CD" w:rsidRDefault="009372EA" w:rsidP="00201820">
            <w:pPr>
              <w:spacing w:after="40"/>
              <w:rPr>
                <w:rFonts w:ascii="Arial" w:hAnsi="Arial" w:cs="Arial"/>
                <w:b/>
                <w:u w:val="single"/>
              </w:rPr>
            </w:pPr>
            <w:r w:rsidRPr="000C26CD">
              <w:rPr>
                <w:rFonts w:ascii="Arial" w:hAnsi="Arial" w:cs="Arial"/>
                <w:b/>
              </w:rPr>
              <w:t>Name:</w:t>
            </w:r>
          </w:p>
        </w:tc>
        <w:tc>
          <w:tcPr>
            <w:tcW w:w="4942" w:type="dxa"/>
          </w:tcPr>
          <w:p w14:paraId="4CF815EF" w14:textId="77777777"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r w:rsidR="009372EA" w:rsidRPr="000C26CD" w14:paraId="1A4B6263" w14:textId="77777777" w:rsidTr="006D133B">
        <w:tc>
          <w:tcPr>
            <w:tcW w:w="4941" w:type="dxa"/>
          </w:tcPr>
          <w:p w14:paraId="77EBF852" w14:textId="77777777" w:rsidR="009372EA" w:rsidRPr="000C26CD" w:rsidRDefault="009372EA" w:rsidP="006D133B">
            <w:pPr>
              <w:spacing w:after="40"/>
              <w:jc w:val="left"/>
              <w:rPr>
                <w:rFonts w:ascii="Arial" w:hAnsi="Arial" w:cs="Arial"/>
                <w:b/>
                <w:u w:val="single"/>
              </w:rPr>
            </w:pPr>
            <w:r w:rsidRPr="000C26CD">
              <w:rPr>
                <w:rFonts w:ascii="Arial" w:hAnsi="Arial" w:cs="Arial"/>
                <w:b/>
              </w:rPr>
              <w:t>Current position in the Tenderer’s organisation:</w:t>
            </w:r>
          </w:p>
        </w:tc>
        <w:tc>
          <w:tcPr>
            <w:tcW w:w="4942" w:type="dxa"/>
          </w:tcPr>
          <w:p w14:paraId="32A2600B" w14:textId="77777777"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r w:rsidR="009372EA" w:rsidRPr="000C26CD" w14:paraId="3209F1AD" w14:textId="77777777" w:rsidTr="006D133B">
        <w:tc>
          <w:tcPr>
            <w:tcW w:w="4941" w:type="dxa"/>
          </w:tcPr>
          <w:p w14:paraId="590A2204" w14:textId="77777777" w:rsidR="009372EA" w:rsidRPr="000C26CD" w:rsidRDefault="009372EA" w:rsidP="00201820">
            <w:pPr>
              <w:spacing w:after="40"/>
              <w:rPr>
                <w:rFonts w:ascii="Arial" w:hAnsi="Arial" w:cs="Arial"/>
                <w:b/>
                <w:u w:val="single"/>
              </w:rPr>
            </w:pPr>
            <w:r w:rsidRPr="000C26CD">
              <w:rPr>
                <w:rFonts w:ascii="Arial" w:hAnsi="Arial" w:cs="Arial"/>
                <w:b/>
              </w:rPr>
              <w:t>Signature:</w:t>
            </w:r>
          </w:p>
        </w:tc>
        <w:tc>
          <w:tcPr>
            <w:tcW w:w="4942" w:type="dxa"/>
          </w:tcPr>
          <w:p w14:paraId="74C7DA2D" w14:textId="77777777"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r w:rsidR="009372EA" w:rsidRPr="000C26CD" w14:paraId="02899D2E" w14:textId="77777777" w:rsidTr="006D133B">
        <w:tc>
          <w:tcPr>
            <w:tcW w:w="4941" w:type="dxa"/>
          </w:tcPr>
          <w:p w14:paraId="4289411B" w14:textId="77777777" w:rsidR="009372EA" w:rsidRPr="000C26CD" w:rsidRDefault="009372EA" w:rsidP="00201820">
            <w:pPr>
              <w:spacing w:after="40"/>
              <w:rPr>
                <w:rFonts w:ascii="Arial" w:hAnsi="Arial" w:cs="Arial"/>
                <w:b/>
                <w:u w:val="single"/>
              </w:rPr>
            </w:pPr>
            <w:r w:rsidRPr="000C26CD">
              <w:rPr>
                <w:rFonts w:ascii="Arial" w:hAnsi="Arial" w:cs="Arial"/>
                <w:b/>
              </w:rPr>
              <w:t>Date:</w:t>
            </w:r>
          </w:p>
        </w:tc>
        <w:tc>
          <w:tcPr>
            <w:tcW w:w="4942" w:type="dxa"/>
          </w:tcPr>
          <w:p w14:paraId="269378AF" w14:textId="77777777" w:rsidR="009372EA" w:rsidRPr="000C26CD" w:rsidRDefault="009372EA" w:rsidP="00201820">
            <w:pPr>
              <w:spacing w:after="40"/>
              <w:rPr>
                <w:rFonts w:ascii="Arial" w:hAnsi="Arial" w:cs="Arial"/>
                <w:b/>
                <w:color w:val="FF0000"/>
              </w:rPr>
            </w:pPr>
            <w:r w:rsidRPr="000C26CD">
              <w:rPr>
                <w:rFonts w:ascii="Arial" w:hAnsi="Arial" w:cs="Arial"/>
                <w:b/>
                <w:color w:val="FF0000"/>
              </w:rPr>
              <w:t>………………</w:t>
            </w:r>
          </w:p>
        </w:tc>
      </w:tr>
    </w:tbl>
    <w:p w14:paraId="3E82F526" w14:textId="77777777" w:rsidR="00DF7B5B" w:rsidRPr="000C26CD" w:rsidRDefault="00DF7B5B" w:rsidP="00C732D3">
      <w:pPr>
        <w:pageBreakBefore/>
        <w:jc w:val="center"/>
        <w:rPr>
          <w:rFonts w:ascii="Arial" w:hAnsi="Arial" w:cs="Arial"/>
          <w:b/>
        </w:rPr>
      </w:pPr>
      <w:r w:rsidRPr="000C26CD">
        <w:rPr>
          <w:rFonts w:ascii="Arial" w:hAnsi="Arial" w:cs="Arial"/>
          <w:b/>
        </w:rPr>
        <w:lastRenderedPageBreak/>
        <w:t xml:space="preserve">Annex </w:t>
      </w:r>
      <w:r w:rsidR="009372EA" w:rsidRPr="000C26CD">
        <w:rPr>
          <w:rFonts w:ascii="Arial" w:hAnsi="Arial" w:cs="Arial"/>
          <w:b/>
        </w:rPr>
        <w:t>B</w:t>
      </w:r>
    </w:p>
    <w:p w14:paraId="4103866D" w14:textId="77777777" w:rsidR="00DF7B5B" w:rsidRPr="000C26CD" w:rsidRDefault="00DF7B5B" w:rsidP="00DF7B5B">
      <w:pPr>
        <w:jc w:val="center"/>
        <w:rPr>
          <w:rFonts w:ascii="Arial" w:hAnsi="Arial" w:cs="Arial"/>
          <w:b/>
        </w:rPr>
      </w:pPr>
    </w:p>
    <w:p w14:paraId="3F48D259" w14:textId="6BF07CC2" w:rsidR="00DF7B5B" w:rsidRPr="000C26CD" w:rsidRDefault="008A5A18" w:rsidP="00DF7B5B">
      <w:pPr>
        <w:jc w:val="center"/>
        <w:rPr>
          <w:rFonts w:ascii="Arial" w:hAnsi="Arial" w:cs="Arial"/>
          <w:b/>
        </w:rPr>
      </w:pPr>
      <w:r w:rsidRPr="000C26CD">
        <w:rPr>
          <w:rFonts w:ascii="Arial" w:hAnsi="Arial" w:cs="Arial"/>
          <w:b/>
        </w:rPr>
        <w:t>Authorisation</w:t>
      </w:r>
      <w:r w:rsidR="00E96D35" w:rsidRPr="000C26CD">
        <w:rPr>
          <w:rFonts w:ascii="Arial" w:hAnsi="Arial" w:cs="Arial"/>
          <w:b/>
        </w:rPr>
        <w:t>(s)</w:t>
      </w:r>
      <w:r w:rsidRPr="000C26CD">
        <w:rPr>
          <w:rFonts w:ascii="Arial" w:hAnsi="Arial" w:cs="Arial"/>
          <w:b/>
        </w:rPr>
        <w:t xml:space="preserve"> of Funding </w:t>
      </w:r>
      <w:r w:rsidR="00DF7B5B" w:rsidRPr="000C26CD">
        <w:rPr>
          <w:rFonts w:ascii="Arial" w:hAnsi="Arial" w:cs="Arial"/>
          <w:b/>
        </w:rPr>
        <w:t xml:space="preserve">from </w:t>
      </w:r>
      <w:r w:rsidR="00392925" w:rsidRPr="000C26CD">
        <w:rPr>
          <w:rFonts w:ascii="Arial" w:hAnsi="Arial" w:cs="Arial"/>
          <w:b/>
        </w:rPr>
        <w:t xml:space="preserve">National </w:t>
      </w:r>
      <w:r w:rsidR="00DF7B5B" w:rsidRPr="000C26CD">
        <w:rPr>
          <w:rFonts w:ascii="Arial" w:hAnsi="Arial" w:cs="Arial"/>
          <w:b/>
        </w:rPr>
        <w:t>Delegation(s)</w:t>
      </w:r>
    </w:p>
    <w:p w14:paraId="67BA767F" w14:textId="77777777" w:rsidR="00DF7B5B" w:rsidRPr="000C26CD" w:rsidRDefault="00DF7B5B" w:rsidP="00DF7B5B">
      <w:pPr>
        <w:rPr>
          <w:rFonts w:ascii="Arial" w:hAnsi="Arial" w:cs="Arial"/>
        </w:rPr>
      </w:pPr>
    </w:p>
    <w:p w14:paraId="7760E1FD" w14:textId="77777777" w:rsidR="00DF7B5B" w:rsidRPr="000C26CD" w:rsidRDefault="00DF7B5B" w:rsidP="006319D3">
      <w:pPr>
        <w:pStyle w:val="Instruction"/>
        <w:rPr>
          <w:rFonts w:ascii="Arial" w:hAnsi="Arial" w:cs="Arial"/>
        </w:rPr>
      </w:pPr>
      <w:r w:rsidRPr="000C26CD">
        <w:rPr>
          <w:rFonts w:ascii="Arial" w:hAnsi="Arial" w:cs="Arial"/>
        </w:rPr>
        <w:t xml:space="preserve">Please enclose a copy of the letter from each relevant </w:t>
      </w:r>
      <w:r w:rsidR="00392925" w:rsidRPr="000C26CD">
        <w:rPr>
          <w:rFonts w:ascii="Arial" w:hAnsi="Arial" w:cs="Arial"/>
        </w:rPr>
        <w:t xml:space="preserve">National </w:t>
      </w:r>
      <w:r w:rsidRPr="000C26CD">
        <w:rPr>
          <w:rFonts w:ascii="Arial" w:hAnsi="Arial" w:cs="Arial"/>
        </w:rPr>
        <w:t>Delegation</w:t>
      </w:r>
      <w:r w:rsidR="00C732D3" w:rsidRPr="000C26CD">
        <w:rPr>
          <w:rFonts w:ascii="Arial" w:hAnsi="Arial" w:cs="Arial"/>
        </w:rPr>
        <w:t>.</w:t>
      </w:r>
    </w:p>
    <w:p w14:paraId="5ACAB0C7" w14:textId="77777777" w:rsidR="00DF7B5B" w:rsidRPr="000C26CD" w:rsidRDefault="00DF7B5B" w:rsidP="00DF7B5B">
      <w:pPr>
        <w:rPr>
          <w:rFonts w:ascii="Arial" w:hAnsi="Arial" w:cs="Arial"/>
        </w:rPr>
      </w:pPr>
    </w:p>
    <w:p w14:paraId="2CECA487" w14:textId="77777777" w:rsidR="009A1175" w:rsidRPr="000C26CD" w:rsidRDefault="009A1175" w:rsidP="009A1175">
      <w:pPr>
        <w:pStyle w:val="Info"/>
        <w:numPr>
          <w:ilvl w:val="0"/>
          <w:numId w:val="0"/>
        </w:numPr>
        <w:ind w:left="720"/>
        <w:rPr>
          <w:rFonts w:ascii="Arial" w:hAnsi="Arial" w:cs="Arial"/>
        </w:rPr>
      </w:pPr>
    </w:p>
    <w:p w14:paraId="0D70878B" w14:textId="77777777" w:rsidR="00D437B4" w:rsidRPr="000C26CD" w:rsidRDefault="00D437B4" w:rsidP="00DF7B5B">
      <w:pPr>
        <w:pStyle w:val="Default"/>
        <w:jc w:val="both"/>
        <w:rPr>
          <w:rFonts w:ascii="Arial" w:hAnsi="Arial" w:cs="Arial"/>
          <w:b/>
          <w:u w:val="single"/>
        </w:rPr>
      </w:pPr>
    </w:p>
    <w:bookmarkEnd w:id="2"/>
    <w:bookmarkEnd w:id="3"/>
    <w:p w14:paraId="36E3925E" w14:textId="3377E317" w:rsidR="007C51D6" w:rsidRPr="000C26CD" w:rsidRDefault="007C51D6" w:rsidP="007C51D6">
      <w:pPr>
        <w:pageBreakBefore/>
        <w:jc w:val="center"/>
        <w:rPr>
          <w:rFonts w:ascii="Arial" w:hAnsi="Arial" w:cs="Arial"/>
          <w:b/>
          <w:highlight w:val="yellow"/>
        </w:rPr>
      </w:pPr>
      <w:r w:rsidRPr="000C26CD">
        <w:rPr>
          <w:rFonts w:ascii="Arial" w:hAnsi="Arial" w:cs="Arial"/>
          <w:b/>
          <w:highlight w:val="yellow"/>
        </w:rPr>
        <w:lastRenderedPageBreak/>
        <w:t xml:space="preserve">Annex </w:t>
      </w:r>
      <w:r w:rsidR="005A25B4" w:rsidRPr="000C26CD">
        <w:rPr>
          <w:rFonts w:ascii="Arial" w:hAnsi="Arial" w:cs="Arial"/>
          <w:color w:val="FF0000"/>
          <w:highlight w:val="yellow"/>
        </w:rPr>
        <w:t>C</w:t>
      </w:r>
    </w:p>
    <w:p w14:paraId="5372E8C1" w14:textId="2CE5D18F" w:rsidR="007C51D6" w:rsidRPr="000C26CD" w:rsidRDefault="000838B6" w:rsidP="00694F9D">
      <w:pPr>
        <w:pStyle w:val="Instruction"/>
        <w:jc w:val="left"/>
        <w:rPr>
          <w:rFonts w:ascii="Arial" w:hAnsi="Arial" w:cs="Arial"/>
          <w:highlight w:val="yellow"/>
        </w:rPr>
      </w:pPr>
      <w:r w:rsidRPr="000C26CD">
        <w:rPr>
          <w:rFonts w:ascii="Arial" w:hAnsi="Arial" w:cs="Arial"/>
          <w:highlight w:val="yellow"/>
        </w:rPr>
        <w:t>I</w:t>
      </w:r>
      <w:r w:rsidR="007C51D6" w:rsidRPr="000C26CD">
        <w:rPr>
          <w:rFonts w:ascii="Arial" w:hAnsi="Arial" w:cs="Arial"/>
          <w:highlight w:val="yellow"/>
        </w:rPr>
        <w:t>nclude</w:t>
      </w:r>
      <w:r w:rsidRPr="000C26CD">
        <w:rPr>
          <w:rFonts w:ascii="Arial" w:hAnsi="Arial" w:cs="Arial"/>
          <w:highlight w:val="yellow"/>
        </w:rPr>
        <w:t xml:space="preserve"> if the proposal includes </w:t>
      </w:r>
      <w:r w:rsidR="008F5A84" w:rsidRPr="000C26CD">
        <w:rPr>
          <w:rFonts w:ascii="Arial" w:hAnsi="Arial" w:cs="Arial"/>
          <w:highlight w:val="yellow"/>
        </w:rPr>
        <w:t>a</w:t>
      </w:r>
      <w:r w:rsidR="007C51D6" w:rsidRPr="000C26CD">
        <w:rPr>
          <w:rFonts w:ascii="Arial" w:hAnsi="Arial" w:cs="Arial"/>
          <w:highlight w:val="yellow"/>
        </w:rPr>
        <w:t xml:space="preserve"> Ground</w:t>
      </w:r>
      <w:r w:rsidR="00B4268E" w:rsidRPr="000C26CD">
        <w:rPr>
          <w:rFonts w:ascii="Arial" w:hAnsi="Arial" w:cs="Arial"/>
          <w:highlight w:val="yellow"/>
        </w:rPr>
        <w:t xml:space="preserve"> and/or </w:t>
      </w:r>
      <w:r w:rsidR="00992A68" w:rsidRPr="000C26CD">
        <w:rPr>
          <w:rFonts w:ascii="Arial" w:hAnsi="Arial" w:cs="Arial"/>
          <w:highlight w:val="yellow"/>
        </w:rPr>
        <w:t xml:space="preserve">End-to-End </w:t>
      </w:r>
      <w:r w:rsidR="00B4268E" w:rsidRPr="000C26CD">
        <w:rPr>
          <w:rFonts w:ascii="Arial" w:hAnsi="Arial" w:cs="Arial"/>
          <w:highlight w:val="yellow"/>
        </w:rPr>
        <w:t xml:space="preserve">System </w:t>
      </w:r>
      <w:r w:rsidR="007C51D6" w:rsidRPr="000C26CD">
        <w:rPr>
          <w:rFonts w:ascii="Arial" w:hAnsi="Arial" w:cs="Arial"/>
          <w:highlight w:val="yellow"/>
        </w:rPr>
        <w:t xml:space="preserve">Demonstration </w:t>
      </w:r>
      <w:r w:rsidR="00365E3E" w:rsidRPr="000C26CD">
        <w:rPr>
          <w:rFonts w:ascii="Arial" w:hAnsi="Arial" w:cs="Arial"/>
          <w:highlight w:val="yellow"/>
        </w:rPr>
        <w:t xml:space="preserve">activity </w:t>
      </w:r>
    </w:p>
    <w:p w14:paraId="7A580E53" w14:textId="77777777" w:rsidR="007C51D6" w:rsidRPr="000C26CD" w:rsidRDefault="007C51D6" w:rsidP="007C51D6">
      <w:pPr>
        <w:jc w:val="center"/>
        <w:rPr>
          <w:rFonts w:ascii="Arial" w:hAnsi="Arial" w:cs="Arial"/>
          <w:b/>
          <w:highlight w:val="yellow"/>
        </w:rPr>
      </w:pPr>
      <w:r w:rsidRPr="000C26CD">
        <w:rPr>
          <w:rFonts w:ascii="Arial" w:hAnsi="Arial" w:cs="Arial"/>
          <w:b/>
          <w:highlight w:val="yellow"/>
        </w:rPr>
        <w:t xml:space="preserve">Statement from users and/or stakeholders </w:t>
      </w:r>
    </w:p>
    <w:p w14:paraId="1F2A7AAB" w14:textId="77777777" w:rsidR="007C51D6" w:rsidRPr="000C26CD" w:rsidRDefault="007C51D6" w:rsidP="007C51D6">
      <w:pPr>
        <w:jc w:val="center"/>
        <w:rPr>
          <w:rFonts w:ascii="Arial" w:hAnsi="Arial" w:cs="Arial"/>
          <w:b/>
          <w:highlight w:val="yellow"/>
        </w:rPr>
      </w:pPr>
    </w:p>
    <w:p w14:paraId="3BB0B6FB" w14:textId="675EE68B" w:rsidR="007C51D6" w:rsidRPr="000C26CD" w:rsidRDefault="007C51D6" w:rsidP="007C51D6">
      <w:pPr>
        <w:rPr>
          <w:rFonts w:ascii="Arial" w:hAnsi="Arial" w:cs="Arial"/>
        </w:rPr>
      </w:pPr>
      <w:r w:rsidRPr="000C26CD">
        <w:rPr>
          <w:rFonts w:ascii="Arial" w:hAnsi="Arial" w:cs="Arial"/>
          <w:highlight w:val="yellow"/>
        </w:rPr>
        <w:t xml:space="preserve">Statements from users and/or stakeholders confirming their participation in the operational validation of the </w:t>
      </w:r>
      <w:r w:rsidR="00751C1E" w:rsidRPr="000C26CD">
        <w:rPr>
          <w:rFonts w:ascii="Arial" w:hAnsi="Arial" w:cs="Arial"/>
          <w:highlight w:val="yellow"/>
        </w:rPr>
        <w:t>G</w:t>
      </w:r>
      <w:r w:rsidRPr="000C26CD">
        <w:rPr>
          <w:rFonts w:ascii="Arial" w:hAnsi="Arial" w:cs="Arial"/>
          <w:highlight w:val="yellow"/>
        </w:rPr>
        <w:t xml:space="preserve">round </w:t>
      </w:r>
      <w:r w:rsidR="00751C1E" w:rsidRPr="000C26CD">
        <w:rPr>
          <w:rFonts w:ascii="Arial" w:hAnsi="Arial" w:cs="Arial"/>
          <w:highlight w:val="yellow"/>
        </w:rPr>
        <w:t>S</w:t>
      </w:r>
      <w:r w:rsidRPr="000C26CD">
        <w:rPr>
          <w:rFonts w:ascii="Arial" w:hAnsi="Arial" w:cs="Arial"/>
          <w:highlight w:val="yellow"/>
        </w:rPr>
        <w:t>egment</w:t>
      </w:r>
      <w:r w:rsidR="00D02A78" w:rsidRPr="000C26CD">
        <w:rPr>
          <w:rFonts w:ascii="Arial" w:hAnsi="Arial" w:cs="Arial"/>
          <w:highlight w:val="yellow"/>
        </w:rPr>
        <w:t xml:space="preserve"> product</w:t>
      </w:r>
      <w:r w:rsidRPr="000C26CD">
        <w:rPr>
          <w:rFonts w:ascii="Arial" w:hAnsi="Arial" w:cs="Arial"/>
          <w:highlight w:val="yellow"/>
        </w:rPr>
        <w:t xml:space="preserve"> </w:t>
      </w:r>
      <w:r w:rsidR="00D02A78" w:rsidRPr="000C26CD">
        <w:rPr>
          <w:rFonts w:ascii="Arial" w:hAnsi="Arial" w:cs="Arial"/>
          <w:highlight w:val="yellow"/>
        </w:rPr>
        <w:t xml:space="preserve">and/or </w:t>
      </w:r>
      <w:r w:rsidR="008F5A84" w:rsidRPr="000C26CD">
        <w:rPr>
          <w:rFonts w:ascii="Arial" w:hAnsi="Arial" w:cs="Arial"/>
          <w:highlight w:val="yellow"/>
        </w:rPr>
        <w:t xml:space="preserve">the </w:t>
      </w:r>
      <w:r w:rsidR="00992A68" w:rsidRPr="000C26CD">
        <w:rPr>
          <w:rFonts w:ascii="Arial" w:hAnsi="Arial" w:cs="Arial"/>
          <w:highlight w:val="yellow"/>
        </w:rPr>
        <w:t xml:space="preserve">End-to-End </w:t>
      </w:r>
      <w:r w:rsidR="00D02A78" w:rsidRPr="000C26CD">
        <w:rPr>
          <w:rFonts w:ascii="Arial" w:hAnsi="Arial" w:cs="Arial"/>
          <w:highlight w:val="yellow"/>
        </w:rPr>
        <w:t xml:space="preserve">System </w:t>
      </w:r>
      <w:r w:rsidRPr="000C26CD">
        <w:rPr>
          <w:rFonts w:ascii="Arial" w:hAnsi="Arial" w:cs="Arial"/>
          <w:highlight w:val="yellow"/>
        </w:rPr>
        <w:t xml:space="preserve">and indicating their interest in the future use </w:t>
      </w:r>
      <w:r w:rsidR="00D02A78" w:rsidRPr="000C26CD">
        <w:rPr>
          <w:rFonts w:ascii="Arial" w:hAnsi="Arial" w:cs="Arial"/>
          <w:highlight w:val="yellow"/>
        </w:rPr>
        <w:t xml:space="preserve">and/or exploitation </w:t>
      </w:r>
      <w:r w:rsidRPr="000C26CD">
        <w:rPr>
          <w:rFonts w:ascii="Arial" w:hAnsi="Arial" w:cs="Arial"/>
          <w:highlight w:val="yellow"/>
        </w:rPr>
        <w:t>of the product are attached.</w:t>
      </w:r>
    </w:p>
    <w:p w14:paraId="42042F8A" w14:textId="2797074A" w:rsidR="00DF7B5B" w:rsidRPr="000C26CD" w:rsidRDefault="00DF7B5B" w:rsidP="00694F9D">
      <w:pPr>
        <w:rPr>
          <w:rFonts w:ascii="Arial" w:hAnsi="Arial" w:cs="Arial"/>
        </w:rPr>
      </w:pPr>
    </w:p>
    <w:p w14:paraId="67FF702E" w14:textId="4D7F8DCB" w:rsidR="001A1148" w:rsidRPr="000C26CD" w:rsidRDefault="001A1148" w:rsidP="001A1148">
      <w:pPr>
        <w:rPr>
          <w:rFonts w:ascii="Arial" w:hAnsi="Arial" w:cs="Arial"/>
        </w:rPr>
      </w:pPr>
    </w:p>
    <w:p w14:paraId="316F92F8" w14:textId="2065EEFD" w:rsidR="001A1148" w:rsidRPr="000C26CD" w:rsidRDefault="001A1148" w:rsidP="001A1148">
      <w:pPr>
        <w:rPr>
          <w:rFonts w:ascii="Arial" w:hAnsi="Arial" w:cs="Arial"/>
        </w:rPr>
      </w:pPr>
    </w:p>
    <w:p w14:paraId="018E30E9" w14:textId="46F71BAF" w:rsidR="001A1148" w:rsidRPr="000C26CD" w:rsidRDefault="001A1148" w:rsidP="001A1148">
      <w:pPr>
        <w:rPr>
          <w:rFonts w:ascii="Arial" w:hAnsi="Arial" w:cs="Arial"/>
        </w:rPr>
      </w:pPr>
    </w:p>
    <w:p w14:paraId="0F493B6A" w14:textId="77777777" w:rsidR="001A1148" w:rsidRPr="000C26CD" w:rsidRDefault="001A1148" w:rsidP="001A1148">
      <w:pPr>
        <w:rPr>
          <w:rFonts w:ascii="Arial" w:hAnsi="Arial" w:cs="Arial"/>
        </w:rPr>
      </w:pPr>
    </w:p>
    <w:p w14:paraId="43E83F2B" w14:textId="27C62A0D" w:rsidR="00561A9C" w:rsidRPr="000C26CD" w:rsidRDefault="00561A9C" w:rsidP="00561A9C">
      <w:pPr>
        <w:pageBreakBefore/>
        <w:jc w:val="center"/>
        <w:rPr>
          <w:rFonts w:ascii="Arial" w:hAnsi="Arial" w:cs="Arial"/>
          <w:b/>
          <w:highlight w:val="yellow"/>
        </w:rPr>
      </w:pPr>
      <w:r w:rsidRPr="000C26CD">
        <w:rPr>
          <w:rFonts w:ascii="Arial" w:hAnsi="Arial" w:cs="Arial"/>
          <w:b/>
          <w:highlight w:val="yellow"/>
        </w:rPr>
        <w:lastRenderedPageBreak/>
        <w:t>Annex</w:t>
      </w:r>
      <w:r w:rsidRPr="006D133B">
        <w:rPr>
          <w:rFonts w:ascii="Arial" w:hAnsi="Arial" w:cs="Arial"/>
          <w:b/>
          <w:color w:val="FF0000"/>
          <w:highlight w:val="yellow"/>
        </w:rPr>
        <w:t xml:space="preserve"> D</w:t>
      </w:r>
    </w:p>
    <w:p w14:paraId="3FCC1DC0" w14:textId="384ABCBD" w:rsidR="00561A9C" w:rsidRPr="000C26CD" w:rsidRDefault="00561A9C" w:rsidP="00541EA3">
      <w:pPr>
        <w:pStyle w:val="Instruction"/>
        <w:ind w:left="2268"/>
        <w:jc w:val="left"/>
        <w:rPr>
          <w:rFonts w:ascii="Arial" w:hAnsi="Arial" w:cs="Arial"/>
          <w:highlight w:val="yellow"/>
        </w:rPr>
      </w:pPr>
      <w:r w:rsidRPr="000C26CD">
        <w:rPr>
          <w:rFonts w:ascii="Arial" w:hAnsi="Arial" w:cs="Arial"/>
          <w:highlight w:val="yellow"/>
        </w:rPr>
        <w:t xml:space="preserve">Include if the proposal targets Classified Information/Items </w:t>
      </w:r>
    </w:p>
    <w:p w14:paraId="149E3362" w14:textId="3FA276CA" w:rsidR="00561A9C" w:rsidRPr="000C26CD" w:rsidRDefault="00561A9C" w:rsidP="00561A9C">
      <w:pPr>
        <w:jc w:val="center"/>
        <w:rPr>
          <w:rFonts w:ascii="Arial" w:hAnsi="Arial" w:cs="Arial"/>
          <w:b/>
          <w:highlight w:val="yellow"/>
        </w:rPr>
      </w:pPr>
      <w:r w:rsidRPr="000C26CD">
        <w:rPr>
          <w:rFonts w:ascii="Arial" w:hAnsi="Arial" w:cs="Arial"/>
          <w:b/>
          <w:highlight w:val="yellow"/>
        </w:rPr>
        <w:t>Statement of Compliance</w:t>
      </w:r>
      <w:r w:rsidR="003C753F" w:rsidRPr="000C26CD">
        <w:rPr>
          <w:rFonts w:ascii="Arial" w:hAnsi="Arial" w:cs="Arial"/>
          <w:b/>
          <w:highlight w:val="yellow"/>
        </w:rPr>
        <w:t xml:space="preserve"> with Security Requirements</w:t>
      </w:r>
      <w:r w:rsidRPr="000C26CD">
        <w:rPr>
          <w:rFonts w:ascii="Arial" w:hAnsi="Arial" w:cs="Arial"/>
          <w:b/>
          <w:highlight w:val="yellow"/>
        </w:rPr>
        <w:t xml:space="preserve"> </w:t>
      </w:r>
    </w:p>
    <w:p w14:paraId="3BB53002" w14:textId="77777777" w:rsidR="006D133B" w:rsidRDefault="006D133B" w:rsidP="001A1148">
      <w:pPr>
        <w:rPr>
          <w:rFonts w:ascii="Arial" w:hAnsi="Arial" w:cs="Arial"/>
        </w:rPr>
      </w:pPr>
    </w:p>
    <w:p w14:paraId="474326B7" w14:textId="03E678CE" w:rsidR="001A1148" w:rsidRPr="000C26CD" w:rsidRDefault="003C753F" w:rsidP="006D133B">
      <w:pPr>
        <w:ind w:left="810" w:hanging="810"/>
        <w:rPr>
          <w:rFonts w:ascii="Arial" w:hAnsi="Arial" w:cs="Arial"/>
        </w:rPr>
      </w:pPr>
      <w:r w:rsidRPr="000C26CD">
        <w:rPr>
          <w:rFonts w:ascii="Arial" w:hAnsi="Arial" w:cs="Arial"/>
        </w:rPr>
        <w:t>NO</w:t>
      </w:r>
      <w:r w:rsidR="00C365E9" w:rsidRPr="000C26CD">
        <w:rPr>
          <w:rFonts w:ascii="Arial" w:hAnsi="Arial" w:cs="Arial"/>
        </w:rPr>
        <w:t xml:space="preserve">TE: </w:t>
      </w:r>
      <w:r w:rsidR="00561A9C" w:rsidRPr="000C26CD">
        <w:rPr>
          <w:rFonts w:ascii="Arial" w:hAnsi="Arial" w:cs="Arial"/>
        </w:rPr>
        <w:t xml:space="preserve">The Statement of Compliance shall address each applicable provision of the SAL, PSI and SCG separately. </w:t>
      </w:r>
      <w:r w:rsidR="004C2B87" w:rsidRPr="000C26CD">
        <w:rPr>
          <w:rFonts w:ascii="Arial" w:hAnsi="Arial" w:cs="Arial"/>
        </w:rPr>
        <w:t>A s</w:t>
      </w:r>
      <w:r w:rsidR="00561A9C" w:rsidRPr="000C26CD">
        <w:rPr>
          <w:rFonts w:ascii="Arial" w:hAnsi="Arial" w:cs="Arial"/>
        </w:rPr>
        <w:t>eparate Statement is also required for any Subcontractor</w:t>
      </w:r>
      <w:r w:rsidR="004C2B87" w:rsidRPr="000C26CD">
        <w:rPr>
          <w:rFonts w:ascii="Arial" w:hAnsi="Arial" w:cs="Arial"/>
        </w:rPr>
        <w:t>.</w:t>
      </w:r>
    </w:p>
    <w:p w14:paraId="557D8D18" w14:textId="259C9231" w:rsidR="001A1148" w:rsidRPr="000C26CD" w:rsidRDefault="001A1148" w:rsidP="005F0D36">
      <w:pPr>
        <w:tabs>
          <w:tab w:val="left" w:pos="7233"/>
        </w:tabs>
        <w:rPr>
          <w:rFonts w:ascii="Arial" w:hAnsi="Arial" w:cs="Arial"/>
        </w:rPr>
      </w:pPr>
      <w:r w:rsidRPr="000C26CD">
        <w:rPr>
          <w:rFonts w:ascii="Arial" w:hAnsi="Arial" w:cs="Arial"/>
        </w:rPr>
        <w:tab/>
      </w:r>
    </w:p>
    <w:sectPr w:rsidR="001A1148" w:rsidRPr="000C26CD" w:rsidSect="000C26CD">
      <w:headerReference w:type="first" r:id="rId16"/>
      <w:footerReference w:type="first" r:id="rId17"/>
      <w:pgSz w:w="11907" w:h="16840" w:code="9"/>
      <w:pgMar w:top="1527" w:right="1106" w:bottom="851" w:left="1134" w:header="288"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EA71D" w14:textId="77777777" w:rsidR="000E2531" w:rsidRDefault="000E2531">
      <w:r>
        <w:separator/>
      </w:r>
    </w:p>
    <w:p w14:paraId="427DEF48" w14:textId="77777777" w:rsidR="000E2531" w:rsidRDefault="000E2531"/>
  </w:endnote>
  <w:endnote w:type="continuationSeparator" w:id="0">
    <w:p w14:paraId="7574191D" w14:textId="77777777" w:rsidR="000E2531" w:rsidRDefault="000E2531">
      <w:r>
        <w:continuationSeparator/>
      </w:r>
    </w:p>
    <w:p w14:paraId="01F46EF1" w14:textId="77777777" w:rsidR="000E2531" w:rsidRDefault="000E2531"/>
  </w:endnote>
  <w:endnote w:type="continuationNotice" w:id="1">
    <w:p w14:paraId="492FBD64" w14:textId="77777777" w:rsidR="000E2531" w:rsidRDefault="000E25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11E8545-D1A0-D047-8C0A-78940B37F73A}"/>
  </w:font>
  <w:font w:name="Times New Roman">
    <w:panose1 w:val="02020603050405020304"/>
    <w:charset w:val="00"/>
    <w:family w:val="roman"/>
    <w:pitch w:val="variable"/>
    <w:sig w:usb0="E0002EFF" w:usb1="C000785B" w:usb2="00000009" w:usb3="00000000" w:csb0="000001FF" w:csb1="00000000"/>
    <w:embedRegular r:id="rId2" w:fontKey="{1ED988C7-54C7-344C-89F0-F8A0334934EB}"/>
    <w:embedBold r:id="rId3" w:fontKey="{5EFC88FC-5448-AC42-A295-E2D7E6040222}"/>
    <w:embedItalic r:id="rId4" w:fontKey="{9E031385-32CF-C44A-8FE2-84A29B27F581}"/>
    <w:embedBoldItalic r:id="rId5" w:fontKey="{757BD5FA-C5C3-994B-83D6-A87D8B0D0BD5}"/>
  </w:font>
  <w:font w:name="Georgia">
    <w:panose1 w:val="02040502050405020303"/>
    <w:charset w:val="00"/>
    <w:family w:val="roman"/>
    <w:pitch w:val="variable"/>
    <w:sig w:usb0="00000287" w:usb1="00000000" w:usb2="00000000" w:usb3="00000000" w:csb0="0000009F" w:csb1="00000000"/>
    <w:embedRegular r:id="rId6" w:fontKey="{6B42E847-EBCB-D749-B391-B27C5BF829D4}"/>
    <w:embedBold r:id="rId7" w:fontKey="{396D4C94-CA13-0040-93E3-75A8440C3EA4}"/>
    <w:embedItalic r:id="rId8" w:fontKey="{646A6BDF-1F5A-CF42-915B-698A0674FBFF}"/>
    <w:embedBoldItalic r:id="rId9" w:fontKey="{50D17D05-907A-FE40-9DC2-DCA9431ED673}"/>
  </w:font>
  <w:font w:name="Arial">
    <w:panose1 w:val="020B0604020202020204"/>
    <w:charset w:val="00"/>
    <w:family w:val="swiss"/>
    <w:pitch w:val="variable"/>
    <w:sig w:usb0="E0002EFF" w:usb1="C000785B" w:usb2="00000009" w:usb3="00000000" w:csb0="000001FF" w:csb1="00000000"/>
    <w:embedRegular r:id="rId10" w:fontKey="{E0219A69-76BB-454E-9F76-1021B7B403D6}"/>
    <w:embedBold r:id="rId11" w:fontKey="{BB29836F-0973-414F-AA71-ED7A38FAEDED}"/>
    <w:embedItalic r:id="rId12" w:fontKey="{7BEDCBB2-FD17-1D48-BC7A-DA428CF3485E}"/>
    <w:embedBoldItalic r:id="rId13" w:fontKey="{96669D25-86E5-2E40-A665-4E811FB9B702}"/>
  </w:font>
  <w:font w:name="Courier New">
    <w:panose1 w:val="02070309020205020404"/>
    <w:charset w:val="00"/>
    <w:family w:val="modern"/>
    <w:pitch w:val="fixed"/>
    <w:sig w:usb0="E0002EFF" w:usb1="C0007843" w:usb2="00000009" w:usb3="00000000" w:csb0="000001FF" w:csb1="00000000"/>
    <w:embedRegular r:id="rId14" w:fontKey="{DEF2879D-A8D8-2A40-95EF-B20AFEB13911}"/>
  </w:font>
  <w:font w:name="Wingdings">
    <w:panose1 w:val="05000000000000000000"/>
    <w:charset w:val="4D"/>
    <w:family w:val="decorative"/>
    <w:pitch w:val="variable"/>
    <w:sig w:usb0="00000003" w:usb1="00000000" w:usb2="00000000" w:usb3="00000000" w:csb0="80000001" w:csb1="00000000"/>
    <w:embedRegular r:id="rId15" w:fontKey="{D29B3B9F-E3DF-AA46-AD2D-9917472C9D9F}"/>
  </w:font>
  <w:font w:name="FuturaTMedCon">
    <w:altName w:val="Arial"/>
    <w:panose1 w:val="020B0604020202020204"/>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17" w:fontKey="{DA5FA678-0BFC-1741-9BC1-7B7D578174CB}"/>
  </w:font>
  <w:font w:name="NotesEsa">
    <w:panose1 w:val="02000506030000020004"/>
    <w:charset w:val="4D"/>
    <w:family w:val="auto"/>
    <w:pitch w:val="variable"/>
    <w:sig w:usb0="800000EF" w:usb1="4000206A" w:usb2="00000000" w:usb3="00000000" w:csb0="00000093" w:csb1="00000000"/>
    <w:embedRegular r:id="rId18" w:fontKey="{F9DB861E-2E26-2F4D-925E-7F6041AB0088}"/>
  </w:font>
  <w:font w:name="Tahoma">
    <w:panose1 w:val="020B0604030504040204"/>
    <w:charset w:val="00"/>
    <w:family w:val="swiss"/>
    <w:pitch w:val="variable"/>
    <w:sig w:usb0="E1002EFF" w:usb1="C000605B" w:usb2="00000029" w:usb3="00000000" w:csb0="000101FF" w:csb1="00000000"/>
    <w:embedRegular r:id="rId19" w:fontKey="{9397A284-3149-C347-9613-38AFD58EBA3B}"/>
  </w:font>
  <w:font w:name="Times">
    <w:altName w:val="Sylfae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1" w:fontKey="{1397D9CC-77F0-D048-BA23-286CB7DC4A0B}"/>
    <w:embedBold r:id="rId22" w:fontKey="{BA5B74E9-BD3D-314B-AA5F-D61AF9CC9CB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3" w:fontKey="{39376585-EC74-7C4C-9102-A51AABB85DE7}"/>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24" w:fontKey="{F1474080-2E71-2049-B08B-262F95FC5F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239091130"/>
      <w:docPartObj>
        <w:docPartGallery w:val="Page Numbers (Bottom of Page)"/>
        <w:docPartUnique/>
      </w:docPartObj>
    </w:sdtPr>
    <w:sdtContent>
      <w:sdt>
        <w:sdtPr>
          <w:rPr>
            <w:rFonts w:ascii="Arial" w:hAnsi="Arial" w:cs="Arial"/>
            <w:sz w:val="16"/>
            <w:szCs w:val="16"/>
          </w:rPr>
          <w:id w:val="-1705238520"/>
          <w:docPartObj>
            <w:docPartGallery w:val="Page Numbers (Top of Page)"/>
            <w:docPartUnique/>
          </w:docPartObj>
        </w:sdtPr>
        <w:sdtContent>
          <w:p w14:paraId="44B6BF66" w14:textId="692E5851" w:rsidR="000C26CD" w:rsidRPr="000C26CD" w:rsidRDefault="000C26CD">
            <w:pPr>
              <w:pStyle w:val="Footer"/>
              <w:rPr>
                <w:rFonts w:ascii="Arial" w:hAnsi="Arial" w:cs="Arial"/>
                <w:sz w:val="16"/>
                <w:szCs w:val="16"/>
              </w:rPr>
            </w:pPr>
            <w:r w:rsidRPr="000C26CD">
              <w:rPr>
                <w:rFonts w:ascii="Arial" w:hAnsi="Arial" w:cs="Arial"/>
                <w:sz w:val="16"/>
                <w:szCs w:val="16"/>
              </w:rPr>
              <w:t xml:space="preserve">Page </w:t>
            </w:r>
            <w:r w:rsidRPr="000C26CD">
              <w:rPr>
                <w:rFonts w:ascii="Arial" w:hAnsi="Arial" w:cs="Arial"/>
                <w:b/>
                <w:bCs/>
                <w:sz w:val="16"/>
                <w:szCs w:val="16"/>
              </w:rPr>
              <w:fldChar w:fldCharType="begin"/>
            </w:r>
            <w:r w:rsidRPr="000C26CD">
              <w:rPr>
                <w:rFonts w:ascii="Arial" w:hAnsi="Arial" w:cs="Arial"/>
                <w:b/>
                <w:bCs/>
                <w:sz w:val="16"/>
                <w:szCs w:val="16"/>
              </w:rPr>
              <w:instrText>PAGE</w:instrText>
            </w:r>
            <w:r w:rsidRPr="000C26CD">
              <w:rPr>
                <w:rFonts w:ascii="Arial" w:hAnsi="Arial" w:cs="Arial"/>
                <w:b/>
                <w:bCs/>
                <w:sz w:val="16"/>
                <w:szCs w:val="16"/>
              </w:rPr>
              <w:fldChar w:fldCharType="separate"/>
            </w:r>
            <w:r w:rsidRPr="000C26CD">
              <w:rPr>
                <w:rFonts w:ascii="Arial" w:hAnsi="Arial" w:cs="Arial"/>
                <w:b/>
                <w:bCs/>
                <w:sz w:val="16"/>
                <w:szCs w:val="16"/>
              </w:rPr>
              <w:t>2</w:t>
            </w:r>
            <w:r w:rsidRPr="000C26CD">
              <w:rPr>
                <w:rFonts w:ascii="Arial" w:hAnsi="Arial" w:cs="Arial"/>
                <w:b/>
                <w:bCs/>
                <w:sz w:val="16"/>
                <w:szCs w:val="16"/>
              </w:rPr>
              <w:fldChar w:fldCharType="end"/>
            </w:r>
            <w:r w:rsidRPr="000C26CD">
              <w:rPr>
                <w:rFonts w:ascii="Arial" w:hAnsi="Arial" w:cs="Arial"/>
                <w:sz w:val="16"/>
                <w:szCs w:val="16"/>
              </w:rPr>
              <w:t xml:space="preserve"> of </w:t>
            </w:r>
            <w:r w:rsidRPr="000C26CD">
              <w:rPr>
                <w:rFonts w:ascii="Arial" w:hAnsi="Arial" w:cs="Arial"/>
                <w:b/>
                <w:bCs/>
                <w:sz w:val="16"/>
                <w:szCs w:val="16"/>
              </w:rPr>
              <w:fldChar w:fldCharType="begin"/>
            </w:r>
            <w:r w:rsidRPr="000C26CD">
              <w:rPr>
                <w:rFonts w:ascii="Arial" w:hAnsi="Arial" w:cs="Arial"/>
                <w:b/>
                <w:bCs/>
                <w:sz w:val="16"/>
                <w:szCs w:val="16"/>
              </w:rPr>
              <w:instrText>NUMPAGES</w:instrText>
            </w:r>
            <w:r w:rsidRPr="000C26CD">
              <w:rPr>
                <w:rFonts w:ascii="Arial" w:hAnsi="Arial" w:cs="Arial"/>
                <w:b/>
                <w:bCs/>
                <w:sz w:val="16"/>
                <w:szCs w:val="16"/>
              </w:rPr>
              <w:fldChar w:fldCharType="separate"/>
            </w:r>
            <w:r w:rsidRPr="000C26CD">
              <w:rPr>
                <w:rFonts w:ascii="Arial" w:hAnsi="Arial" w:cs="Arial"/>
                <w:b/>
                <w:bCs/>
                <w:sz w:val="16"/>
                <w:szCs w:val="16"/>
              </w:rPr>
              <w:t>2</w:t>
            </w:r>
            <w:r w:rsidRPr="000C26CD">
              <w:rPr>
                <w:rFonts w:ascii="Arial" w:hAnsi="Arial" w:cs="Arial"/>
                <w:b/>
                <w:bCs/>
                <w:sz w:val="16"/>
                <w:szCs w:val="16"/>
              </w:rPr>
              <w:fldChar w:fldCharType="end"/>
            </w:r>
          </w:p>
        </w:sdtContent>
      </w:sdt>
    </w:sdtContent>
  </w:sdt>
  <w:p w14:paraId="3B5D3A89" w14:textId="77777777" w:rsidR="00171D19" w:rsidRPr="000C26CD" w:rsidRDefault="00171D19">
    <w:pP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46971" w14:textId="77777777" w:rsidR="000E2531" w:rsidRDefault="000E2531">
      <w:r>
        <w:separator/>
      </w:r>
    </w:p>
    <w:p w14:paraId="0D7DFDA1" w14:textId="77777777" w:rsidR="000E2531" w:rsidRDefault="000E2531"/>
  </w:footnote>
  <w:footnote w:type="continuationSeparator" w:id="0">
    <w:p w14:paraId="4D3765CD" w14:textId="77777777" w:rsidR="000E2531" w:rsidRDefault="000E2531">
      <w:r>
        <w:continuationSeparator/>
      </w:r>
    </w:p>
    <w:p w14:paraId="61493586" w14:textId="77777777" w:rsidR="000E2531" w:rsidRDefault="000E2531"/>
  </w:footnote>
  <w:footnote w:type="continuationNotice" w:id="1">
    <w:p w14:paraId="55205ACE" w14:textId="77777777" w:rsidR="000E2531" w:rsidRDefault="000E25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B1F0" w14:textId="77777777" w:rsidR="00536AAF" w:rsidRDefault="00536AAF" w:rsidP="00536AAF">
    <w:pPr>
      <w:tabs>
        <w:tab w:val="left" w:pos="2603"/>
      </w:tabs>
      <w:spacing w:before="0" w:after="0"/>
      <w:jc w:val="right"/>
      <w:rPr>
        <w:rStyle w:val="PageNumber"/>
        <w:rFonts w:ascii="Arial" w:hAnsi="Arial" w:cs="Arial"/>
        <w:szCs w:val="18"/>
      </w:rPr>
    </w:pPr>
  </w:p>
  <w:p w14:paraId="6CAD2DF8" w14:textId="77777777" w:rsidR="00536AAF" w:rsidRDefault="00536AAF" w:rsidP="00536AAF">
    <w:pPr>
      <w:tabs>
        <w:tab w:val="left" w:pos="2603"/>
      </w:tabs>
      <w:spacing w:before="0" w:after="0"/>
      <w:jc w:val="right"/>
      <w:rPr>
        <w:rStyle w:val="PageNumber"/>
        <w:rFonts w:ascii="Arial" w:hAnsi="Arial" w:cs="Arial"/>
        <w:szCs w:val="18"/>
      </w:rPr>
    </w:pPr>
  </w:p>
  <w:p w14:paraId="2CF02CB0" w14:textId="77777777" w:rsidR="00536AAF" w:rsidRDefault="00536AAF" w:rsidP="00536AAF">
    <w:pPr>
      <w:tabs>
        <w:tab w:val="left" w:pos="2603"/>
      </w:tabs>
      <w:spacing w:before="0" w:after="0"/>
      <w:jc w:val="right"/>
      <w:rPr>
        <w:rStyle w:val="PageNumber"/>
        <w:rFonts w:ascii="Arial" w:hAnsi="Arial" w:cs="Arial"/>
        <w:szCs w:val="18"/>
      </w:rPr>
    </w:pPr>
  </w:p>
  <w:p w14:paraId="519FD583" w14:textId="08CE26C6" w:rsidR="00536AAF" w:rsidRPr="00CE2975" w:rsidRDefault="00536AAF" w:rsidP="00536AAF">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 xml:space="preserve">Appendix </w:t>
    </w:r>
    <w:r w:rsidR="007E6784">
      <w:rPr>
        <w:rStyle w:val="PageNumber"/>
        <w:rFonts w:ascii="Arial" w:hAnsi="Arial" w:cs="Arial"/>
        <w:szCs w:val="18"/>
      </w:rPr>
      <w:t>3</w:t>
    </w:r>
    <w:r>
      <w:rPr>
        <w:rStyle w:val="PageNumber"/>
        <w:rFonts w:ascii="Arial" w:hAnsi="Arial" w:cs="Arial"/>
        <w:szCs w:val="18"/>
      </w:rPr>
      <w:t xml:space="preserve"> </w:t>
    </w:r>
    <w:r w:rsidRPr="00CE2975">
      <w:rPr>
        <w:rStyle w:val="PageNumber"/>
        <w:rFonts w:ascii="Arial" w:hAnsi="Arial" w:cs="Arial"/>
        <w:szCs w:val="18"/>
      </w:rPr>
      <w:t xml:space="preserve">to </w:t>
    </w:r>
  </w:p>
  <w:p w14:paraId="7BCEDE13" w14:textId="77777777" w:rsidR="00536AAF" w:rsidRPr="00CE2975" w:rsidRDefault="00536AAF" w:rsidP="00536AAF">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 xml:space="preserve">CfP/4-40038/26/NL/GM </w:t>
    </w:r>
  </w:p>
  <w:p w14:paraId="4A2A76CA" w14:textId="77777777" w:rsidR="00536AAF" w:rsidRPr="00CE2975" w:rsidRDefault="00536AAF" w:rsidP="00536AAF">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ARTES 4.0 Technologies and Products Call for Proposals</w:t>
    </w:r>
  </w:p>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CEBD" w14:textId="6052EB00" w:rsidR="00536AAF" w:rsidRPr="00CE2975" w:rsidRDefault="00536AAF" w:rsidP="00536AAF">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 xml:space="preserve">Appendix </w:t>
    </w:r>
    <w:r>
      <w:rPr>
        <w:rStyle w:val="PageNumber"/>
        <w:rFonts w:ascii="Arial" w:hAnsi="Arial" w:cs="Arial"/>
        <w:szCs w:val="18"/>
      </w:rPr>
      <w:t xml:space="preserve">4 </w:t>
    </w:r>
    <w:r w:rsidRPr="00CE2975">
      <w:rPr>
        <w:rStyle w:val="PageNumber"/>
        <w:rFonts w:ascii="Arial" w:hAnsi="Arial" w:cs="Arial"/>
        <w:szCs w:val="18"/>
      </w:rPr>
      <w:t xml:space="preserve">to </w:t>
    </w:r>
  </w:p>
  <w:p w14:paraId="4C64190D" w14:textId="77777777" w:rsidR="00536AAF" w:rsidRPr="00CE2975" w:rsidRDefault="00536AAF" w:rsidP="00536AAF">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 xml:space="preserve">CfP/4-40038/26/NL/GM </w:t>
    </w:r>
  </w:p>
  <w:p w14:paraId="3721F33F" w14:textId="77777777" w:rsidR="00536AAF" w:rsidRPr="00CE2975" w:rsidRDefault="00536AAF" w:rsidP="00536AAF">
    <w:pPr>
      <w:tabs>
        <w:tab w:val="left" w:pos="2603"/>
      </w:tabs>
      <w:spacing w:before="0" w:after="0"/>
      <w:jc w:val="right"/>
      <w:rPr>
        <w:rStyle w:val="PageNumber"/>
        <w:rFonts w:ascii="Arial" w:hAnsi="Arial" w:cs="Arial"/>
        <w:szCs w:val="18"/>
      </w:rPr>
    </w:pPr>
    <w:r w:rsidRPr="00CE2975">
      <w:rPr>
        <w:rStyle w:val="PageNumber"/>
        <w:rFonts w:ascii="Arial" w:hAnsi="Arial" w:cs="Arial"/>
        <w:szCs w:val="18"/>
      </w:rPr>
      <w:t>ARTES 4.0 Technologies and Products Call for Proposals</w:t>
    </w:r>
  </w:p>
  <w:p w14:paraId="166F6F7D" w14:textId="77777777" w:rsidR="00536AAF" w:rsidRDefault="00536A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6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3C17D96"/>
    <w:multiLevelType w:val="hybridMultilevel"/>
    <w:tmpl w:val="98D2192A"/>
    <w:lvl w:ilvl="0" w:tplc="AB00B372">
      <w:start w:val="3"/>
      <w:numFmt w:val="bullet"/>
      <w:lvlText w:val="-"/>
      <w:lvlJc w:val="left"/>
      <w:pPr>
        <w:ind w:left="927" w:hanging="360"/>
      </w:pPr>
      <w:rPr>
        <w:rFonts w:ascii="Georgia" w:eastAsia="Times New Roman" w:hAnsi="Georgia"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316C3C13"/>
    <w:multiLevelType w:val="multilevel"/>
    <w:tmpl w:val="01D8FE0A"/>
    <w:lvl w:ilvl="0">
      <w:start w:val="1"/>
      <w:numFmt w:val="decimal"/>
      <w:pStyle w:val="Heading1"/>
      <w:lvlText w:val="%1"/>
      <w:lvlJc w:val="left"/>
      <w:pPr>
        <w:tabs>
          <w:tab w:val="num" w:pos="2609"/>
        </w:tabs>
        <w:ind w:left="2609"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662A27D7"/>
    <w:multiLevelType w:val="hybridMultilevel"/>
    <w:tmpl w:val="4722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3689693">
    <w:abstractNumId w:val="10"/>
  </w:num>
  <w:num w:numId="2" w16cid:durableId="1541549142">
    <w:abstractNumId w:val="3"/>
  </w:num>
  <w:num w:numId="3" w16cid:durableId="602881404">
    <w:abstractNumId w:val="6"/>
  </w:num>
  <w:num w:numId="4" w16cid:durableId="1198733388">
    <w:abstractNumId w:val="0"/>
  </w:num>
  <w:num w:numId="5" w16cid:durableId="1733770127">
    <w:abstractNumId w:val="12"/>
  </w:num>
  <w:num w:numId="6" w16cid:durableId="357580876">
    <w:abstractNumId w:val="4"/>
  </w:num>
  <w:num w:numId="7" w16cid:durableId="255944773">
    <w:abstractNumId w:val="5"/>
  </w:num>
  <w:num w:numId="8" w16cid:durableId="1151870876">
    <w:abstractNumId w:val="11"/>
  </w:num>
  <w:num w:numId="9" w16cid:durableId="1179124288">
    <w:abstractNumId w:val="8"/>
  </w:num>
  <w:num w:numId="10" w16cid:durableId="1424641772">
    <w:abstractNumId w:val="3"/>
  </w:num>
  <w:num w:numId="11" w16cid:durableId="1615675109">
    <w:abstractNumId w:val="2"/>
  </w:num>
  <w:num w:numId="12" w16cid:durableId="343478015">
    <w:abstractNumId w:val="9"/>
  </w:num>
  <w:num w:numId="13" w16cid:durableId="252785619">
    <w:abstractNumId w:val="1"/>
  </w:num>
  <w:num w:numId="14" w16cid:durableId="635840523">
    <w:abstractNumId w:val="7"/>
  </w:num>
  <w:num w:numId="15" w16cid:durableId="2101439717">
    <w:abstractNumId w:val="3"/>
  </w:num>
  <w:num w:numId="16" w16cid:durableId="828405390">
    <w:abstractNumId w:val="3"/>
  </w:num>
  <w:num w:numId="17" w16cid:durableId="863634115">
    <w:abstractNumId w:val="3"/>
  </w:num>
  <w:num w:numId="18" w16cid:durableId="1869635124">
    <w:abstractNumId w:val="3"/>
  </w:num>
  <w:num w:numId="19" w16cid:durableId="247230238">
    <w:abstractNumId w:val="3"/>
  </w:num>
  <w:num w:numId="20" w16cid:durableId="1300182582">
    <w:abstractNumId w:val="3"/>
  </w:num>
  <w:num w:numId="21" w16cid:durableId="347292724">
    <w:abstractNumId w:val="3"/>
  </w:num>
  <w:num w:numId="22" w16cid:durableId="315260054">
    <w:abstractNumId w:val="3"/>
  </w:num>
  <w:num w:numId="23" w16cid:durableId="753598753">
    <w:abstractNumId w:val="3"/>
  </w:num>
  <w:num w:numId="24" w16cid:durableId="1781803116">
    <w:abstractNumId w:val="3"/>
  </w:num>
  <w:num w:numId="25" w16cid:durableId="735593308">
    <w:abstractNumId w:val="3"/>
  </w:num>
  <w:num w:numId="26" w16cid:durableId="1320382534">
    <w:abstractNumId w:val="3"/>
  </w:num>
  <w:num w:numId="27" w16cid:durableId="1045983555">
    <w:abstractNumId w:val="3"/>
  </w:num>
  <w:num w:numId="28" w16cid:durableId="992609502">
    <w:abstractNumId w:val="3"/>
  </w:num>
  <w:num w:numId="29" w16cid:durableId="293826952">
    <w:abstractNumId w:val="3"/>
  </w:num>
  <w:num w:numId="30" w16cid:durableId="1126201293">
    <w:abstractNumId w:val="3"/>
  </w:num>
  <w:num w:numId="31" w16cid:durableId="244343350">
    <w:abstractNumId w:val="3"/>
  </w:num>
  <w:num w:numId="32" w16cid:durableId="989020295">
    <w:abstractNumId w:val="3"/>
  </w:num>
  <w:num w:numId="33" w16cid:durableId="1193691852">
    <w:abstractNumId w:val="3"/>
  </w:num>
  <w:num w:numId="34" w16cid:durableId="82250206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BA4"/>
    <w:rsid w:val="000200CD"/>
    <w:rsid w:val="00020E69"/>
    <w:rsid w:val="00021932"/>
    <w:rsid w:val="000223E4"/>
    <w:rsid w:val="00022A9D"/>
    <w:rsid w:val="000231B0"/>
    <w:rsid w:val="00023DD3"/>
    <w:rsid w:val="000256E5"/>
    <w:rsid w:val="00026B74"/>
    <w:rsid w:val="00027A91"/>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8C2"/>
    <w:rsid w:val="00044E1C"/>
    <w:rsid w:val="00047537"/>
    <w:rsid w:val="00047872"/>
    <w:rsid w:val="00050197"/>
    <w:rsid w:val="00050A43"/>
    <w:rsid w:val="0005179C"/>
    <w:rsid w:val="00051DDA"/>
    <w:rsid w:val="00052554"/>
    <w:rsid w:val="0005335A"/>
    <w:rsid w:val="000539AE"/>
    <w:rsid w:val="00053E4E"/>
    <w:rsid w:val="00054755"/>
    <w:rsid w:val="00056942"/>
    <w:rsid w:val="00056AD9"/>
    <w:rsid w:val="00056AFE"/>
    <w:rsid w:val="00057513"/>
    <w:rsid w:val="00060080"/>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95A"/>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50CF"/>
    <w:rsid w:val="00095D7C"/>
    <w:rsid w:val="00096382"/>
    <w:rsid w:val="0009677C"/>
    <w:rsid w:val="0009759B"/>
    <w:rsid w:val="0009787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415B"/>
    <w:rsid w:val="000B6E04"/>
    <w:rsid w:val="000B79D9"/>
    <w:rsid w:val="000C0447"/>
    <w:rsid w:val="000C05CE"/>
    <w:rsid w:val="000C160A"/>
    <w:rsid w:val="000C1CD8"/>
    <w:rsid w:val="000C26CD"/>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0A21"/>
    <w:rsid w:val="000E1675"/>
    <w:rsid w:val="000E1943"/>
    <w:rsid w:val="000E1C42"/>
    <w:rsid w:val="000E1D95"/>
    <w:rsid w:val="000E2451"/>
    <w:rsid w:val="000E2531"/>
    <w:rsid w:val="000E2E39"/>
    <w:rsid w:val="000E3544"/>
    <w:rsid w:val="000E5AEF"/>
    <w:rsid w:val="000E5BD4"/>
    <w:rsid w:val="000E762B"/>
    <w:rsid w:val="000F063B"/>
    <w:rsid w:val="000F1BAE"/>
    <w:rsid w:val="000F259C"/>
    <w:rsid w:val="000F2FA2"/>
    <w:rsid w:val="000F35A8"/>
    <w:rsid w:val="000F3A4B"/>
    <w:rsid w:val="000F4290"/>
    <w:rsid w:val="000F5EE8"/>
    <w:rsid w:val="000F655F"/>
    <w:rsid w:val="001019EA"/>
    <w:rsid w:val="00103677"/>
    <w:rsid w:val="001041C2"/>
    <w:rsid w:val="001046CE"/>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316"/>
    <w:rsid w:val="0013083E"/>
    <w:rsid w:val="001313CF"/>
    <w:rsid w:val="00131622"/>
    <w:rsid w:val="00131F56"/>
    <w:rsid w:val="00131F88"/>
    <w:rsid w:val="00133849"/>
    <w:rsid w:val="00134378"/>
    <w:rsid w:val="00135C4D"/>
    <w:rsid w:val="00136235"/>
    <w:rsid w:val="001365E1"/>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77F"/>
    <w:rsid w:val="0015675D"/>
    <w:rsid w:val="0015687E"/>
    <w:rsid w:val="00156C0A"/>
    <w:rsid w:val="001572E1"/>
    <w:rsid w:val="00157781"/>
    <w:rsid w:val="00157EF4"/>
    <w:rsid w:val="00160ACD"/>
    <w:rsid w:val="001635AD"/>
    <w:rsid w:val="00164064"/>
    <w:rsid w:val="00165BE0"/>
    <w:rsid w:val="0016679D"/>
    <w:rsid w:val="00167C33"/>
    <w:rsid w:val="00170880"/>
    <w:rsid w:val="001709AF"/>
    <w:rsid w:val="00170EA7"/>
    <w:rsid w:val="001715F1"/>
    <w:rsid w:val="00171D19"/>
    <w:rsid w:val="00172EC7"/>
    <w:rsid w:val="00173AB3"/>
    <w:rsid w:val="00173C7C"/>
    <w:rsid w:val="001744AD"/>
    <w:rsid w:val="001747FF"/>
    <w:rsid w:val="00176B72"/>
    <w:rsid w:val="00177870"/>
    <w:rsid w:val="0018002E"/>
    <w:rsid w:val="00180A26"/>
    <w:rsid w:val="00181124"/>
    <w:rsid w:val="001813CE"/>
    <w:rsid w:val="0018152E"/>
    <w:rsid w:val="00181F36"/>
    <w:rsid w:val="00182366"/>
    <w:rsid w:val="001829AC"/>
    <w:rsid w:val="00182A91"/>
    <w:rsid w:val="00182DAE"/>
    <w:rsid w:val="001839F7"/>
    <w:rsid w:val="00184C4F"/>
    <w:rsid w:val="0018607B"/>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148"/>
    <w:rsid w:val="001A1F30"/>
    <w:rsid w:val="001A4CCF"/>
    <w:rsid w:val="001A52DD"/>
    <w:rsid w:val="001A5B20"/>
    <w:rsid w:val="001A7815"/>
    <w:rsid w:val="001B0AE0"/>
    <w:rsid w:val="001B0CB9"/>
    <w:rsid w:val="001B0FCD"/>
    <w:rsid w:val="001B1135"/>
    <w:rsid w:val="001B1BF9"/>
    <w:rsid w:val="001B2D87"/>
    <w:rsid w:val="001B3830"/>
    <w:rsid w:val="001B38D2"/>
    <w:rsid w:val="001B5068"/>
    <w:rsid w:val="001B5ADF"/>
    <w:rsid w:val="001B5B2A"/>
    <w:rsid w:val="001B5EB3"/>
    <w:rsid w:val="001B61A8"/>
    <w:rsid w:val="001B64A8"/>
    <w:rsid w:val="001B6692"/>
    <w:rsid w:val="001B7C3F"/>
    <w:rsid w:val="001C04DE"/>
    <w:rsid w:val="001C0588"/>
    <w:rsid w:val="001C0FEA"/>
    <w:rsid w:val="001C19C9"/>
    <w:rsid w:val="001C2BAB"/>
    <w:rsid w:val="001C3AAC"/>
    <w:rsid w:val="001C5B68"/>
    <w:rsid w:val="001C69D2"/>
    <w:rsid w:val="001C7279"/>
    <w:rsid w:val="001C7B6E"/>
    <w:rsid w:val="001D1262"/>
    <w:rsid w:val="001D16BA"/>
    <w:rsid w:val="001D2783"/>
    <w:rsid w:val="001D2996"/>
    <w:rsid w:val="001D2DD0"/>
    <w:rsid w:val="001D2F3B"/>
    <w:rsid w:val="001D3778"/>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1F7D2A"/>
    <w:rsid w:val="002007C9"/>
    <w:rsid w:val="00201014"/>
    <w:rsid w:val="002012BF"/>
    <w:rsid w:val="00201820"/>
    <w:rsid w:val="002021E3"/>
    <w:rsid w:val="00202C05"/>
    <w:rsid w:val="00203CA7"/>
    <w:rsid w:val="00206477"/>
    <w:rsid w:val="00206BCF"/>
    <w:rsid w:val="00210929"/>
    <w:rsid w:val="00211F55"/>
    <w:rsid w:val="00213539"/>
    <w:rsid w:val="00213E94"/>
    <w:rsid w:val="002149F5"/>
    <w:rsid w:val="002152E8"/>
    <w:rsid w:val="0021587E"/>
    <w:rsid w:val="00215AFE"/>
    <w:rsid w:val="00215C10"/>
    <w:rsid w:val="0021632C"/>
    <w:rsid w:val="002167BF"/>
    <w:rsid w:val="00217317"/>
    <w:rsid w:val="00221435"/>
    <w:rsid w:val="0022172E"/>
    <w:rsid w:val="002217F5"/>
    <w:rsid w:val="00221A72"/>
    <w:rsid w:val="00221B05"/>
    <w:rsid w:val="00221F2A"/>
    <w:rsid w:val="002226B4"/>
    <w:rsid w:val="0022283F"/>
    <w:rsid w:val="002249FD"/>
    <w:rsid w:val="00224BEC"/>
    <w:rsid w:val="00224DB3"/>
    <w:rsid w:val="00225142"/>
    <w:rsid w:val="0022541C"/>
    <w:rsid w:val="002270E1"/>
    <w:rsid w:val="002277BC"/>
    <w:rsid w:val="0022780C"/>
    <w:rsid w:val="00230433"/>
    <w:rsid w:val="002313FA"/>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6658"/>
    <w:rsid w:val="00257800"/>
    <w:rsid w:val="00257C36"/>
    <w:rsid w:val="002606D7"/>
    <w:rsid w:val="00260EA6"/>
    <w:rsid w:val="00261298"/>
    <w:rsid w:val="00262214"/>
    <w:rsid w:val="00264968"/>
    <w:rsid w:val="00264C77"/>
    <w:rsid w:val="002652D3"/>
    <w:rsid w:val="00265FF6"/>
    <w:rsid w:val="00270512"/>
    <w:rsid w:val="00271A6A"/>
    <w:rsid w:val="002740BC"/>
    <w:rsid w:val="0027424C"/>
    <w:rsid w:val="0027453F"/>
    <w:rsid w:val="00275374"/>
    <w:rsid w:val="00276943"/>
    <w:rsid w:val="00276A75"/>
    <w:rsid w:val="00276E1D"/>
    <w:rsid w:val="002772BA"/>
    <w:rsid w:val="00277B10"/>
    <w:rsid w:val="00277FE5"/>
    <w:rsid w:val="00280312"/>
    <w:rsid w:val="00280712"/>
    <w:rsid w:val="00281D17"/>
    <w:rsid w:val="00281F08"/>
    <w:rsid w:val="002828BB"/>
    <w:rsid w:val="00284FA7"/>
    <w:rsid w:val="0028596C"/>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221F"/>
    <w:rsid w:val="00293CEF"/>
    <w:rsid w:val="00293FE9"/>
    <w:rsid w:val="0029402B"/>
    <w:rsid w:val="002945BC"/>
    <w:rsid w:val="00295935"/>
    <w:rsid w:val="00296280"/>
    <w:rsid w:val="00296A34"/>
    <w:rsid w:val="00296F8B"/>
    <w:rsid w:val="00296FDB"/>
    <w:rsid w:val="0029790D"/>
    <w:rsid w:val="00297ABD"/>
    <w:rsid w:val="002A0673"/>
    <w:rsid w:val="002A0F2E"/>
    <w:rsid w:val="002A106B"/>
    <w:rsid w:val="002A1E0A"/>
    <w:rsid w:val="002A1F5F"/>
    <w:rsid w:val="002A2439"/>
    <w:rsid w:val="002A247C"/>
    <w:rsid w:val="002A2E7E"/>
    <w:rsid w:val="002A3405"/>
    <w:rsid w:val="002A5DF7"/>
    <w:rsid w:val="002A5F31"/>
    <w:rsid w:val="002A6847"/>
    <w:rsid w:val="002A79EB"/>
    <w:rsid w:val="002A7B0E"/>
    <w:rsid w:val="002A7E8F"/>
    <w:rsid w:val="002B05A9"/>
    <w:rsid w:val="002B0C88"/>
    <w:rsid w:val="002B1F37"/>
    <w:rsid w:val="002B2226"/>
    <w:rsid w:val="002B5197"/>
    <w:rsid w:val="002B51E4"/>
    <w:rsid w:val="002B5B02"/>
    <w:rsid w:val="002B7F1E"/>
    <w:rsid w:val="002C04A6"/>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0097"/>
    <w:rsid w:val="002E19EA"/>
    <w:rsid w:val="002E1D35"/>
    <w:rsid w:val="002E2523"/>
    <w:rsid w:val="002E2AB5"/>
    <w:rsid w:val="002E3675"/>
    <w:rsid w:val="002E4FF4"/>
    <w:rsid w:val="002F0996"/>
    <w:rsid w:val="002F0C4A"/>
    <w:rsid w:val="002F276B"/>
    <w:rsid w:val="002F4644"/>
    <w:rsid w:val="002F47DA"/>
    <w:rsid w:val="002F59FB"/>
    <w:rsid w:val="002F6D78"/>
    <w:rsid w:val="002F6E2F"/>
    <w:rsid w:val="00300D68"/>
    <w:rsid w:val="0030429E"/>
    <w:rsid w:val="00304769"/>
    <w:rsid w:val="003050ED"/>
    <w:rsid w:val="00305360"/>
    <w:rsid w:val="003054C2"/>
    <w:rsid w:val="003060D9"/>
    <w:rsid w:val="003071AB"/>
    <w:rsid w:val="00310EEF"/>
    <w:rsid w:val="00312718"/>
    <w:rsid w:val="003135D6"/>
    <w:rsid w:val="00313A11"/>
    <w:rsid w:val="00314C44"/>
    <w:rsid w:val="00314E11"/>
    <w:rsid w:val="00315EE9"/>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2822"/>
    <w:rsid w:val="00344079"/>
    <w:rsid w:val="00344332"/>
    <w:rsid w:val="0034475F"/>
    <w:rsid w:val="003452A2"/>
    <w:rsid w:val="003454BC"/>
    <w:rsid w:val="00350112"/>
    <w:rsid w:val="00350D16"/>
    <w:rsid w:val="003517B5"/>
    <w:rsid w:val="00353304"/>
    <w:rsid w:val="0035355D"/>
    <w:rsid w:val="00353B88"/>
    <w:rsid w:val="003548B4"/>
    <w:rsid w:val="003557C2"/>
    <w:rsid w:val="003559A7"/>
    <w:rsid w:val="003565E7"/>
    <w:rsid w:val="0035662F"/>
    <w:rsid w:val="003571BB"/>
    <w:rsid w:val="00361C6F"/>
    <w:rsid w:val="0036248E"/>
    <w:rsid w:val="003632A3"/>
    <w:rsid w:val="00363B0E"/>
    <w:rsid w:val="00364196"/>
    <w:rsid w:val="00364228"/>
    <w:rsid w:val="00365CA5"/>
    <w:rsid w:val="00365DC9"/>
    <w:rsid w:val="00365E3E"/>
    <w:rsid w:val="00365F46"/>
    <w:rsid w:val="00366EAC"/>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486C"/>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AF5"/>
    <w:rsid w:val="003B25F1"/>
    <w:rsid w:val="003B2602"/>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6ADB"/>
    <w:rsid w:val="003C74B2"/>
    <w:rsid w:val="003C753F"/>
    <w:rsid w:val="003D0F03"/>
    <w:rsid w:val="003D151D"/>
    <w:rsid w:val="003D1E85"/>
    <w:rsid w:val="003D1F3D"/>
    <w:rsid w:val="003D3FD8"/>
    <w:rsid w:val="003D416B"/>
    <w:rsid w:val="003D4F4D"/>
    <w:rsid w:val="003D732C"/>
    <w:rsid w:val="003D79BF"/>
    <w:rsid w:val="003E0074"/>
    <w:rsid w:val="003E2E41"/>
    <w:rsid w:val="003E31CA"/>
    <w:rsid w:val="003E381A"/>
    <w:rsid w:val="003E64E8"/>
    <w:rsid w:val="003E6EED"/>
    <w:rsid w:val="003E7814"/>
    <w:rsid w:val="003E7B6F"/>
    <w:rsid w:val="003E7D33"/>
    <w:rsid w:val="003F0A66"/>
    <w:rsid w:val="003F13F2"/>
    <w:rsid w:val="003F14CB"/>
    <w:rsid w:val="003F1D1B"/>
    <w:rsid w:val="003F3DC1"/>
    <w:rsid w:val="003F4341"/>
    <w:rsid w:val="003F57C7"/>
    <w:rsid w:val="003F585E"/>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767"/>
    <w:rsid w:val="00425C27"/>
    <w:rsid w:val="00425F83"/>
    <w:rsid w:val="00426964"/>
    <w:rsid w:val="0043071B"/>
    <w:rsid w:val="0043149E"/>
    <w:rsid w:val="0043161B"/>
    <w:rsid w:val="00432444"/>
    <w:rsid w:val="00433049"/>
    <w:rsid w:val="00433744"/>
    <w:rsid w:val="00433F53"/>
    <w:rsid w:val="00434217"/>
    <w:rsid w:val="00435318"/>
    <w:rsid w:val="004364FA"/>
    <w:rsid w:val="00436B06"/>
    <w:rsid w:val="00436D5A"/>
    <w:rsid w:val="004375C8"/>
    <w:rsid w:val="004432BB"/>
    <w:rsid w:val="004436CC"/>
    <w:rsid w:val="00443744"/>
    <w:rsid w:val="00444FC6"/>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65A"/>
    <w:rsid w:val="00464F20"/>
    <w:rsid w:val="00465913"/>
    <w:rsid w:val="00465F8D"/>
    <w:rsid w:val="00467806"/>
    <w:rsid w:val="004679B7"/>
    <w:rsid w:val="0047193A"/>
    <w:rsid w:val="00471D69"/>
    <w:rsid w:val="00471E13"/>
    <w:rsid w:val="00472349"/>
    <w:rsid w:val="00472966"/>
    <w:rsid w:val="00472DB4"/>
    <w:rsid w:val="00475EB7"/>
    <w:rsid w:val="00475F6D"/>
    <w:rsid w:val="0047603A"/>
    <w:rsid w:val="00476501"/>
    <w:rsid w:val="0047723A"/>
    <w:rsid w:val="004774AC"/>
    <w:rsid w:val="00477AFA"/>
    <w:rsid w:val="00480546"/>
    <w:rsid w:val="00481144"/>
    <w:rsid w:val="00482EBF"/>
    <w:rsid w:val="004836A0"/>
    <w:rsid w:val="00483897"/>
    <w:rsid w:val="0048474D"/>
    <w:rsid w:val="00484D64"/>
    <w:rsid w:val="00485217"/>
    <w:rsid w:val="00485249"/>
    <w:rsid w:val="00485794"/>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45C"/>
    <w:rsid w:val="004A372D"/>
    <w:rsid w:val="004A3CCA"/>
    <w:rsid w:val="004A4576"/>
    <w:rsid w:val="004A4906"/>
    <w:rsid w:val="004A528E"/>
    <w:rsid w:val="004A6459"/>
    <w:rsid w:val="004A675C"/>
    <w:rsid w:val="004A687A"/>
    <w:rsid w:val="004A6D20"/>
    <w:rsid w:val="004A6D63"/>
    <w:rsid w:val="004A7D30"/>
    <w:rsid w:val="004B0339"/>
    <w:rsid w:val="004B044C"/>
    <w:rsid w:val="004B0463"/>
    <w:rsid w:val="004B211D"/>
    <w:rsid w:val="004B2FC5"/>
    <w:rsid w:val="004B5D86"/>
    <w:rsid w:val="004B5F54"/>
    <w:rsid w:val="004B6392"/>
    <w:rsid w:val="004B7D62"/>
    <w:rsid w:val="004C0755"/>
    <w:rsid w:val="004C1825"/>
    <w:rsid w:val="004C1F55"/>
    <w:rsid w:val="004C26E0"/>
    <w:rsid w:val="004C2B87"/>
    <w:rsid w:val="004C2DB7"/>
    <w:rsid w:val="004C3679"/>
    <w:rsid w:val="004C3A18"/>
    <w:rsid w:val="004C636D"/>
    <w:rsid w:val="004C63CD"/>
    <w:rsid w:val="004C6AE1"/>
    <w:rsid w:val="004C7768"/>
    <w:rsid w:val="004C7F05"/>
    <w:rsid w:val="004D0378"/>
    <w:rsid w:val="004D2D2A"/>
    <w:rsid w:val="004D2FCA"/>
    <w:rsid w:val="004D323D"/>
    <w:rsid w:val="004D3264"/>
    <w:rsid w:val="004D3D57"/>
    <w:rsid w:val="004D3DCA"/>
    <w:rsid w:val="004D51D8"/>
    <w:rsid w:val="004D5449"/>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8D0"/>
    <w:rsid w:val="004E759E"/>
    <w:rsid w:val="004E763A"/>
    <w:rsid w:val="004F0B3A"/>
    <w:rsid w:val="004F2176"/>
    <w:rsid w:val="004F2194"/>
    <w:rsid w:val="004F246F"/>
    <w:rsid w:val="004F30AA"/>
    <w:rsid w:val="004F407D"/>
    <w:rsid w:val="004F4196"/>
    <w:rsid w:val="004F4AC2"/>
    <w:rsid w:val="004F5868"/>
    <w:rsid w:val="004F6766"/>
    <w:rsid w:val="004F6899"/>
    <w:rsid w:val="004F729D"/>
    <w:rsid w:val="004F7922"/>
    <w:rsid w:val="004F7E85"/>
    <w:rsid w:val="00500148"/>
    <w:rsid w:val="00500E69"/>
    <w:rsid w:val="00501C76"/>
    <w:rsid w:val="00501D36"/>
    <w:rsid w:val="00501D97"/>
    <w:rsid w:val="0050380B"/>
    <w:rsid w:val="005063C0"/>
    <w:rsid w:val="00507530"/>
    <w:rsid w:val="005100E6"/>
    <w:rsid w:val="0051021A"/>
    <w:rsid w:val="00511108"/>
    <w:rsid w:val="00511A0D"/>
    <w:rsid w:val="00512C6D"/>
    <w:rsid w:val="0051322E"/>
    <w:rsid w:val="00514198"/>
    <w:rsid w:val="00514293"/>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AAF"/>
    <w:rsid w:val="00536F08"/>
    <w:rsid w:val="0053737E"/>
    <w:rsid w:val="00541119"/>
    <w:rsid w:val="00541E2A"/>
    <w:rsid w:val="00541EA3"/>
    <w:rsid w:val="00542020"/>
    <w:rsid w:val="00542396"/>
    <w:rsid w:val="0054489F"/>
    <w:rsid w:val="00545DDB"/>
    <w:rsid w:val="00546514"/>
    <w:rsid w:val="0054707E"/>
    <w:rsid w:val="00547089"/>
    <w:rsid w:val="0054740C"/>
    <w:rsid w:val="005474A2"/>
    <w:rsid w:val="00550C93"/>
    <w:rsid w:val="00550DEC"/>
    <w:rsid w:val="00551167"/>
    <w:rsid w:val="00551AA2"/>
    <w:rsid w:val="005539B1"/>
    <w:rsid w:val="0055456F"/>
    <w:rsid w:val="00554D94"/>
    <w:rsid w:val="00555F28"/>
    <w:rsid w:val="00556675"/>
    <w:rsid w:val="00556B0B"/>
    <w:rsid w:val="00557CF2"/>
    <w:rsid w:val="005603A2"/>
    <w:rsid w:val="005607FA"/>
    <w:rsid w:val="005609E0"/>
    <w:rsid w:val="0056162F"/>
    <w:rsid w:val="00561A9C"/>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91ACF"/>
    <w:rsid w:val="00591C49"/>
    <w:rsid w:val="00591E5D"/>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5B4"/>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39EB"/>
    <w:rsid w:val="005B537E"/>
    <w:rsid w:val="005B5A3C"/>
    <w:rsid w:val="005B6146"/>
    <w:rsid w:val="005C0A4C"/>
    <w:rsid w:val="005C2610"/>
    <w:rsid w:val="005C3544"/>
    <w:rsid w:val="005C4A46"/>
    <w:rsid w:val="005C63E3"/>
    <w:rsid w:val="005C67E2"/>
    <w:rsid w:val="005C6ECD"/>
    <w:rsid w:val="005C71F5"/>
    <w:rsid w:val="005C7578"/>
    <w:rsid w:val="005D05BC"/>
    <w:rsid w:val="005D064F"/>
    <w:rsid w:val="005D0A40"/>
    <w:rsid w:val="005D0EE8"/>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0D36"/>
    <w:rsid w:val="005F143A"/>
    <w:rsid w:val="005F175E"/>
    <w:rsid w:val="005F1CC8"/>
    <w:rsid w:val="005F2614"/>
    <w:rsid w:val="005F2B7B"/>
    <w:rsid w:val="005F2D1A"/>
    <w:rsid w:val="005F3A23"/>
    <w:rsid w:val="005F4B75"/>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0486"/>
    <w:rsid w:val="00620D9B"/>
    <w:rsid w:val="006222B8"/>
    <w:rsid w:val="006222BF"/>
    <w:rsid w:val="00624B6F"/>
    <w:rsid w:val="00626ADA"/>
    <w:rsid w:val="006270E7"/>
    <w:rsid w:val="00627A63"/>
    <w:rsid w:val="0063001B"/>
    <w:rsid w:val="0063063A"/>
    <w:rsid w:val="00630CBF"/>
    <w:rsid w:val="00630EB4"/>
    <w:rsid w:val="00631507"/>
    <w:rsid w:val="006319D3"/>
    <w:rsid w:val="00631E80"/>
    <w:rsid w:val="0063217C"/>
    <w:rsid w:val="00632E95"/>
    <w:rsid w:val="006332D8"/>
    <w:rsid w:val="006335A3"/>
    <w:rsid w:val="00633DBA"/>
    <w:rsid w:val="00634B44"/>
    <w:rsid w:val="0063670F"/>
    <w:rsid w:val="006417EE"/>
    <w:rsid w:val="00642B3D"/>
    <w:rsid w:val="00643ABF"/>
    <w:rsid w:val="00644713"/>
    <w:rsid w:val="00645CED"/>
    <w:rsid w:val="00647033"/>
    <w:rsid w:val="00647754"/>
    <w:rsid w:val="00647AA5"/>
    <w:rsid w:val="00651CD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A91"/>
    <w:rsid w:val="00667038"/>
    <w:rsid w:val="00667D70"/>
    <w:rsid w:val="00667E74"/>
    <w:rsid w:val="0067057E"/>
    <w:rsid w:val="00670F90"/>
    <w:rsid w:val="006731A8"/>
    <w:rsid w:val="00674169"/>
    <w:rsid w:val="006744C2"/>
    <w:rsid w:val="00674735"/>
    <w:rsid w:val="0067575F"/>
    <w:rsid w:val="006758EC"/>
    <w:rsid w:val="00676286"/>
    <w:rsid w:val="00677BF9"/>
    <w:rsid w:val="00680050"/>
    <w:rsid w:val="00680CDA"/>
    <w:rsid w:val="00681F32"/>
    <w:rsid w:val="00682156"/>
    <w:rsid w:val="006821B0"/>
    <w:rsid w:val="006828F6"/>
    <w:rsid w:val="00682AB4"/>
    <w:rsid w:val="0068353E"/>
    <w:rsid w:val="0068380A"/>
    <w:rsid w:val="00683916"/>
    <w:rsid w:val="00684A3A"/>
    <w:rsid w:val="00684C31"/>
    <w:rsid w:val="0068666D"/>
    <w:rsid w:val="00686C44"/>
    <w:rsid w:val="006874B0"/>
    <w:rsid w:val="006903FC"/>
    <w:rsid w:val="00691308"/>
    <w:rsid w:val="00692025"/>
    <w:rsid w:val="0069410E"/>
    <w:rsid w:val="0069425C"/>
    <w:rsid w:val="00694F9D"/>
    <w:rsid w:val="00695361"/>
    <w:rsid w:val="00695F0F"/>
    <w:rsid w:val="00696B97"/>
    <w:rsid w:val="00696DA2"/>
    <w:rsid w:val="00697688"/>
    <w:rsid w:val="00697E08"/>
    <w:rsid w:val="006A39A6"/>
    <w:rsid w:val="006A41E1"/>
    <w:rsid w:val="006A4B86"/>
    <w:rsid w:val="006A6E0A"/>
    <w:rsid w:val="006A6E9D"/>
    <w:rsid w:val="006B0C51"/>
    <w:rsid w:val="006B0F3E"/>
    <w:rsid w:val="006B1A85"/>
    <w:rsid w:val="006B1AC8"/>
    <w:rsid w:val="006B2E57"/>
    <w:rsid w:val="006B3E47"/>
    <w:rsid w:val="006B3E7A"/>
    <w:rsid w:val="006B42F6"/>
    <w:rsid w:val="006B48BB"/>
    <w:rsid w:val="006B4A53"/>
    <w:rsid w:val="006B5494"/>
    <w:rsid w:val="006B66CE"/>
    <w:rsid w:val="006B6E18"/>
    <w:rsid w:val="006B76B8"/>
    <w:rsid w:val="006B7B27"/>
    <w:rsid w:val="006B7C4C"/>
    <w:rsid w:val="006C20AE"/>
    <w:rsid w:val="006C2D07"/>
    <w:rsid w:val="006C5680"/>
    <w:rsid w:val="006C572B"/>
    <w:rsid w:val="006C72B1"/>
    <w:rsid w:val="006C7EA3"/>
    <w:rsid w:val="006D031C"/>
    <w:rsid w:val="006D034F"/>
    <w:rsid w:val="006D0D0C"/>
    <w:rsid w:val="006D133B"/>
    <w:rsid w:val="006D352B"/>
    <w:rsid w:val="006D4A90"/>
    <w:rsid w:val="006D4EDF"/>
    <w:rsid w:val="006D671E"/>
    <w:rsid w:val="006D68A4"/>
    <w:rsid w:val="006E0277"/>
    <w:rsid w:val="006E205C"/>
    <w:rsid w:val="006E218D"/>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67C7"/>
    <w:rsid w:val="006F68F3"/>
    <w:rsid w:val="006F72F8"/>
    <w:rsid w:val="006F73C5"/>
    <w:rsid w:val="00700450"/>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A2C"/>
    <w:rsid w:val="00721DF6"/>
    <w:rsid w:val="0072241C"/>
    <w:rsid w:val="00722E10"/>
    <w:rsid w:val="00723A2E"/>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407A0"/>
    <w:rsid w:val="0074186C"/>
    <w:rsid w:val="00741B06"/>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6134A"/>
    <w:rsid w:val="0076361D"/>
    <w:rsid w:val="00764039"/>
    <w:rsid w:val="00764799"/>
    <w:rsid w:val="0076632C"/>
    <w:rsid w:val="00767313"/>
    <w:rsid w:val="00767E3A"/>
    <w:rsid w:val="00772341"/>
    <w:rsid w:val="007730E8"/>
    <w:rsid w:val="00773523"/>
    <w:rsid w:val="00773A4F"/>
    <w:rsid w:val="00773D59"/>
    <w:rsid w:val="007745FE"/>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419"/>
    <w:rsid w:val="00793B85"/>
    <w:rsid w:val="00794D02"/>
    <w:rsid w:val="00796256"/>
    <w:rsid w:val="00796F58"/>
    <w:rsid w:val="00797799"/>
    <w:rsid w:val="007A27F7"/>
    <w:rsid w:val="007A3682"/>
    <w:rsid w:val="007A5172"/>
    <w:rsid w:val="007A669E"/>
    <w:rsid w:val="007A7777"/>
    <w:rsid w:val="007B053B"/>
    <w:rsid w:val="007B20C2"/>
    <w:rsid w:val="007B4D27"/>
    <w:rsid w:val="007B54FB"/>
    <w:rsid w:val="007B748D"/>
    <w:rsid w:val="007C0C1F"/>
    <w:rsid w:val="007C3669"/>
    <w:rsid w:val="007C3684"/>
    <w:rsid w:val="007C36D7"/>
    <w:rsid w:val="007C3F7B"/>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1A2"/>
    <w:rsid w:val="007E18F5"/>
    <w:rsid w:val="007E1FF6"/>
    <w:rsid w:val="007E23C2"/>
    <w:rsid w:val="007E266D"/>
    <w:rsid w:val="007E36AC"/>
    <w:rsid w:val="007E4A64"/>
    <w:rsid w:val="007E4F27"/>
    <w:rsid w:val="007E50B0"/>
    <w:rsid w:val="007E51E7"/>
    <w:rsid w:val="007E6436"/>
    <w:rsid w:val="007E6784"/>
    <w:rsid w:val="007E724A"/>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7622"/>
    <w:rsid w:val="00807A8D"/>
    <w:rsid w:val="00810057"/>
    <w:rsid w:val="008111D3"/>
    <w:rsid w:val="00811E44"/>
    <w:rsid w:val="008134D6"/>
    <w:rsid w:val="00816921"/>
    <w:rsid w:val="00816AE8"/>
    <w:rsid w:val="0082093A"/>
    <w:rsid w:val="00820AD9"/>
    <w:rsid w:val="00822BF1"/>
    <w:rsid w:val="00823ABD"/>
    <w:rsid w:val="00824592"/>
    <w:rsid w:val="008247AE"/>
    <w:rsid w:val="00825DE4"/>
    <w:rsid w:val="00827E48"/>
    <w:rsid w:val="008315D1"/>
    <w:rsid w:val="008320A5"/>
    <w:rsid w:val="00832D62"/>
    <w:rsid w:val="00832FAA"/>
    <w:rsid w:val="00833EC7"/>
    <w:rsid w:val="008362F6"/>
    <w:rsid w:val="008367DE"/>
    <w:rsid w:val="008371F5"/>
    <w:rsid w:val="008374B0"/>
    <w:rsid w:val="00837C08"/>
    <w:rsid w:val="0084008B"/>
    <w:rsid w:val="00840D29"/>
    <w:rsid w:val="008412D0"/>
    <w:rsid w:val="008441DA"/>
    <w:rsid w:val="0084430F"/>
    <w:rsid w:val="008464CF"/>
    <w:rsid w:val="008469B2"/>
    <w:rsid w:val="00847E44"/>
    <w:rsid w:val="008513A6"/>
    <w:rsid w:val="0085178F"/>
    <w:rsid w:val="008529F7"/>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9F4"/>
    <w:rsid w:val="00882C57"/>
    <w:rsid w:val="00883495"/>
    <w:rsid w:val="00883B2A"/>
    <w:rsid w:val="00883BB0"/>
    <w:rsid w:val="00883DE9"/>
    <w:rsid w:val="0088402B"/>
    <w:rsid w:val="00885297"/>
    <w:rsid w:val="00885968"/>
    <w:rsid w:val="00886867"/>
    <w:rsid w:val="00886AD1"/>
    <w:rsid w:val="00886FF8"/>
    <w:rsid w:val="008871A6"/>
    <w:rsid w:val="008903F3"/>
    <w:rsid w:val="00890B52"/>
    <w:rsid w:val="00891AE2"/>
    <w:rsid w:val="00891ECC"/>
    <w:rsid w:val="0089235B"/>
    <w:rsid w:val="00892DE5"/>
    <w:rsid w:val="008931E5"/>
    <w:rsid w:val="008948EB"/>
    <w:rsid w:val="008971F3"/>
    <w:rsid w:val="0089761D"/>
    <w:rsid w:val="008A05FC"/>
    <w:rsid w:val="008A0C0C"/>
    <w:rsid w:val="008A1598"/>
    <w:rsid w:val="008A2E41"/>
    <w:rsid w:val="008A3436"/>
    <w:rsid w:val="008A5124"/>
    <w:rsid w:val="008A546F"/>
    <w:rsid w:val="008A55E4"/>
    <w:rsid w:val="008A5A18"/>
    <w:rsid w:val="008A5D5B"/>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64F6"/>
    <w:rsid w:val="008B67B1"/>
    <w:rsid w:val="008C0FC6"/>
    <w:rsid w:val="008C10EC"/>
    <w:rsid w:val="008C2197"/>
    <w:rsid w:val="008C30AD"/>
    <w:rsid w:val="008C36B6"/>
    <w:rsid w:val="008C4171"/>
    <w:rsid w:val="008C5529"/>
    <w:rsid w:val="008C5EAD"/>
    <w:rsid w:val="008C7576"/>
    <w:rsid w:val="008C7B8C"/>
    <w:rsid w:val="008C7ECF"/>
    <w:rsid w:val="008D1B30"/>
    <w:rsid w:val="008D1D65"/>
    <w:rsid w:val="008D42C0"/>
    <w:rsid w:val="008D4F2E"/>
    <w:rsid w:val="008D50CD"/>
    <w:rsid w:val="008D5580"/>
    <w:rsid w:val="008D5A84"/>
    <w:rsid w:val="008D68C8"/>
    <w:rsid w:val="008D7293"/>
    <w:rsid w:val="008E00ED"/>
    <w:rsid w:val="008E0821"/>
    <w:rsid w:val="008E091C"/>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5FC"/>
    <w:rsid w:val="00907783"/>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1099"/>
    <w:rsid w:val="009337CC"/>
    <w:rsid w:val="009350C0"/>
    <w:rsid w:val="00935634"/>
    <w:rsid w:val="009372EA"/>
    <w:rsid w:val="009412D8"/>
    <w:rsid w:val="00941C71"/>
    <w:rsid w:val="00941E12"/>
    <w:rsid w:val="00942A73"/>
    <w:rsid w:val="009435FA"/>
    <w:rsid w:val="00944C11"/>
    <w:rsid w:val="00944D54"/>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911EF"/>
    <w:rsid w:val="00991446"/>
    <w:rsid w:val="0099163D"/>
    <w:rsid w:val="009922A0"/>
    <w:rsid w:val="009927B9"/>
    <w:rsid w:val="00992A68"/>
    <w:rsid w:val="00993434"/>
    <w:rsid w:val="00993835"/>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33E4"/>
    <w:rsid w:val="009B3715"/>
    <w:rsid w:val="009B5161"/>
    <w:rsid w:val="009B5227"/>
    <w:rsid w:val="009B59E9"/>
    <w:rsid w:val="009B61FB"/>
    <w:rsid w:val="009B6A12"/>
    <w:rsid w:val="009C0608"/>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E7FB8"/>
    <w:rsid w:val="009F0324"/>
    <w:rsid w:val="009F3829"/>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437"/>
    <w:rsid w:val="00A067F9"/>
    <w:rsid w:val="00A07877"/>
    <w:rsid w:val="00A07A56"/>
    <w:rsid w:val="00A10DD5"/>
    <w:rsid w:val="00A11EF3"/>
    <w:rsid w:val="00A12A67"/>
    <w:rsid w:val="00A13C8C"/>
    <w:rsid w:val="00A14761"/>
    <w:rsid w:val="00A148BE"/>
    <w:rsid w:val="00A15A1B"/>
    <w:rsid w:val="00A2045D"/>
    <w:rsid w:val="00A20954"/>
    <w:rsid w:val="00A21083"/>
    <w:rsid w:val="00A217BC"/>
    <w:rsid w:val="00A236AE"/>
    <w:rsid w:val="00A23B3F"/>
    <w:rsid w:val="00A24B44"/>
    <w:rsid w:val="00A25B64"/>
    <w:rsid w:val="00A260D0"/>
    <w:rsid w:val="00A26229"/>
    <w:rsid w:val="00A27108"/>
    <w:rsid w:val="00A27785"/>
    <w:rsid w:val="00A27FCC"/>
    <w:rsid w:val="00A32565"/>
    <w:rsid w:val="00A32D37"/>
    <w:rsid w:val="00A33864"/>
    <w:rsid w:val="00A33C8D"/>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E3"/>
    <w:rsid w:val="00A500C4"/>
    <w:rsid w:val="00A51534"/>
    <w:rsid w:val="00A51DF8"/>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813"/>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DA3"/>
    <w:rsid w:val="00AB562E"/>
    <w:rsid w:val="00AB60D6"/>
    <w:rsid w:val="00AB64FA"/>
    <w:rsid w:val="00AB6D25"/>
    <w:rsid w:val="00AC046E"/>
    <w:rsid w:val="00AC04EF"/>
    <w:rsid w:val="00AC1308"/>
    <w:rsid w:val="00AC285B"/>
    <w:rsid w:val="00AC30DC"/>
    <w:rsid w:val="00AC3CAE"/>
    <w:rsid w:val="00AC3D8A"/>
    <w:rsid w:val="00AC5502"/>
    <w:rsid w:val="00AC5CA1"/>
    <w:rsid w:val="00AC6943"/>
    <w:rsid w:val="00AD088D"/>
    <w:rsid w:val="00AD1EF3"/>
    <w:rsid w:val="00AD1F49"/>
    <w:rsid w:val="00AD2D45"/>
    <w:rsid w:val="00AD41E0"/>
    <w:rsid w:val="00AD7455"/>
    <w:rsid w:val="00AE39AF"/>
    <w:rsid w:val="00AE693D"/>
    <w:rsid w:val="00AE74C8"/>
    <w:rsid w:val="00AE7839"/>
    <w:rsid w:val="00AF06C4"/>
    <w:rsid w:val="00AF09CB"/>
    <w:rsid w:val="00AF0A22"/>
    <w:rsid w:val="00AF0B07"/>
    <w:rsid w:val="00AF18E2"/>
    <w:rsid w:val="00AF28A3"/>
    <w:rsid w:val="00AF2FB1"/>
    <w:rsid w:val="00AF30E0"/>
    <w:rsid w:val="00AF4FAB"/>
    <w:rsid w:val="00AF50E1"/>
    <w:rsid w:val="00AF6101"/>
    <w:rsid w:val="00AF6E2A"/>
    <w:rsid w:val="00B02CA0"/>
    <w:rsid w:val="00B03113"/>
    <w:rsid w:val="00B03267"/>
    <w:rsid w:val="00B0366A"/>
    <w:rsid w:val="00B03854"/>
    <w:rsid w:val="00B05462"/>
    <w:rsid w:val="00B05483"/>
    <w:rsid w:val="00B0560C"/>
    <w:rsid w:val="00B0585A"/>
    <w:rsid w:val="00B05AFC"/>
    <w:rsid w:val="00B06101"/>
    <w:rsid w:val="00B06D3A"/>
    <w:rsid w:val="00B07B51"/>
    <w:rsid w:val="00B07DCB"/>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5A0C"/>
    <w:rsid w:val="00B2669B"/>
    <w:rsid w:val="00B27D16"/>
    <w:rsid w:val="00B30194"/>
    <w:rsid w:val="00B30CA6"/>
    <w:rsid w:val="00B311AB"/>
    <w:rsid w:val="00B32E96"/>
    <w:rsid w:val="00B33A0E"/>
    <w:rsid w:val="00B340F4"/>
    <w:rsid w:val="00B34AD5"/>
    <w:rsid w:val="00B34B7F"/>
    <w:rsid w:val="00B3541F"/>
    <w:rsid w:val="00B35DDD"/>
    <w:rsid w:val="00B35E9C"/>
    <w:rsid w:val="00B36598"/>
    <w:rsid w:val="00B366AB"/>
    <w:rsid w:val="00B40446"/>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60496"/>
    <w:rsid w:val="00B6098F"/>
    <w:rsid w:val="00B61521"/>
    <w:rsid w:val="00B6296B"/>
    <w:rsid w:val="00B633C2"/>
    <w:rsid w:val="00B63B97"/>
    <w:rsid w:val="00B64150"/>
    <w:rsid w:val="00B642CD"/>
    <w:rsid w:val="00B65921"/>
    <w:rsid w:val="00B65D96"/>
    <w:rsid w:val="00B6742C"/>
    <w:rsid w:val="00B6755D"/>
    <w:rsid w:val="00B67C04"/>
    <w:rsid w:val="00B706C7"/>
    <w:rsid w:val="00B708D3"/>
    <w:rsid w:val="00B71058"/>
    <w:rsid w:val="00B7279D"/>
    <w:rsid w:val="00B731A9"/>
    <w:rsid w:val="00B73900"/>
    <w:rsid w:val="00B74AA9"/>
    <w:rsid w:val="00B759B8"/>
    <w:rsid w:val="00B76114"/>
    <w:rsid w:val="00B7756A"/>
    <w:rsid w:val="00B80254"/>
    <w:rsid w:val="00B8053A"/>
    <w:rsid w:val="00B82E38"/>
    <w:rsid w:val="00B83094"/>
    <w:rsid w:val="00B83108"/>
    <w:rsid w:val="00B83517"/>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13F7"/>
    <w:rsid w:val="00BC2900"/>
    <w:rsid w:val="00BC2E66"/>
    <w:rsid w:val="00BC3B10"/>
    <w:rsid w:val="00BC4029"/>
    <w:rsid w:val="00BC45FD"/>
    <w:rsid w:val="00BC7058"/>
    <w:rsid w:val="00BC7A76"/>
    <w:rsid w:val="00BC7A82"/>
    <w:rsid w:val="00BD1523"/>
    <w:rsid w:val="00BD2538"/>
    <w:rsid w:val="00BD2DB7"/>
    <w:rsid w:val="00BD2F5A"/>
    <w:rsid w:val="00BD3B43"/>
    <w:rsid w:val="00BD41C8"/>
    <w:rsid w:val="00BD42D1"/>
    <w:rsid w:val="00BD6F26"/>
    <w:rsid w:val="00BE0BEF"/>
    <w:rsid w:val="00BE0E4B"/>
    <w:rsid w:val="00BE1130"/>
    <w:rsid w:val="00BE1310"/>
    <w:rsid w:val="00BE179F"/>
    <w:rsid w:val="00BE21AC"/>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3BE7"/>
    <w:rsid w:val="00BF4DD5"/>
    <w:rsid w:val="00BF579B"/>
    <w:rsid w:val="00BF6E07"/>
    <w:rsid w:val="00C00BBE"/>
    <w:rsid w:val="00C026B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270CC"/>
    <w:rsid w:val="00C3050E"/>
    <w:rsid w:val="00C31AA7"/>
    <w:rsid w:val="00C31BCC"/>
    <w:rsid w:val="00C334C4"/>
    <w:rsid w:val="00C336A4"/>
    <w:rsid w:val="00C336C3"/>
    <w:rsid w:val="00C341EB"/>
    <w:rsid w:val="00C34D5E"/>
    <w:rsid w:val="00C35535"/>
    <w:rsid w:val="00C363C3"/>
    <w:rsid w:val="00C365E9"/>
    <w:rsid w:val="00C36895"/>
    <w:rsid w:val="00C368E1"/>
    <w:rsid w:val="00C3694E"/>
    <w:rsid w:val="00C36E55"/>
    <w:rsid w:val="00C37BF3"/>
    <w:rsid w:val="00C401EA"/>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5E5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C2C"/>
    <w:rsid w:val="00C8162C"/>
    <w:rsid w:val="00C82A08"/>
    <w:rsid w:val="00C835CC"/>
    <w:rsid w:val="00C862A4"/>
    <w:rsid w:val="00C863E2"/>
    <w:rsid w:val="00C866A2"/>
    <w:rsid w:val="00C86882"/>
    <w:rsid w:val="00C87D69"/>
    <w:rsid w:val="00C91523"/>
    <w:rsid w:val="00C919A3"/>
    <w:rsid w:val="00C91DB0"/>
    <w:rsid w:val="00C94A58"/>
    <w:rsid w:val="00C95749"/>
    <w:rsid w:val="00C95CA9"/>
    <w:rsid w:val="00C96B79"/>
    <w:rsid w:val="00C97754"/>
    <w:rsid w:val="00CA143C"/>
    <w:rsid w:val="00CA1953"/>
    <w:rsid w:val="00CA1EDC"/>
    <w:rsid w:val="00CA2268"/>
    <w:rsid w:val="00CA351B"/>
    <w:rsid w:val="00CA6374"/>
    <w:rsid w:val="00CA6D43"/>
    <w:rsid w:val="00CA7961"/>
    <w:rsid w:val="00CA7E20"/>
    <w:rsid w:val="00CB02A7"/>
    <w:rsid w:val="00CB0F93"/>
    <w:rsid w:val="00CB1233"/>
    <w:rsid w:val="00CB1BDC"/>
    <w:rsid w:val="00CB294A"/>
    <w:rsid w:val="00CB30F2"/>
    <w:rsid w:val="00CB34CB"/>
    <w:rsid w:val="00CB3605"/>
    <w:rsid w:val="00CB3FFD"/>
    <w:rsid w:val="00CB4353"/>
    <w:rsid w:val="00CB4CD7"/>
    <w:rsid w:val="00CB588A"/>
    <w:rsid w:val="00CC01D2"/>
    <w:rsid w:val="00CC02A3"/>
    <w:rsid w:val="00CC1681"/>
    <w:rsid w:val="00CC2805"/>
    <w:rsid w:val="00CC4521"/>
    <w:rsid w:val="00CD00D8"/>
    <w:rsid w:val="00CD1051"/>
    <w:rsid w:val="00CD1088"/>
    <w:rsid w:val="00CD22AC"/>
    <w:rsid w:val="00CD2E9C"/>
    <w:rsid w:val="00CD3755"/>
    <w:rsid w:val="00CD458C"/>
    <w:rsid w:val="00CD5879"/>
    <w:rsid w:val="00CD611F"/>
    <w:rsid w:val="00CD61A9"/>
    <w:rsid w:val="00CD68CD"/>
    <w:rsid w:val="00CD78A1"/>
    <w:rsid w:val="00CD7E7A"/>
    <w:rsid w:val="00CE2B9E"/>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61C8"/>
    <w:rsid w:val="00CF7119"/>
    <w:rsid w:val="00CF7534"/>
    <w:rsid w:val="00D004A9"/>
    <w:rsid w:val="00D005E0"/>
    <w:rsid w:val="00D0169E"/>
    <w:rsid w:val="00D02745"/>
    <w:rsid w:val="00D029C8"/>
    <w:rsid w:val="00D02A78"/>
    <w:rsid w:val="00D032ED"/>
    <w:rsid w:val="00D03D93"/>
    <w:rsid w:val="00D04EBC"/>
    <w:rsid w:val="00D05204"/>
    <w:rsid w:val="00D05588"/>
    <w:rsid w:val="00D05DCF"/>
    <w:rsid w:val="00D0687F"/>
    <w:rsid w:val="00D06C76"/>
    <w:rsid w:val="00D071EF"/>
    <w:rsid w:val="00D1254F"/>
    <w:rsid w:val="00D1383A"/>
    <w:rsid w:val="00D13E3F"/>
    <w:rsid w:val="00D154D3"/>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40E6A"/>
    <w:rsid w:val="00D40F50"/>
    <w:rsid w:val="00D418F1"/>
    <w:rsid w:val="00D41921"/>
    <w:rsid w:val="00D433C1"/>
    <w:rsid w:val="00D433D5"/>
    <w:rsid w:val="00D437B4"/>
    <w:rsid w:val="00D44EC5"/>
    <w:rsid w:val="00D44EDC"/>
    <w:rsid w:val="00D459EC"/>
    <w:rsid w:val="00D45AEC"/>
    <w:rsid w:val="00D47B14"/>
    <w:rsid w:val="00D51BD1"/>
    <w:rsid w:val="00D51C3F"/>
    <w:rsid w:val="00D52B1F"/>
    <w:rsid w:val="00D52B50"/>
    <w:rsid w:val="00D52DF7"/>
    <w:rsid w:val="00D52FB8"/>
    <w:rsid w:val="00D53343"/>
    <w:rsid w:val="00D53975"/>
    <w:rsid w:val="00D539CA"/>
    <w:rsid w:val="00D54D59"/>
    <w:rsid w:val="00D54F00"/>
    <w:rsid w:val="00D551C4"/>
    <w:rsid w:val="00D55BC0"/>
    <w:rsid w:val="00D55F26"/>
    <w:rsid w:val="00D56A22"/>
    <w:rsid w:val="00D56C96"/>
    <w:rsid w:val="00D57FD6"/>
    <w:rsid w:val="00D6005E"/>
    <w:rsid w:val="00D60FF6"/>
    <w:rsid w:val="00D61D41"/>
    <w:rsid w:val="00D61F83"/>
    <w:rsid w:val="00D6385B"/>
    <w:rsid w:val="00D638F7"/>
    <w:rsid w:val="00D67377"/>
    <w:rsid w:val="00D71E9F"/>
    <w:rsid w:val="00D720C7"/>
    <w:rsid w:val="00D7260E"/>
    <w:rsid w:val="00D735BB"/>
    <w:rsid w:val="00D7457C"/>
    <w:rsid w:val="00D75BC5"/>
    <w:rsid w:val="00D75F44"/>
    <w:rsid w:val="00D767D5"/>
    <w:rsid w:val="00D829EA"/>
    <w:rsid w:val="00D84372"/>
    <w:rsid w:val="00D8516B"/>
    <w:rsid w:val="00D8609B"/>
    <w:rsid w:val="00D869BC"/>
    <w:rsid w:val="00D87BE7"/>
    <w:rsid w:val="00D900CE"/>
    <w:rsid w:val="00D935A6"/>
    <w:rsid w:val="00D945FD"/>
    <w:rsid w:val="00D954E5"/>
    <w:rsid w:val="00D9695C"/>
    <w:rsid w:val="00DA06D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034D"/>
    <w:rsid w:val="00DC2751"/>
    <w:rsid w:val="00DC3E2B"/>
    <w:rsid w:val="00DC41BE"/>
    <w:rsid w:val="00DC4D62"/>
    <w:rsid w:val="00DC78D6"/>
    <w:rsid w:val="00DC7DDE"/>
    <w:rsid w:val="00DD0EC6"/>
    <w:rsid w:val="00DD0EE1"/>
    <w:rsid w:val="00DD280D"/>
    <w:rsid w:val="00DD29CC"/>
    <w:rsid w:val="00DD29EA"/>
    <w:rsid w:val="00DD4E53"/>
    <w:rsid w:val="00DD5054"/>
    <w:rsid w:val="00DD541D"/>
    <w:rsid w:val="00DD5ADA"/>
    <w:rsid w:val="00DD5D17"/>
    <w:rsid w:val="00DD6319"/>
    <w:rsid w:val="00DD641B"/>
    <w:rsid w:val="00DD6D13"/>
    <w:rsid w:val="00DD6F89"/>
    <w:rsid w:val="00DD710F"/>
    <w:rsid w:val="00DD7A17"/>
    <w:rsid w:val="00DD7C2E"/>
    <w:rsid w:val="00DE1E10"/>
    <w:rsid w:val="00DE26A3"/>
    <w:rsid w:val="00DE2E2A"/>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8DE"/>
    <w:rsid w:val="00E20C69"/>
    <w:rsid w:val="00E214D2"/>
    <w:rsid w:val="00E214D4"/>
    <w:rsid w:val="00E216A5"/>
    <w:rsid w:val="00E23321"/>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5046F"/>
    <w:rsid w:val="00E52541"/>
    <w:rsid w:val="00E525A7"/>
    <w:rsid w:val="00E53977"/>
    <w:rsid w:val="00E55948"/>
    <w:rsid w:val="00E55F62"/>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4EF2"/>
    <w:rsid w:val="00E672A5"/>
    <w:rsid w:val="00E67912"/>
    <w:rsid w:val="00E67FBF"/>
    <w:rsid w:val="00E70A49"/>
    <w:rsid w:val="00E70E74"/>
    <w:rsid w:val="00E70FC5"/>
    <w:rsid w:val="00E71812"/>
    <w:rsid w:val="00E71B7D"/>
    <w:rsid w:val="00E71E5A"/>
    <w:rsid w:val="00E7238D"/>
    <w:rsid w:val="00E73100"/>
    <w:rsid w:val="00E73E5A"/>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12A2"/>
    <w:rsid w:val="00E91559"/>
    <w:rsid w:val="00E92AC7"/>
    <w:rsid w:val="00E93CF1"/>
    <w:rsid w:val="00E944E8"/>
    <w:rsid w:val="00E945E1"/>
    <w:rsid w:val="00E96365"/>
    <w:rsid w:val="00E96D35"/>
    <w:rsid w:val="00E96F7C"/>
    <w:rsid w:val="00EA012C"/>
    <w:rsid w:val="00EA046B"/>
    <w:rsid w:val="00EA059A"/>
    <w:rsid w:val="00EA0938"/>
    <w:rsid w:val="00EA0D68"/>
    <w:rsid w:val="00EA1E0B"/>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1EE7"/>
    <w:rsid w:val="00EC2027"/>
    <w:rsid w:val="00EC2869"/>
    <w:rsid w:val="00EC33C4"/>
    <w:rsid w:val="00EC35A1"/>
    <w:rsid w:val="00EC3752"/>
    <w:rsid w:val="00EC3E09"/>
    <w:rsid w:val="00EC5096"/>
    <w:rsid w:val="00EC5D6F"/>
    <w:rsid w:val="00EC618F"/>
    <w:rsid w:val="00EC73F7"/>
    <w:rsid w:val="00ED0B33"/>
    <w:rsid w:val="00ED0B79"/>
    <w:rsid w:val="00ED1138"/>
    <w:rsid w:val="00ED1263"/>
    <w:rsid w:val="00ED1519"/>
    <w:rsid w:val="00ED1AE2"/>
    <w:rsid w:val="00ED1EB0"/>
    <w:rsid w:val="00ED201C"/>
    <w:rsid w:val="00ED3104"/>
    <w:rsid w:val="00ED3931"/>
    <w:rsid w:val="00ED4C21"/>
    <w:rsid w:val="00ED6B1D"/>
    <w:rsid w:val="00ED6FF9"/>
    <w:rsid w:val="00EE006B"/>
    <w:rsid w:val="00EE1A71"/>
    <w:rsid w:val="00EE1B0B"/>
    <w:rsid w:val="00EE1B3B"/>
    <w:rsid w:val="00EE1FD7"/>
    <w:rsid w:val="00EE27CC"/>
    <w:rsid w:val="00EE2A6F"/>
    <w:rsid w:val="00EE2B4B"/>
    <w:rsid w:val="00EE2CF7"/>
    <w:rsid w:val="00EE3152"/>
    <w:rsid w:val="00EE3566"/>
    <w:rsid w:val="00EE46AB"/>
    <w:rsid w:val="00EE5CB5"/>
    <w:rsid w:val="00EE7CDC"/>
    <w:rsid w:val="00EF1421"/>
    <w:rsid w:val="00EF1B8F"/>
    <w:rsid w:val="00EF33FC"/>
    <w:rsid w:val="00EF3481"/>
    <w:rsid w:val="00EF5BDF"/>
    <w:rsid w:val="00EF5FAA"/>
    <w:rsid w:val="00EF6673"/>
    <w:rsid w:val="00F01535"/>
    <w:rsid w:val="00F0167E"/>
    <w:rsid w:val="00F016A1"/>
    <w:rsid w:val="00F02B4E"/>
    <w:rsid w:val="00F03248"/>
    <w:rsid w:val="00F038ED"/>
    <w:rsid w:val="00F039C3"/>
    <w:rsid w:val="00F0402C"/>
    <w:rsid w:val="00F060EF"/>
    <w:rsid w:val="00F065DB"/>
    <w:rsid w:val="00F06CC0"/>
    <w:rsid w:val="00F07777"/>
    <w:rsid w:val="00F11E31"/>
    <w:rsid w:val="00F12208"/>
    <w:rsid w:val="00F122FA"/>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4C4C"/>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8"/>
    <w:rsid w:val="00F41726"/>
    <w:rsid w:val="00F42178"/>
    <w:rsid w:val="00F42745"/>
    <w:rsid w:val="00F44959"/>
    <w:rsid w:val="00F452C6"/>
    <w:rsid w:val="00F4733D"/>
    <w:rsid w:val="00F478B6"/>
    <w:rsid w:val="00F5157F"/>
    <w:rsid w:val="00F520A9"/>
    <w:rsid w:val="00F523E8"/>
    <w:rsid w:val="00F52739"/>
    <w:rsid w:val="00F53A50"/>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568F"/>
    <w:rsid w:val="00F7656E"/>
    <w:rsid w:val="00F76FE9"/>
    <w:rsid w:val="00F77100"/>
    <w:rsid w:val="00F7745A"/>
    <w:rsid w:val="00F80E70"/>
    <w:rsid w:val="00F814DD"/>
    <w:rsid w:val="00F814E7"/>
    <w:rsid w:val="00F824A9"/>
    <w:rsid w:val="00F8261A"/>
    <w:rsid w:val="00F828A7"/>
    <w:rsid w:val="00F8303E"/>
    <w:rsid w:val="00F857B5"/>
    <w:rsid w:val="00F85BB9"/>
    <w:rsid w:val="00F86CF5"/>
    <w:rsid w:val="00F87411"/>
    <w:rsid w:val="00F90947"/>
    <w:rsid w:val="00F912AA"/>
    <w:rsid w:val="00F93170"/>
    <w:rsid w:val="00F9322C"/>
    <w:rsid w:val="00F9366B"/>
    <w:rsid w:val="00F9376F"/>
    <w:rsid w:val="00F94310"/>
    <w:rsid w:val="00F95E5F"/>
    <w:rsid w:val="00FA0673"/>
    <w:rsid w:val="00FA0701"/>
    <w:rsid w:val="00FA086B"/>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35B9"/>
    <w:rsid w:val="00FC4475"/>
    <w:rsid w:val="00FC46AD"/>
    <w:rsid w:val="00FC4D7A"/>
    <w:rsid w:val="00FC4E49"/>
    <w:rsid w:val="00FC4F4B"/>
    <w:rsid w:val="00FC5048"/>
    <w:rsid w:val="00FC511F"/>
    <w:rsid w:val="00FC5347"/>
    <w:rsid w:val="00FC5989"/>
    <w:rsid w:val="00FC5FD4"/>
    <w:rsid w:val="00FC6ABB"/>
    <w:rsid w:val="00FC6C65"/>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196D"/>
    <w:rsid w:val="00FF2317"/>
    <w:rsid w:val="00FF2AFE"/>
    <w:rsid w:val="00FF3395"/>
    <w:rsid w:val="00FF33A1"/>
    <w:rsid w:val="00FF3843"/>
    <w:rsid w:val="00FF3AA2"/>
    <w:rsid w:val="00FF3E47"/>
    <w:rsid w:val="00FF485E"/>
    <w:rsid w:val="00FF4BEE"/>
    <w:rsid w:val="00FF57DA"/>
    <w:rsid w:val="00FF5C6A"/>
    <w:rsid w:val="00FF6C58"/>
    <w:rsid w:val="1095D368"/>
    <w:rsid w:val="1911F7B5"/>
    <w:rsid w:val="1ADDDCC3"/>
    <w:rsid w:val="37C279CE"/>
    <w:rsid w:val="3D1B7BBE"/>
    <w:rsid w:val="3DC10E55"/>
    <w:rsid w:val="433E8591"/>
    <w:rsid w:val="58BC7A1C"/>
    <w:rsid w:val="594DA540"/>
    <w:rsid w:val="6A43649E"/>
    <w:rsid w:val="6F302A0D"/>
    <w:rsid w:val="7829D9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12950C"/>
  <w15:docId w15:val="{5A48FD94-F97B-4270-9979-8E79D1FD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759B8"/>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1"/>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4DF3AAB9DB2843952B2C574E7A29A9" ma:contentTypeVersion="4" ma:contentTypeDescription="Create a new document." ma:contentTypeScope="" ma:versionID="1efa5a08e278e551c4aef18396a1d294">
  <xsd:schema xmlns:xsd="http://www.w3.org/2001/XMLSchema" xmlns:xs="http://www.w3.org/2001/XMLSchema" xmlns:p="http://schemas.microsoft.com/office/2006/metadata/properties" xmlns:ns2="803ff040-e23c-4cad-824a-19c1aee39b3a" targetNamespace="http://schemas.microsoft.com/office/2006/metadata/properties" ma:root="true" ma:fieldsID="6973922fd3df20ad43da1d6dafb3ed4f" ns2:_="">
    <xsd:import namespace="803ff040-e23c-4cad-824a-19c1aee39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f040-e23c-4cad-824a-19c1aee3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4.xml><?xml version="1.0" encoding="utf-8"?>
<ds:datastoreItem xmlns:ds="http://schemas.openxmlformats.org/officeDocument/2006/customXml" ds:itemID="{55E15AF1-D243-4839-8860-BB8AABCF3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f040-e23c-4cad-824a-19c1aee3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C:\Users\Audrey Ferreol\AppData\Roaming\Microsoft\Templates\ESA Standard Document.dotm</Template>
  <TotalTime>2</TotalTime>
  <Pages>13</Pages>
  <Words>2767</Words>
  <Characters>15502</Characters>
  <Application>Microsoft Office Word</Application>
  <DocSecurity>0</DocSecurity>
  <Lines>563</Lines>
  <Paragraphs>328</Paragraphs>
  <ScaleCrop>false</ScaleCrop>
  <HeadingPairs>
    <vt:vector size="2" baseType="variant">
      <vt:variant>
        <vt:lpstr>Title</vt:lpstr>
      </vt:variant>
      <vt:variant>
        <vt:i4>1</vt:i4>
      </vt:variant>
    </vt:vector>
  </HeadingPairs>
  <TitlesOfParts>
    <vt:vector size="1" baseType="lpstr">
      <vt:lpstr>ARTES 4.0 TECHNOLOGIES AND PRODUCTS FOR CG, SCYLIGHT, 4S AND 5G - CALL FOR PROPOSALS</vt:lpstr>
    </vt:vector>
  </TitlesOfParts>
  <Company>ESA</Company>
  <LinksUpToDate>false</LinksUpToDate>
  <CharactersWithSpaces>18127</CharactersWithSpaces>
  <SharedDoc>false</SharedDoc>
  <HLinks>
    <vt:vector size="60" baseType="variant">
      <vt:variant>
        <vt:i4>1769531</vt:i4>
      </vt:variant>
      <vt:variant>
        <vt:i4>56</vt:i4>
      </vt:variant>
      <vt:variant>
        <vt:i4>0</vt:i4>
      </vt:variant>
      <vt:variant>
        <vt:i4>5</vt:i4>
      </vt:variant>
      <vt:variant>
        <vt:lpwstr/>
      </vt:variant>
      <vt:variant>
        <vt:lpwstr>_Toc219880851</vt:lpwstr>
      </vt:variant>
      <vt:variant>
        <vt:i4>1769531</vt:i4>
      </vt:variant>
      <vt:variant>
        <vt:i4>50</vt:i4>
      </vt:variant>
      <vt:variant>
        <vt:i4>0</vt:i4>
      </vt:variant>
      <vt:variant>
        <vt:i4>5</vt:i4>
      </vt:variant>
      <vt:variant>
        <vt:lpwstr/>
      </vt:variant>
      <vt:variant>
        <vt:lpwstr>_Toc219880850</vt:lpwstr>
      </vt:variant>
      <vt:variant>
        <vt:i4>1703995</vt:i4>
      </vt:variant>
      <vt:variant>
        <vt:i4>44</vt:i4>
      </vt:variant>
      <vt:variant>
        <vt:i4>0</vt:i4>
      </vt:variant>
      <vt:variant>
        <vt:i4>5</vt:i4>
      </vt:variant>
      <vt:variant>
        <vt:lpwstr/>
      </vt:variant>
      <vt:variant>
        <vt:lpwstr>_Toc219880849</vt:lpwstr>
      </vt:variant>
      <vt:variant>
        <vt:i4>1703995</vt:i4>
      </vt:variant>
      <vt:variant>
        <vt:i4>38</vt:i4>
      </vt:variant>
      <vt:variant>
        <vt:i4>0</vt:i4>
      </vt:variant>
      <vt:variant>
        <vt:i4>5</vt:i4>
      </vt:variant>
      <vt:variant>
        <vt:lpwstr/>
      </vt:variant>
      <vt:variant>
        <vt:lpwstr>_Toc219880848</vt:lpwstr>
      </vt:variant>
      <vt:variant>
        <vt:i4>1703995</vt:i4>
      </vt:variant>
      <vt:variant>
        <vt:i4>32</vt:i4>
      </vt:variant>
      <vt:variant>
        <vt:i4>0</vt:i4>
      </vt:variant>
      <vt:variant>
        <vt:i4>5</vt:i4>
      </vt:variant>
      <vt:variant>
        <vt:lpwstr/>
      </vt:variant>
      <vt:variant>
        <vt:lpwstr>_Toc219880847</vt:lpwstr>
      </vt:variant>
      <vt:variant>
        <vt:i4>1703995</vt:i4>
      </vt:variant>
      <vt:variant>
        <vt:i4>26</vt:i4>
      </vt:variant>
      <vt:variant>
        <vt:i4>0</vt:i4>
      </vt:variant>
      <vt:variant>
        <vt:i4>5</vt:i4>
      </vt:variant>
      <vt:variant>
        <vt:lpwstr/>
      </vt:variant>
      <vt:variant>
        <vt:lpwstr>_Toc219880846</vt:lpwstr>
      </vt:variant>
      <vt:variant>
        <vt:i4>1703995</vt:i4>
      </vt:variant>
      <vt:variant>
        <vt:i4>20</vt:i4>
      </vt:variant>
      <vt:variant>
        <vt:i4>0</vt:i4>
      </vt:variant>
      <vt:variant>
        <vt:i4>5</vt:i4>
      </vt:variant>
      <vt:variant>
        <vt:lpwstr/>
      </vt:variant>
      <vt:variant>
        <vt:lpwstr>_Toc219880845</vt:lpwstr>
      </vt:variant>
      <vt:variant>
        <vt:i4>1703995</vt:i4>
      </vt:variant>
      <vt:variant>
        <vt:i4>14</vt:i4>
      </vt:variant>
      <vt:variant>
        <vt:i4>0</vt:i4>
      </vt:variant>
      <vt:variant>
        <vt:i4>5</vt:i4>
      </vt:variant>
      <vt:variant>
        <vt:lpwstr/>
      </vt:variant>
      <vt:variant>
        <vt:lpwstr>_Toc219880844</vt:lpwstr>
      </vt:variant>
      <vt:variant>
        <vt:i4>1703995</vt:i4>
      </vt:variant>
      <vt:variant>
        <vt:i4>8</vt:i4>
      </vt:variant>
      <vt:variant>
        <vt:i4>0</vt:i4>
      </vt:variant>
      <vt:variant>
        <vt:i4>5</vt:i4>
      </vt:variant>
      <vt:variant>
        <vt:lpwstr/>
      </vt:variant>
      <vt:variant>
        <vt:lpwstr>_Toc219880843</vt:lpwstr>
      </vt:variant>
      <vt:variant>
        <vt:i4>1703995</vt:i4>
      </vt:variant>
      <vt:variant>
        <vt:i4>2</vt:i4>
      </vt:variant>
      <vt:variant>
        <vt:i4>0</vt:i4>
      </vt:variant>
      <vt:variant>
        <vt:i4>5</vt:i4>
      </vt:variant>
      <vt:variant>
        <vt:lpwstr/>
      </vt:variant>
      <vt:variant>
        <vt:lpwstr>_Toc219880842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creator>ARTES C&amp;G Programme Office</dc:creator>
  <cp:lastModifiedBy>King Lam</cp:lastModifiedBy>
  <cp:revision>11</cp:revision>
  <cp:lastPrinted>2016-09-07T09:52:00Z</cp:lastPrinted>
  <dcterms:created xsi:type="dcterms:W3CDTF">2026-03-05T18:13:00Z</dcterms:created>
  <dcterms:modified xsi:type="dcterms:W3CDTF">2026-05-06T09:04:00Z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0x010100394DF3AAB9DB2843952B2C574E7A29A9</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style="visibility:hidden"&gt;22&lt;/span&gt;</vt:lpwstr>
  </property>
  <property fmtid="{D5CDD505-2E9C-101B-9397-08002B2CF9AE}" pid="47" name="ChangeDocumentStatusAction">
    <vt:lpwstr>&lt;span class="changeDoc" style="visibility:hidden"&gt;22&lt;/span&gt;</vt:lpwstr>
  </property>
  <property fmtid="{D5CDD505-2E9C-101B-9397-08002B2CF9AE}" pid="48" name="Editor">
    <vt:lpwstr>115;#Audrey Ferreol</vt:lpwstr>
  </property>
  <property fmtid="{D5CDD505-2E9C-101B-9397-08002B2CF9AE}" pid="49" name="LastPublicationDate">
    <vt:filetime>2022-02-09T15:54:15Z</vt:filetime>
  </property>
  <property fmtid="{D5CDD505-2E9C-101B-9397-08002B2CF9AE}" pid="50" name="ToBePublished">
    <vt:bool>true</vt:bool>
  </property>
  <property fmtid="{D5CDD505-2E9C-101B-9397-08002B2CF9AE}" pid="51" name="docLang">
    <vt:lpwstr>en</vt:lpwstr>
  </property>
</Properties>
</file>